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7031E" w14:textId="11762236" w:rsidR="000D0774" w:rsidRPr="00E24C7B" w:rsidRDefault="00782C81" w:rsidP="00E07B95">
      <w:pPr>
        <w:pStyle w:val="Heading1"/>
        <w:tabs>
          <w:tab w:val="left" w:pos="0"/>
        </w:tabs>
        <w:spacing w:after="0" w:line="360" w:lineRule="auto"/>
        <w:jc w:val="left"/>
        <w:rPr>
          <w:rFonts w:asciiTheme="minorHAnsi" w:hAnsiTheme="minorHAnsi" w:cstheme="minorHAnsi"/>
          <w:b/>
          <w:noProof/>
          <w:sz w:val="24"/>
          <w:szCs w:val="24"/>
          <w:lang w:val="id-ID"/>
        </w:rPr>
      </w:pPr>
      <w:r w:rsidRPr="00E24C7B">
        <w:rPr>
          <w:rFonts w:asciiTheme="minorHAnsi" w:hAnsiTheme="minorHAnsi" w:cstheme="minorHAnsi"/>
          <w:b/>
          <w:i/>
          <w:iCs/>
          <w:noProof/>
          <w:sz w:val="20"/>
          <w:szCs w:val="20"/>
          <w:lang w:val="en-AU" w:eastAsia="en-AU"/>
        </w:rPr>
        <mc:AlternateContent>
          <mc:Choice Requires="wps">
            <w:drawing>
              <wp:anchor distT="0" distB="0" distL="114300" distR="114300" simplePos="0" relativeHeight="251657728" behindDoc="0" locked="1" layoutInCell="1" allowOverlap="1" wp14:anchorId="615D48B7" wp14:editId="459845C1">
                <wp:simplePos x="0" y="0"/>
                <wp:positionH relativeFrom="page">
                  <wp:posOffset>977900</wp:posOffset>
                </wp:positionH>
                <wp:positionV relativeFrom="paragraph">
                  <wp:posOffset>1270</wp:posOffset>
                </wp:positionV>
                <wp:extent cx="5914390" cy="4749800"/>
                <wp:effectExtent l="0" t="0" r="0" b="0"/>
                <wp:wrapTight wrapText="bothSides">
                  <wp:wrapPolygon edited="0">
                    <wp:start x="139" y="260"/>
                    <wp:lineTo x="139" y="21311"/>
                    <wp:lineTo x="21359" y="21311"/>
                    <wp:lineTo x="21359" y="260"/>
                    <wp:lineTo x="139" y="26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474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3F8B" w14:textId="61EDC8DD" w:rsidR="0076481C" w:rsidRPr="00DD3E80" w:rsidRDefault="005D7B49" w:rsidP="001D2AF2">
                            <w:pPr>
                              <w:pStyle w:val="PaperTitle"/>
                              <w:spacing w:before="0"/>
                              <w:rPr>
                                <w:rFonts w:ascii="Calibri" w:hAnsi="Calibri" w:cs="Calibri"/>
                                <w:noProof/>
                                <w:color w:val="FF0000"/>
                                <w:szCs w:val="40"/>
                                <w:lang w:val="id-ID"/>
                              </w:rPr>
                            </w:pPr>
                            <w:r>
                              <w:rPr>
                                <w:rFonts w:ascii="Calibri" w:hAnsi="Calibri" w:cs="Calibri"/>
                                <w:b/>
                                <w:noProof/>
                                <w:szCs w:val="40"/>
                              </w:rPr>
                              <w:t xml:space="preserve">Penerapan Ornamen </w:t>
                            </w:r>
                            <w:r w:rsidR="00C76659">
                              <w:rPr>
                                <w:rFonts w:ascii="Calibri" w:hAnsi="Calibri" w:cs="Calibri"/>
                                <w:b/>
                                <w:noProof/>
                                <w:szCs w:val="40"/>
                              </w:rPr>
                              <w:t>Pepatraan</w:t>
                            </w:r>
                            <w:r>
                              <w:rPr>
                                <w:rFonts w:ascii="Calibri" w:hAnsi="Calibri" w:cs="Calibri"/>
                                <w:b/>
                                <w:noProof/>
                                <w:szCs w:val="40"/>
                              </w:rPr>
                              <w:t xml:space="preserve"> Pada Interior Lobby Hotel Wy</w:t>
                            </w:r>
                            <w:r w:rsidR="00C76659">
                              <w:rPr>
                                <w:rFonts w:ascii="Calibri" w:hAnsi="Calibri" w:cs="Calibri"/>
                                <w:b/>
                                <w:noProof/>
                                <w:szCs w:val="40"/>
                              </w:rPr>
                              <w:t>n</w:t>
                            </w:r>
                            <w:r>
                              <w:rPr>
                                <w:rFonts w:ascii="Calibri" w:hAnsi="Calibri" w:cs="Calibri"/>
                                <w:b/>
                                <w:noProof/>
                                <w:szCs w:val="40"/>
                              </w:rPr>
                              <w:t>dham Garden Kuta Beach</w:t>
                            </w:r>
                          </w:p>
                          <w:p w14:paraId="67E23C8E" w14:textId="77777777" w:rsidR="0076481C" w:rsidRPr="00DD3E80" w:rsidRDefault="0076481C" w:rsidP="00377518">
                            <w:pPr>
                              <w:jc w:val="center"/>
                              <w:rPr>
                                <w:rFonts w:ascii="Calibri" w:hAnsi="Calibri" w:cs="Calibri"/>
                                <w:noProof/>
                                <w:szCs w:val="24"/>
                                <w:lang w:val="id-ID"/>
                              </w:rPr>
                            </w:pPr>
                          </w:p>
                          <w:p w14:paraId="6D39F1EB" w14:textId="5AF1994D" w:rsidR="00A91911" w:rsidRPr="007B0646" w:rsidRDefault="005D7B49" w:rsidP="00A91911">
                            <w:pPr>
                              <w:tabs>
                                <w:tab w:val="left" w:pos="270"/>
                              </w:tabs>
                              <w:jc w:val="center"/>
                              <w:rPr>
                                <w:rFonts w:asciiTheme="minorHAnsi" w:eastAsia="PMingLiU" w:hAnsiTheme="minorHAnsi" w:cstheme="minorHAnsi"/>
                                <w:noProof/>
                                <w:sz w:val="22"/>
                                <w:szCs w:val="22"/>
                                <w:vertAlign w:val="superscript"/>
                                <w:lang w:val="id-ID" w:eastAsia="zh-TW"/>
                              </w:rPr>
                            </w:pPr>
                            <w:r w:rsidRPr="007B0646">
                              <w:rPr>
                                <w:rFonts w:asciiTheme="minorHAnsi" w:hAnsiTheme="minorHAnsi" w:cstheme="minorHAnsi"/>
                                <w:noProof/>
                                <w:sz w:val="22"/>
                                <w:szCs w:val="22"/>
                              </w:rPr>
                              <w:t>Kathleen Herwanto</w:t>
                            </w:r>
                            <w:r w:rsidR="00A91911" w:rsidRPr="007B0646">
                              <w:rPr>
                                <w:rFonts w:asciiTheme="minorHAnsi" w:hAnsiTheme="minorHAnsi" w:cstheme="minorHAnsi"/>
                                <w:noProof/>
                                <w:sz w:val="22"/>
                                <w:szCs w:val="22"/>
                                <w:vertAlign w:val="superscript"/>
                                <w:lang w:val="id-ID"/>
                              </w:rPr>
                              <w:t>1</w:t>
                            </w:r>
                            <w:r w:rsidR="00A91911" w:rsidRPr="007B0646">
                              <w:rPr>
                                <w:rFonts w:asciiTheme="minorHAnsi" w:hAnsiTheme="minorHAnsi" w:cstheme="minorHAnsi"/>
                                <w:noProof/>
                                <w:sz w:val="22"/>
                                <w:szCs w:val="22"/>
                                <w:lang w:val="id-ID"/>
                              </w:rPr>
                              <w:t>,</w:t>
                            </w:r>
                            <w:r w:rsidR="00C76659">
                              <w:rPr>
                                <w:rFonts w:asciiTheme="minorHAnsi" w:hAnsiTheme="minorHAnsi" w:cstheme="minorHAnsi"/>
                                <w:noProof/>
                                <w:sz w:val="22"/>
                                <w:szCs w:val="22"/>
                              </w:rPr>
                              <w:t xml:space="preserve"> M.</w:t>
                            </w:r>
                            <w:r w:rsidR="00A91911" w:rsidRPr="007B0646">
                              <w:rPr>
                                <w:rFonts w:asciiTheme="minorHAnsi" w:hAnsiTheme="minorHAnsi" w:cstheme="minorHAnsi"/>
                                <w:noProof/>
                                <w:sz w:val="22"/>
                                <w:szCs w:val="22"/>
                                <w:lang w:val="id-ID"/>
                              </w:rPr>
                              <w:t xml:space="preserve"> </w:t>
                            </w:r>
                            <w:r w:rsidRPr="007B0646">
                              <w:rPr>
                                <w:rFonts w:asciiTheme="minorHAnsi" w:hAnsiTheme="minorHAnsi" w:cstheme="minorHAnsi"/>
                                <w:noProof/>
                                <w:sz w:val="22"/>
                                <w:szCs w:val="22"/>
                              </w:rPr>
                              <w:t>Nashir Setiawan</w:t>
                            </w:r>
                            <w:r w:rsidRPr="007B0646">
                              <w:rPr>
                                <w:rFonts w:asciiTheme="minorHAnsi" w:hAnsiTheme="minorHAnsi" w:cstheme="minorHAnsi"/>
                                <w:noProof/>
                                <w:sz w:val="22"/>
                                <w:szCs w:val="22"/>
                                <w:vertAlign w:val="superscript"/>
                                <w:lang w:val="id-ID"/>
                              </w:rPr>
                              <w:t xml:space="preserve"> </w:t>
                            </w:r>
                            <w:r w:rsidR="00A91911" w:rsidRPr="007B0646">
                              <w:rPr>
                                <w:rFonts w:asciiTheme="minorHAnsi" w:hAnsiTheme="minorHAnsi" w:cstheme="minorHAnsi"/>
                                <w:noProof/>
                                <w:sz w:val="22"/>
                                <w:szCs w:val="22"/>
                                <w:vertAlign w:val="superscript"/>
                                <w:lang w:val="id-ID"/>
                              </w:rPr>
                              <w:t>2</w:t>
                            </w:r>
                            <w:r w:rsidR="00A91911" w:rsidRPr="007B0646">
                              <w:rPr>
                                <w:rFonts w:asciiTheme="minorHAnsi" w:hAnsiTheme="minorHAnsi" w:cstheme="minorHAnsi"/>
                                <w:noProof/>
                                <w:sz w:val="22"/>
                                <w:szCs w:val="22"/>
                                <w:lang w:val="id-ID"/>
                              </w:rPr>
                              <w:t xml:space="preserve">, </w:t>
                            </w:r>
                            <w:r w:rsidRPr="007B0646">
                              <w:rPr>
                                <w:rFonts w:asciiTheme="minorHAnsi" w:hAnsiTheme="minorHAnsi" w:cstheme="minorHAnsi"/>
                                <w:noProof/>
                                <w:sz w:val="22"/>
                                <w:szCs w:val="22"/>
                              </w:rPr>
                              <w:t>Ika Yuni Purnama</w:t>
                            </w:r>
                            <w:r w:rsidRPr="007B0646">
                              <w:rPr>
                                <w:rFonts w:asciiTheme="minorHAnsi" w:hAnsiTheme="minorHAnsi" w:cstheme="minorHAnsi"/>
                                <w:noProof/>
                                <w:sz w:val="22"/>
                                <w:szCs w:val="22"/>
                                <w:vertAlign w:val="superscript"/>
                                <w:lang w:val="id-ID"/>
                              </w:rPr>
                              <w:t xml:space="preserve"> </w:t>
                            </w:r>
                            <w:r w:rsidR="00A91911" w:rsidRPr="007B0646">
                              <w:rPr>
                                <w:rFonts w:asciiTheme="minorHAnsi" w:hAnsiTheme="minorHAnsi" w:cstheme="minorHAnsi"/>
                                <w:noProof/>
                                <w:sz w:val="22"/>
                                <w:szCs w:val="22"/>
                                <w:vertAlign w:val="superscript"/>
                                <w:lang w:val="id-ID"/>
                              </w:rPr>
                              <w:t xml:space="preserve">3 </w:t>
                            </w:r>
                          </w:p>
                          <w:p w14:paraId="6302B882" w14:textId="6F5BA408" w:rsidR="00A91911" w:rsidRDefault="00A91911" w:rsidP="00A91911">
                            <w:pPr>
                              <w:jc w:val="center"/>
                              <w:rPr>
                                <w:rFonts w:asciiTheme="minorHAnsi" w:hAnsiTheme="minorHAnsi" w:cstheme="minorHAnsi"/>
                                <w:noProof/>
                                <w:sz w:val="22"/>
                                <w:szCs w:val="22"/>
                                <w:lang w:val="id-ID"/>
                              </w:rPr>
                            </w:pPr>
                            <w:r w:rsidRPr="007B0646">
                              <w:rPr>
                                <w:rFonts w:asciiTheme="minorHAnsi" w:hAnsiTheme="minorHAnsi" w:cstheme="minorHAnsi"/>
                                <w:noProof/>
                                <w:sz w:val="22"/>
                                <w:szCs w:val="22"/>
                                <w:vertAlign w:val="superscript"/>
                                <w:lang w:val="id-ID"/>
                              </w:rPr>
                              <w:t>1</w:t>
                            </w:r>
                            <w:r w:rsidR="00C70841" w:rsidRPr="007B0646">
                              <w:rPr>
                                <w:rFonts w:asciiTheme="minorHAnsi" w:hAnsiTheme="minorHAnsi" w:cstheme="minorHAnsi"/>
                                <w:noProof/>
                                <w:sz w:val="22"/>
                                <w:szCs w:val="22"/>
                                <w:vertAlign w:val="superscript"/>
                                <w:lang w:val="id-ID"/>
                              </w:rPr>
                              <w:t>,</w:t>
                            </w:r>
                            <w:r w:rsidRPr="007B0646">
                              <w:rPr>
                                <w:rFonts w:asciiTheme="minorHAnsi" w:hAnsiTheme="minorHAnsi" w:cstheme="minorHAnsi"/>
                                <w:noProof/>
                                <w:sz w:val="22"/>
                                <w:szCs w:val="22"/>
                                <w:vertAlign w:val="superscript"/>
                                <w:lang w:val="id-ID"/>
                              </w:rPr>
                              <w:t xml:space="preserve">2 </w:t>
                            </w:r>
                            <w:r w:rsidR="008C2688" w:rsidRPr="007B0646">
                              <w:rPr>
                                <w:rFonts w:asciiTheme="minorHAnsi" w:hAnsiTheme="minorHAnsi" w:cstheme="minorHAnsi"/>
                                <w:noProof/>
                                <w:sz w:val="22"/>
                                <w:szCs w:val="22"/>
                                <w:lang w:val="id-ID"/>
                              </w:rPr>
                              <w:t>Prodi D</w:t>
                            </w:r>
                            <w:r w:rsidRPr="007B0646">
                              <w:rPr>
                                <w:rFonts w:asciiTheme="minorHAnsi" w:hAnsiTheme="minorHAnsi" w:cstheme="minorHAnsi"/>
                                <w:noProof/>
                                <w:sz w:val="22"/>
                                <w:szCs w:val="22"/>
                                <w:lang w:val="id-ID"/>
                              </w:rPr>
                              <w:t xml:space="preserve">esain </w:t>
                            </w:r>
                            <w:r w:rsidR="008C2688" w:rsidRPr="007B0646">
                              <w:rPr>
                                <w:rFonts w:asciiTheme="minorHAnsi" w:hAnsiTheme="minorHAnsi" w:cstheme="minorHAnsi"/>
                                <w:noProof/>
                                <w:sz w:val="22"/>
                                <w:szCs w:val="22"/>
                                <w:lang w:val="id-ID"/>
                              </w:rPr>
                              <w:t>Interior</w:t>
                            </w:r>
                            <w:r w:rsidRPr="007B0646">
                              <w:rPr>
                                <w:rFonts w:asciiTheme="minorHAnsi" w:hAnsiTheme="minorHAnsi" w:cstheme="minorHAnsi"/>
                                <w:noProof/>
                                <w:sz w:val="22"/>
                                <w:szCs w:val="22"/>
                                <w:lang w:val="id-ID"/>
                              </w:rPr>
                              <w:t>, Fakultas Seni Rupa dan Desain, Universitas Tarumanagara, Jakarta</w:t>
                            </w:r>
                          </w:p>
                          <w:p w14:paraId="7B4C8C17" w14:textId="1D780377" w:rsidR="001C58AC" w:rsidRPr="001C58AC" w:rsidRDefault="001C58AC" w:rsidP="00A91911">
                            <w:pPr>
                              <w:jc w:val="center"/>
                              <w:rPr>
                                <w:rFonts w:asciiTheme="minorHAnsi" w:hAnsiTheme="minorHAnsi" w:cstheme="minorHAnsi"/>
                                <w:noProof/>
                                <w:color w:val="FF0000"/>
                                <w:sz w:val="22"/>
                                <w:szCs w:val="22"/>
                              </w:rPr>
                            </w:pPr>
                            <w:r>
                              <w:rPr>
                                <w:rFonts w:asciiTheme="minorHAnsi" w:hAnsiTheme="minorHAnsi" w:cstheme="minorHAnsi"/>
                                <w:noProof/>
                                <w:sz w:val="22"/>
                                <w:szCs w:val="22"/>
                                <w:vertAlign w:val="superscript"/>
                              </w:rPr>
                              <w:t>3</w:t>
                            </w:r>
                            <w:r>
                              <w:rPr>
                                <w:rFonts w:asciiTheme="minorHAnsi" w:hAnsiTheme="minorHAnsi" w:cstheme="minorHAnsi"/>
                                <w:noProof/>
                                <w:sz w:val="22"/>
                                <w:szCs w:val="22"/>
                              </w:rPr>
                              <w:t>Prodi Desain Interior, Fakultas Seni dan Desain, Instit</w:t>
                            </w:r>
                            <w:r w:rsidR="006555F3">
                              <w:rPr>
                                <w:rFonts w:asciiTheme="minorHAnsi" w:hAnsiTheme="minorHAnsi" w:cstheme="minorHAnsi"/>
                                <w:noProof/>
                                <w:sz w:val="22"/>
                                <w:szCs w:val="22"/>
                              </w:rPr>
                              <w:t>ut</w:t>
                            </w:r>
                            <w:r>
                              <w:rPr>
                                <w:rFonts w:asciiTheme="minorHAnsi" w:hAnsiTheme="minorHAnsi" w:cstheme="minorHAnsi"/>
                                <w:noProof/>
                                <w:sz w:val="22"/>
                                <w:szCs w:val="22"/>
                              </w:rPr>
                              <w:t xml:space="preserve"> Kesenian Jakarta, Jakarta</w:t>
                            </w:r>
                          </w:p>
                          <w:p w14:paraId="3B8F1EE0" w14:textId="317DDC19" w:rsidR="00B13E0D" w:rsidRPr="007B0646" w:rsidRDefault="00EB001A" w:rsidP="00377518">
                            <w:pPr>
                              <w:jc w:val="center"/>
                              <w:rPr>
                                <w:rFonts w:asciiTheme="minorHAnsi" w:hAnsiTheme="minorHAnsi" w:cstheme="minorHAnsi"/>
                                <w:noProof/>
                                <w:color w:val="000000" w:themeColor="text1"/>
                                <w:sz w:val="22"/>
                                <w:szCs w:val="22"/>
                                <w:lang w:val="id-ID"/>
                              </w:rPr>
                            </w:pPr>
                            <w:hyperlink r:id="rId11" w:history="1">
                              <w:r w:rsidRPr="00A80DF0">
                                <w:rPr>
                                  <w:rStyle w:val="Hyperlink"/>
                                  <w:rFonts w:asciiTheme="minorHAnsi" w:hAnsiTheme="minorHAnsi" w:cstheme="minorHAnsi"/>
                                  <w:sz w:val="22"/>
                                  <w:szCs w:val="22"/>
                                </w:rPr>
                                <w:t>kathleen.615200002@stu.untar.ac.id</w:t>
                              </w:r>
                            </w:hyperlink>
                            <w:r>
                              <w:rPr>
                                <w:rFonts w:asciiTheme="minorHAnsi" w:hAnsiTheme="minorHAnsi" w:cstheme="minorHAnsi"/>
                                <w:color w:val="000000" w:themeColor="text1"/>
                                <w:sz w:val="22"/>
                                <w:szCs w:val="22"/>
                              </w:rPr>
                              <w:t xml:space="preserve">, </w:t>
                            </w:r>
                            <w:hyperlink r:id="rId12" w:history="1">
                              <w:r w:rsidRPr="00A80DF0">
                                <w:rPr>
                                  <w:rStyle w:val="Hyperlink"/>
                                  <w:rFonts w:asciiTheme="minorHAnsi" w:hAnsiTheme="minorHAnsi" w:cstheme="minorHAnsi"/>
                                  <w:sz w:val="22"/>
                                  <w:szCs w:val="22"/>
                                </w:rPr>
                                <w:t>nashirs@fsrd.untar.ac.id</w:t>
                              </w:r>
                            </w:hyperlink>
                            <w:r>
                              <w:rPr>
                                <w:rFonts w:asciiTheme="minorHAnsi" w:hAnsiTheme="minorHAnsi" w:cstheme="minorHAnsi"/>
                                <w:color w:val="000000" w:themeColor="text1"/>
                                <w:sz w:val="22"/>
                                <w:szCs w:val="22"/>
                              </w:rPr>
                              <w:t xml:space="preserve">, </w:t>
                            </w:r>
                            <w:hyperlink r:id="rId13" w:history="1">
                              <w:r w:rsidRPr="00A80DF0">
                                <w:rPr>
                                  <w:rStyle w:val="Hyperlink"/>
                                  <w:rFonts w:asciiTheme="minorHAnsi" w:hAnsiTheme="minorHAnsi" w:cstheme="minorHAnsi"/>
                                  <w:sz w:val="22"/>
                                  <w:szCs w:val="22"/>
                                </w:rPr>
                                <w:t>ikayuni@ikj.ac.id</w:t>
                              </w:r>
                            </w:hyperlink>
                            <w:r>
                              <w:rPr>
                                <w:rFonts w:asciiTheme="minorHAnsi" w:hAnsiTheme="minorHAnsi" w:cstheme="minorHAnsi"/>
                                <w:color w:val="000000" w:themeColor="text1"/>
                                <w:sz w:val="22"/>
                                <w:szCs w:val="22"/>
                              </w:rPr>
                              <w:t xml:space="preserve"> </w:t>
                            </w:r>
                          </w:p>
                          <w:p w14:paraId="4C8B92A3" w14:textId="77777777" w:rsidR="0078190C" w:rsidRPr="00DD3E80" w:rsidRDefault="0078190C" w:rsidP="00746A91">
                            <w:pPr>
                              <w:rPr>
                                <w:rFonts w:ascii="Calibri" w:hAnsi="Calibri" w:cs="Calibri"/>
                                <w:noProof/>
                                <w:lang w:val="id-ID"/>
                              </w:rPr>
                            </w:pPr>
                          </w:p>
                          <w:p w14:paraId="54CEE0E8" w14:textId="7DA85935" w:rsidR="005029A2" w:rsidRPr="005029A2" w:rsidRDefault="005029A2" w:rsidP="005029A2">
                            <w:pPr>
                              <w:rPr>
                                <w:rFonts w:ascii="Calibri" w:hAnsi="Calibri" w:cs="Calibri"/>
                                <w:noProof/>
                              </w:rPr>
                            </w:pPr>
                            <w:r>
                              <w:rPr>
                                <w:rFonts w:ascii="Calibri" w:hAnsi="Calibri" w:cs="Calibri"/>
                                <w:noProof/>
                              </w:rPr>
                              <w:t>*Pen.Korespondensi</w:t>
                            </w:r>
                          </w:p>
                          <w:p w14:paraId="1204DD74" w14:textId="60C4F619" w:rsidR="0078190C" w:rsidRPr="0041208E" w:rsidRDefault="0078190C" w:rsidP="00EB001A">
                            <w:pPr>
                              <w:pStyle w:val="Abstract"/>
                              <w:ind w:firstLine="0"/>
                              <w:rPr>
                                <w:rFonts w:ascii="Calibri" w:hAnsi="Calibri" w:cs="Calibri"/>
                                <w:i/>
                                <w:iCs/>
                                <w:noProof/>
                              </w:rPr>
                            </w:pPr>
                            <w:r w:rsidRPr="00DD3E80">
                              <w:rPr>
                                <w:rFonts w:ascii="Calibri" w:hAnsi="Calibri" w:cs="Calibri"/>
                                <w:i/>
                                <w:iCs/>
                                <w:noProof/>
                                <w:lang w:val="id-ID"/>
                              </w:rPr>
                              <w:t>Abstra</w:t>
                            </w:r>
                            <w:r w:rsidR="00BD663C" w:rsidRPr="00DD3E80">
                              <w:rPr>
                                <w:rFonts w:ascii="Calibri" w:hAnsi="Calibri" w:cs="Calibri"/>
                                <w:i/>
                                <w:iCs/>
                                <w:noProof/>
                                <w:lang w:val="id-ID"/>
                              </w:rPr>
                              <w:t xml:space="preserve">k </w:t>
                            </w:r>
                            <w:r w:rsidRPr="005D7FDC">
                              <w:rPr>
                                <w:rFonts w:ascii="Calibri" w:hAnsi="Calibri" w:cs="Calibri"/>
                                <w:i/>
                                <w:iCs/>
                                <w:noProof/>
                                <w:lang w:val="id-ID"/>
                              </w:rPr>
                              <w:t>—</w:t>
                            </w:r>
                            <w:r w:rsidR="00BD663C" w:rsidRPr="005D7FDC">
                              <w:rPr>
                                <w:rFonts w:ascii="Calibri" w:hAnsi="Calibri" w:cs="Calibri"/>
                                <w:i/>
                                <w:iCs/>
                                <w:noProof/>
                                <w:lang w:val="id-ID"/>
                              </w:rPr>
                              <w:t xml:space="preserve"> </w:t>
                            </w:r>
                            <w:r w:rsidR="00CF7223" w:rsidRPr="005D7FDC">
                              <w:rPr>
                                <w:rFonts w:ascii="Calibri" w:hAnsi="Calibri" w:cs="Calibri"/>
                                <w:i/>
                                <w:iCs/>
                                <w:noProof/>
                              </w:rPr>
                              <w:t>O</w:t>
                            </w:r>
                            <w:r w:rsidR="00CF7223" w:rsidRPr="005D7FDC">
                              <w:rPr>
                                <w:rFonts w:ascii="Calibri" w:hAnsi="Calibri" w:cs="Calibri"/>
                                <w:i/>
                                <w:iCs/>
                                <w:noProof/>
                                <w:lang w:val="id-ID"/>
                              </w:rPr>
                              <w:t xml:space="preserve">rnamen </w:t>
                            </w:r>
                            <w:r w:rsidR="00493DD0">
                              <w:rPr>
                                <w:rFonts w:ascii="Calibri" w:hAnsi="Calibri" w:cs="Calibri"/>
                                <w:i/>
                                <w:iCs/>
                                <w:noProof/>
                              </w:rPr>
                              <w:t xml:space="preserve">Bali </w:t>
                            </w:r>
                            <w:r w:rsidR="00CF7223" w:rsidRPr="005D7FDC">
                              <w:rPr>
                                <w:rFonts w:ascii="Calibri" w:hAnsi="Calibri" w:cs="Calibri"/>
                                <w:i/>
                                <w:iCs/>
                                <w:noProof/>
                                <w:lang w:val="id-ID"/>
                              </w:rPr>
                              <w:t xml:space="preserve">merupakan salah satu elemen </w:t>
                            </w:r>
                            <w:r w:rsidR="00CF7223" w:rsidRPr="005D7FDC">
                              <w:rPr>
                                <w:rFonts w:ascii="Calibri" w:hAnsi="Calibri" w:cs="Calibri"/>
                                <w:i/>
                                <w:iCs/>
                                <w:noProof/>
                              </w:rPr>
                              <w:t>ragam hias</w:t>
                            </w:r>
                            <w:r w:rsidR="00CF7223" w:rsidRPr="005D7FDC">
                              <w:rPr>
                                <w:rFonts w:ascii="Calibri" w:hAnsi="Calibri" w:cs="Calibri"/>
                                <w:i/>
                                <w:iCs/>
                                <w:noProof/>
                                <w:lang w:val="id-ID"/>
                              </w:rPr>
                              <w:t xml:space="preserve"> yang sangat penting dan tidak dapat dipisahkan dari kebudayaan Bali. Ornamen </w:t>
                            </w:r>
                            <w:r w:rsidR="00493DD0">
                              <w:rPr>
                                <w:rFonts w:ascii="Calibri" w:hAnsi="Calibri" w:cs="Calibri"/>
                                <w:i/>
                                <w:iCs/>
                                <w:noProof/>
                              </w:rPr>
                              <w:t>tersebut</w:t>
                            </w:r>
                            <w:r w:rsidR="00CF7223" w:rsidRPr="005D7FDC">
                              <w:rPr>
                                <w:rFonts w:ascii="Calibri" w:hAnsi="Calibri" w:cs="Calibri"/>
                                <w:i/>
                                <w:iCs/>
                                <w:noProof/>
                                <w:lang w:val="id-ID"/>
                              </w:rPr>
                              <w:t xml:space="preserve"> memiliki peran yang mendalam </w:t>
                            </w:r>
                            <w:r w:rsidR="00CD26A2">
                              <w:rPr>
                                <w:rFonts w:ascii="Calibri" w:hAnsi="Calibri" w:cs="Calibri"/>
                                <w:i/>
                                <w:iCs/>
                                <w:noProof/>
                              </w:rPr>
                              <w:t>serta</w:t>
                            </w:r>
                            <w:r w:rsidR="00CF7223" w:rsidRPr="005D7FDC">
                              <w:rPr>
                                <w:rFonts w:ascii="Calibri" w:hAnsi="Calibri" w:cs="Calibri"/>
                                <w:i/>
                                <w:iCs/>
                                <w:noProof/>
                                <w:lang w:val="id-ID"/>
                              </w:rPr>
                              <w:t xml:space="preserve"> mencerminkan nilai-nilai budaya, </w:t>
                            </w:r>
                            <w:r w:rsidR="00C76659">
                              <w:rPr>
                                <w:rFonts w:ascii="Calibri" w:hAnsi="Calibri" w:cs="Calibri"/>
                                <w:i/>
                                <w:iCs/>
                                <w:noProof/>
                              </w:rPr>
                              <w:t>nilai religi</w:t>
                            </w:r>
                            <w:r w:rsidR="00CF7223" w:rsidRPr="005D7FDC">
                              <w:rPr>
                                <w:rFonts w:ascii="Calibri" w:hAnsi="Calibri" w:cs="Calibri"/>
                                <w:i/>
                                <w:iCs/>
                                <w:noProof/>
                                <w:lang w:val="id-ID"/>
                              </w:rPr>
                              <w:t>, dan sejarah masyarakatnya. Setiap ornamen yang digunakan dalam seni Bali tidak hanya menjadi hiasan semata, tetapi juga sarat dengan makna filosofis dan nilai-nilai kehidupan.</w:t>
                            </w:r>
                            <w:r w:rsidR="005D7FDC" w:rsidRPr="005D7FDC">
                              <w:rPr>
                                <w:rFonts w:ascii="Calibri" w:hAnsi="Calibri" w:cs="Calibri"/>
                                <w:i/>
                                <w:iCs/>
                                <w:noProof/>
                              </w:rPr>
                              <w:t xml:space="preserve"> Salah satu jenis ornamen Bali  adalah pepatraan. </w:t>
                            </w:r>
                            <w:r w:rsidR="00493DD0" w:rsidRPr="00493DD0">
                              <w:rPr>
                                <w:rFonts w:ascii="Calibri" w:hAnsi="Calibri" w:cs="Calibri"/>
                                <w:i/>
                                <w:iCs/>
                                <w:noProof/>
                              </w:rPr>
                              <w:t xml:space="preserve">Ornamen </w:t>
                            </w:r>
                            <w:r w:rsidR="00493DD0">
                              <w:rPr>
                                <w:rFonts w:ascii="Calibri" w:hAnsi="Calibri" w:cs="Calibri"/>
                                <w:i/>
                                <w:iCs/>
                                <w:noProof/>
                              </w:rPr>
                              <w:t>pepatraan</w:t>
                            </w:r>
                            <w:r w:rsidR="00493DD0" w:rsidRPr="00493DD0">
                              <w:rPr>
                                <w:rFonts w:ascii="Calibri" w:hAnsi="Calibri" w:cs="Calibri"/>
                                <w:i/>
                                <w:iCs/>
                                <w:noProof/>
                              </w:rPr>
                              <w:t xml:space="preserve"> sebagai representasi bentuk alam</w:t>
                            </w:r>
                            <w:r w:rsidR="00493DD0">
                              <w:rPr>
                                <w:rFonts w:ascii="Calibri" w:hAnsi="Calibri" w:cs="Calibri"/>
                                <w:i/>
                                <w:iCs/>
                                <w:noProof/>
                              </w:rPr>
                              <w:t xml:space="preserve">, </w:t>
                            </w:r>
                            <w:r w:rsidR="005D7FDC" w:rsidRPr="005D7FDC">
                              <w:rPr>
                                <w:rFonts w:ascii="Calibri" w:hAnsi="Calibri" w:cs="Calibri"/>
                                <w:i/>
                                <w:iCs/>
                                <w:noProof/>
                              </w:rPr>
                              <w:t>terutama tumbuhan dan ditampilkan dengan pola yang berulang.</w:t>
                            </w:r>
                            <w:r w:rsidR="00C76659">
                              <w:rPr>
                                <w:rFonts w:ascii="Calibri" w:hAnsi="Calibri" w:cs="Calibri"/>
                                <w:i/>
                                <w:iCs/>
                                <w:noProof/>
                              </w:rPr>
                              <w:t xml:space="preserve"> Penulisan ini untuk mengkaji ornamen Pepatraan yang diterapkan pada interior</w:t>
                            </w:r>
                            <w:r w:rsidR="00E24C7B">
                              <w:rPr>
                                <w:rFonts w:ascii="Calibri" w:hAnsi="Calibri" w:cs="Calibri"/>
                                <w:i/>
                                <w:iCs/>
                                <w:noProof/>
                              </w:rPr>
                              <w:t xml:space="preserve"> lobby</w:t>
                            </w:r>
                            <w:r w:rsidR="00C76659">
                              <w:rPr>
                                <w:rFonts w:ascii="Calibri" w:hAnsi="Calibri" w:cs="Calibri"/>
                                <w:i/>
                                <w:iCs/>
                                <w:noProof/>
                              </w:rPr>
                              <w:t xml:space="preserve"> hotel Wyndham sebagai identitas lokal yang kuat.</w:t>
                            </w:r>
                            <w:r w:rsidR="005D7FDC" w:rsidRPr="005D7FDC">
                              <w:rPr>
                                <w:rFonts w:ascii="Calibri" w:hAnsi="Calibri" w:cs="Calibri"/>
                                <w:i/>
                                <w:iCs/>
                                <w:noProof/>
                              </w:rPr>
                              <w:t xml:space="preserve"> Metode penelitian yang digunakan yaitu metode kualitatif deskriptif berupa sebuah metode penelitian yang menghasilkan informasi rinci dalam bentuk deskripsi</w:t>
                            </w:r>
                            <w:r w:rsidR="005D7FDC">
                              <w:rPr>
                                <w:rFonts w:ascii="Calibri" w:hAnsi="Calibri" w:cs="Calibri"/>
                                <w:i/>
                                <w:iCs/>
                                <w:noProof/>
                              </w:rPr>
                              <w:t xml:space="preserve">. </w:t>
                            </w:r>
                            <w:r w:rsidR="0041208E">
                              <w:rPr>
                                <w:rFonts w:ascii="Calibri" w:hAnsi="Calibri" w:cs="Calibri"/>
                                <w:i/>
                                <w:iCs/>
                                <w:noProof/>
                              </w:rPr>
                              <w:t xml:space="preserve">Ornamen pepatraan terdiri dari beberapa jenis yaitu </w:t>
                            </w:r>
                            <w:r w:rsidR="0041208E" w:rsidRPr="0041208E">
                              <w:rPr>
                                <w:rFonts w:ascii="Calibri" w:hAnsi="Calibri" w:cs="Calibri"/>
                                <w:i/>
                                <w:iCs/>
                                <w:noProof/>
                              </w:rPr>
                              <w:t>Patra Punggel, Patra Cina, Patra Ulanda, Patra Samblung,</w:t>
                            </w:r>
                            <w:r w:rsidR="00B13E0D">
                              <w:rPr>
                                <w:rFonts w:ascii="Calibri" w:hAnsi="Calibri" w:cs="Calibri"/>
                                <w:i/>
                                <w:iCs/>
                                <w:noProof/>
                              </w:rPr>
                              <w:t xml:space="preserve"> </w:t>
                            </w:r>
                            <w:r w:rsidR="0041208E" w:rsidRPr="0041208E">
                              <w:rPr>
                                <w:rFonts w:ascii="Calibri" w:hAnsi="Calibri" w:cs="Calibri"/>
                                <w:i/>
                                <w:iCs/>
                                <w:noProof/>
                              </w:rPr>
                              <w:t>Patra Banci, Dan Patra Sari</w:t>
                            </w:r>
                            <w:r w:rsidR="0041208E">
                              <w:rPr>
                                <w:rFonts w:ascii="Calibri" w:hAnsi="Calibri" w:cs="Calibri"/>
                                <w:i/>
                                <w:iCs/>
                                <w:noProof/>
                              </w:rPr>
                              <w:t xml:space="preserve">. </w:t>
                            </w:r>
                            <w:r w:rsidR="0041208E" w:rsidRPr="0041208E">
                              <w:rPr>
                                <w:rFonts w:ascii="Calibri" w:hAnsi="Calibri" w:cs="Calibri"/>
                                <w:i/>
                                <w:iCs/>
                                <w:noProof/>
                              </w:rPr>
                              <w:t xml:space="preserve">Penerapan ornamen pepatraan pada interior lobby, sebagai area publik yang berfungsi sebagai ruang penyambutan atau menghubungkan pintu masuk dengan bagian </w:t>
                            </w:r>
                            <w:r w:rsidR="003C1AC2">
                              <w:rPr>
                                <w:rFonts w:ascii="Calibri" w:hAnsi="Calibri" w:cs="Calibri"/>
                                <w:i/>
                                <w:iCs/>
                                <w:noProof/>
                              </w:rPr>
                              <w:t xml:space="preserve">ruang lainnya </w:t>
                            </w:r>
                            <w:r w:rsidR="0041208E" w:rsidRPr="0041208E">
                              <w:rPr>
                                <w:rFonts w:ascii="Calibri" w:hAnsi="Calibri" w:cs="Calibri"/>
                                <w:i/>
                                <w:iCs/>
                                <w:noProof/>
                              </w:rPr>
                              <w:t>dalam bangunan</w:t>
                            </w:r>
                            <w:r w:rsidR="003C1AC2">
                              <w:rPr>
                                <w:rFonts w:ascii="Calibri" w:hAnsi="Calibri" w:cs="Calibri"/>
                                <w:i/>
                                <w:iCs/>
                                <w:noProof/>
                              </w:rPr>
                              <w:t xml:space="preserve">. </w:t>
                            </w:r>
                            <w:r w:rsidR="0041208E" w:rsidRPr="0041208E">
                              <w:rPr>
                                <w:rFonts w:ascii="Calibri" w:hAnsi="Calibri" w:cs="Calibri"/>
                                <w:i/>
                                <w:iCs/>
                                <w:noProof/>
                              </w:rPr>
                              <w:t>Ornamen pepatraan tidak hanya bersifat dekoratif semata, tetapi juga memiliki makna yang melibatkan perlindungan terhadap kehidupan manusia. Dengan menyajikan ornamen pepatraan, bangunan tersebut menciptakan lingkungan yang memberikan perlindungan dari rasa takut, panas, haus, dan aspek-aspek lainnya yang dapat memengaruhi kesejahteraan manusia. Sehingga, penggabungan ornamen pepatraan pada interior lobby tidak hanya memperindah tampilan ruang, tetapi juga menciptakan atmosfer yang nyaman dan aman bagi</w:t>
                            </w:r>
                            <w:r w:rsidR="003C1AC2">
                              <w:rPr>
                                <w:rFonts w:ascii="Calibri" w:hAnsi="Calibri" w:cs="Calibri"/>
                                <w:i/>
                                <w:iCs/>
                                <w:noProof/>
                              </w:rPr>
                              <w:t xml:space="preserve"> para tamu hotel. </w:t>
                            </w:r>
                          </w:p>
                          <w:p w14:paraId="5FB053AD" w14:textId="77777777" w:rsidR="0078190C" w:rsidRPr="00DD3E80" w:rsidRDefault="0078190C" w:rsidP="0078190C">
                            <w:pPr>
                              <w:pStyle w:val="Abstract"/>
                              <w:rPr>
                                <w:rFonts w:ascii="Calibri" w:hAnsi="Calibri" w:cs="Calibri"/>
                                <w:noProof/>
                                <w:lang w:val="id-ID"/>
                              </w:rPr>
                            </w:pPr>
                          </w:p>
                          <w:p w14:paraId="0A86F7F5" w14:textId="55E4D31D" w:rsidR="0078190C" w:rsidRPr="00DD3E80" w:rsidRDefault="0078190C" w:rsidP="00EC5D12">
                            <w:pPr>
                              <w:spacing w:after="360"/>
                              <w:rPr>
                                <w:rFonts w:ascii="Calibri" w:hAnsi="Calibri" w:cs="Calibri"/>
                                <w:i/>
                                <w:noProof/>
                                <w:color w:val="000000"/>
                                <w:sz w:val="18"/>
                                <w:szCs w:val="18"/>
                                <w:lang w:val="id-ID"/>
                              </w:rPr>
                            </w:pPr>
                            <w:bookmarkStart w:id="0" w:name="PointTmp"/>
                            <w:r w:rsidRPr="00DD3E80">
                              <w:rPr>
                                <w:rFonts w:ascii="Calibri" w:hAnsi="Calibri" w:cs="Calibri"/>
                                <w:b/>
                                <w:i/>
                                <w:noProof/>
                                <w:color w:val="000000"/>
                                <w:sz w:val="18"/>
                                <w:szCs w:val="18"/>
                                <w:lang w:val="id-ID"/>
                              </w:rPr>
                              <w:t>Kata kunci:</w:t>
                            </w:r>
                            <w:r w:rsidR="007B0646">
                              <w:rPr>
                                <w:rFonts w:ascii="Calibri" w:hAnsi="Calibri" w:cs="Calibri"/>
                                <w:b/>
                                <w:i/>
                                <w:noProof/>
                                <w:color w:val="000000"/>
                                <w:sz w:val="18"/>
                                <w:szCs w:val="18"/>
                              </w:rPr>
                              <w:t xml:space="preserve"> </w:t>
                            </w:r>
                            <w:r w:rsidR="00213EA5">
                              <w:rPr>
                                <w:rFonts w:ascii="Calibri" w:hAnsi="Calibri" w:cs="Calibri"/>
                                <w:bCs/>
                                <w:i/>
                                <w:noProof/>
                                <w:color w:val="000000"/>
                                <w:sz w:val="18"/>
                                <w:szCs w:val="18"/>
                              </w:rPr>
                              <w:t xml:space="preserve">Hotel Wyndham, </w:t>
                            </w:r>
                            <w:r w:rsidR="00011025">
                              <w:rPr>
                                <w:rFonts w:ascii="Calibri" w:hAnsi="Calibri" w:cs="Calibri"/>
                                <w:bCs/>
                                <w:i/>
                                <w:noProof/>
                                <w:color w:val="000000"/>
                                <w:sz w:val="18"/>
                                <w:szCs w:val="18"/>
                              </w:rPr>
                              <w:t>O</w:t>
                            </w:r>
                            <w:r w:rsidR="00C76659">
                              <w:rPr>
                                <w:rFonts w:ascii="Calibri" w:hAnsi="Calibri" w:cs="Calibri"/>
                                <w:bCs/>
                                <w:i/>
                                <w:noProof/>
                                <w:color w:val="000000"/>
                                <w:sz w:val="18"/>
                                <w:szCs w:val="18"/>
                              </w:rPr>
                              <w:t xml:space="preserve">rnamen </w:t>
                            </w:r>
                            <w:r w:rsidR="00213EA5">
                              <w:rPr>
                                <w:rFonts w:ascii="Calibri" w:hAnsi="Calibri" w:cs="Calibri"/>
                                <w:bCs/>
                                <w:i/>
                                <w:noProof/>
                                <w:color w:val="000000"/>
                                <w:sz w:val="18"/>
                                <w:szCs w:val="18"/>
                              </w:rPr>
                              <w:t>P</w:t>
                            </w:r>
                            <w:r w:rsidR="00C76659">
                              <w:rPr>
                                <w:rFonts w:ascii="Calibri" w:hAnsi="Calibri" w:cs="Calibri"/>
                                <w:bCs/>
                                <w:i/>
                                <w:noProof/>
                                <w:color w:val="000000"/>
                                <w:sz w:val="18"/>
                                <w:szCs w:val="18"/>
                              </w:rPr>
                              <w:t>epatraan,</w:t>
                            </w:r>
                            <w:r w:rsidR="00011025">
                              <w:rPr>
                                <w:rFonts w:ascii="Calibri" w:hAnsi="Calibri" w:cs="Calibri"/>
                                <w:bCs/>
                                <w:i/>
                                <w:noProof/>
                                <w:color w:val="000000"/>
                                <w:sz w:val="18"/>
                                <w:szCs w:val="18"/>
                              </w:rPr>
                              <w:t xml:space="preserve"> Interior</w:t>
                            </w:r>
                            <w:r w:rsidR="00746115" w:rsidRPr="00DD3E80">
                              <w:rPr>
                                <w:rFonts w:ascii="Calibri" w:hAnsi="Calibri" w:cs="Calibri"/>
                                <w:i/>
                                <w:noProof/>
                                <w:color w:val="000000"/>
                                <w:sz w:val="18"/>
                                <w:szCs w:val="18"/>
                                <w:lang w:val="id-ID"/>
                              </w:rPr>
                              <w:tab/>
                              <w:t xml:space="preserve">                   </w:t>
                            </w:r>
                          </w:p>
                          <w:bookmarkEnd w:id="0"/>
                          <w:p w14:paraId="76E318E3" w14:textId="77777777" w:rsidR="001D2AF2" w:rsidRPr="00DD3E80" w:rsidRDefault="001D2AF2" w:rsidP="001D2AF2">
                            <w:pPr>
                              <w:rPr>
                                <w:rFonts w:ascii="Calibri" w:hAnsi="Calibri" w:cs="Calibri"/>
                                <w:noProof/>
                                <w:lang w:val="id-ID"/>
                              </w:rPr>
                            </w:pPr>
                          </w:p>
                          <w:p w14:paraId="013EC716" w14:textId="77777777" w:rsidR="001D2AF2" w:rsidRPr="00DD3E80" w:rsidRDefault="001D2AF2" w:rsidP="001D2AF2">
                            <w:pPr>
                              <w:rPr>
                                <w:rFonts w:ascii="Calibri" w:hAnsi="Calibri" w:cs="Calibri"/>
                                <w:noProof/>
                                <w:lang w:val="id-ID"/>
                              </w:rPr>
                            </w:pPr>
                          </w:p>
                          <w:p w14:paraId="60684BF7" w14:textId="77777777" w:rsidR="001D2AF2" w:rsidRPr="00DD3E80" w:rsidRDefault="001D2AF2" w:rsidP="001D2AF2">
                            <w:pPr>
                              <w:rPr>
                                <w:rFonts w:ascii="Calibri" w:hAnsi="Calibri" w:cs="Calibri"/>
                                <w:noProof/>
                                <w:lang w:val="id-ID"/>
                              </w:rPr>
                            </w:pPr>
                          </w:p>
                          <w:p w14:paraId="1C372CAF" w14:textId="77777777" w:rsidR="001D2AF2" w:rsidRPr="00DD3E80" w:rsidRDefault="001D2AF2" w:rsidP="00377518">
                            <w:pPr>
                              <w:jc w:val="center"/>
                              <w:rPr>
                                <w:rFonts w:ascii="Calibri" w:hAnsi="Calibri" w:cs="Calibri"/>
                                <w:noProof/>
                                <w:lang w:val="id-ID"/>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D48B7" id="_x0000_t202" coordsize="21600,21600" o:spt="202" path="m,l,21600r21600,l21600,xe">
                <v:stroke joinstyle="miter"/>
                <v:path gradientshapeok="t" o:connecttype="rect"/>
              </v:shapetype>
              <v:shape id="Text Box 2" o:spid="_x0000_s1026" type="#_x0000_t202" style="position:absolute;left:0;text-align:left;margin-left:77pt;margin-top:.1pt;width:465.7pt;height:37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" filled="f" stroked="f">
                <v:textbox inset=",7.2pt,,7.2pt">
                  <w:txbxContent>
                    <w:p w14:paraId="3BB43F8B" w14:textId="61EDC8DD" w:rsidR="0076481C" w:rsidRPr="00DD3E80" w:rsidRDefault="005D7B49" w:rsidP="001D2AF2">
                      <w:pPr>
                        <w:pStyle w:val="PaperTitle"/>
                        <w:spacing w:before="0"/>
                        <w:rPr>
                          <w:rFonts w:ascii="Calibri" w:hAnsi="Calibri" w:cs="Calibri"/>
                          <w:noProof/>
                          <w:color w:val="FF0000"/>
                          <w:szCs w:val="40"/>
                          <w:lang w:val="id-ID"/>
                        </w:rPr>
                      </w:pPr>
                      <w:r>
                        <w:rPr>
                          <w:rFonts w:ascii="Calibri" w:hAnsi="Calibri" w:cs="Calibri"/>
                          <w:b/>
                          <w:noProof/>
                          <w:szCs w:val="40"/>
                        </w:rPr>
                        <w:t xml:space="preserve">Penerapan Ornamen </w:t>
                      </w:r>
                      <w:r w:rsidR="00C76659">
                        <w:rPr>
                          <w:rFonts w:ascii="Calibri" w:hAnsi="Calibri" w:cs="Calibri"/>
                          <w:b/>
                          <w:noProof/>
                          <w:szCs w:val="40"/>
                        </w:rPr>
                        <w:t>Pepatraan</w:t>
                      </w:r>
                      <w:r>
                        <w:rPr>
                          <w:rFonts w:ascii="Calibri" w:hAnsi="Calibri" w:cs="Calibri"/>
                          <w:b/>
                          <w:noProof/>
                          <w:szCs w:val="40"/>
                        </w:rPr>
                        <w:t xml:space="preserve"> Pada Interior Lobby Hotel Wy</w:t>
                      </w:r>
                      <w:r w:rsidR="00C76659">
                        <w:rPr>
                          <w:rFonts w:ascii="Calibri" w:hAnsi="Calibri" w:cs="Calibri"/>
                          <w:b/>
                          <w:noProof/>
                          <w:szCs w:val="40"/>
                        </w:rPr>
                        <w:t>n</w:t>
                      </w:r>
                      <w:r>
                        <w:rPr>
                          <w:rFonts w:ascii="Calibri" w:hAnsi="Calibri" w:cs="Calibri"/>
                          <w:b/>
                          <w:noProof/>
                          <w:szCs w:val="40"/>
                        </w:rPr>
                        <w:t>dham Garden Kuta Beach</w:t>
                      </w:r>
                    </w:p>
                    <w:p w14:paraId="67E23C8E" w14:textId="77777777" w:rsidR="0076481C" w:rsidRPr="00DD3E80" w:rsidRDefault="0076481C" w:rsidP="00377518">
                      <w:pPr>
                        <w:jc w:val="center"/>
                        <w:rPr>
                          <w:rFonts w:ascii="Calibri" w:hAnsi="Calibri" w:cs="Calibri"/>
                          <w:noProof/>
                          <w:szCs w:val="24"/>
                          <w:lang w:val="id-ID"/>
                        </w:rPr>
                      </w:pPr>
                    </w:p>
                    <w:p w14:paraId="6D39F1EB" w14:textId="5AF1994D" w:rsidR="00A91911" w:rsidRPr="007B0646" w:rsidRDefault="005D7B49" w:rsidP="00A91911">
                      <w:pPr>
                        <w:tabs>
                          <w:tab w:val="left" w:pos="270"/>
                        </w:tabs>
                        <w:jc w:val="center"/>
                        <w:rPr>
                          <w:rFonts w:asciiTheme="minorHAnsi" w:eastAsia="PMingLiU" w:hAnsiTheme="minorHAnsi" w:cstheme="minorHAnsi"/>
                          <w:noProof/>
                          <w:sz w:val="22"/>
                          <w:szCs w:val="22"/>
                          <w:vertAlign w:val="superscript"/>
                          <w:lang w:val="id-ID" w:eastAsia="zh-TW"/>
                        </w:rPr>
                      </w:pPr>
                      <w:r w:rsidRPr="007B0646">
                        <w:rPr>
                          <w:rFonts w:asciiTheme="minorHAnsi" w:hAnsiTheme="minorHAnsi" w:cstheme="minorHAnsi"/>
                          <w:noProof/>
                          <w:sz w:val="22"/>
                          <w:szCs w:val="22"/>
                        </w:rPr>
                        <w:t>Kathleen Herwanto</w:t>
                      </w:r>
                      <w:r w:rsidR="00A91911" w:rsidRPr="007B0646">
                        <w:rPr>
                          <w:rFonts w:asciiTheme="minorHAnsi" w:hAnsiTheme="minorHAnsi" w:cstheme="minorHAnsi"/>
                          <w:noProof/>
                          <w:sz w:val="22"/>
                          <w:szCs w:val="22"/>
                          <w:vertAlign w:val="superscript"/>
                          <w:lang w:val="id-ID"/>
                        </w:rPr>
                        <w:t>1</w:t>
                      </w:r>
                      <w:r w:rsidR="00A91911" w:rsidRPr="007B0646">
                        <w:rPr>
                          <w:rFonts w:asciiTheme="minorHAnsi" w:hAnsiTheme="minorHAnsi" w:cstheme="minorHAnsi"/>
                          <w:noProof/>
                          <w:sz w:val="22"/>
                          <w:szCs w:val="22"/>
                          <w:lang w:val="id-ID"/>
                        </w:rPr>
                        <w:t>,</w:t>
                      </w:r>
                      <w:r w:rsidR="00C76659">
                        <w:rPr>
                          <w:rFonts w:asciiTheme="minorHAnsi" w:hAnsiTheme="minorHAnsi" w:cstheme="minorHAnsi"/>
                          <w:noProof/>
                          <w:sz w:val="22"/>
                          <w:szCs w:val="22"/>
                        </w:rPr>
                        <w:t xml:space="preserve"> M.</w:t>
                      </w:r>
                      <w:r w:rsidR="00A91911" w:rsidRPr="007B0646">
                        <w:rPr>
                          <w:rFonts w:asciiTheme="minorHAnsi" w:hAnsiTheme="minorHAnsi" w:cstheme="minorHAnsi"/>
                          <w:noProof/>
                          <w:sz w:val="22"/>
                          <w:szCs w:val="22"/>
                          <w:lang w:val="id-ID"/>
                        </w:rPr>
                        <w:t xml:space="preserve"> </w:t>
                      </w:r>
                      <w:r w:rsidRPr="007B0646">
                        <w:rPr>
                          <w:rFonts w:asciiTheme="minorHAnsi" w:hAnsiTheme="minorHAnsi" w:cstheme="minorHAnsi"/>
                          <w:noProof/>
                          <w:sz w:val="22"/>
                          <w:szCs w:val="22"/>
                        </w:rPr>
                        <w:t>Nashir Setiawan</w:t>
                      </w:r>
                      <w:r w:rsidRPr="007B0646">
                        <w:rPr>
                          <w:rFonts w:asciiTheme="minorHAnsi" w:hAnsiTheme="minorHAnsi" w:cstheme="minorHAnsi"/>
                          <w:noProof/>
                          <w:sz w:val="22"/>
                          <w:szCs w:val="22"/>
                          <w:vertAlign w:val="superscript"/>
                          <w:lang w:val="id-ID"/>
                        </w:rPr>
                        <w:t xml:space="preserve"> </w:t>
                      </w:r>
                      <w:r w:rsidR="00A91911" w:rsidRPr="007B0646">
                        <w:rPr>
                          <w:rFonts w:asciiTheme="minorHAnsi" w:hAnsiTheme="minorHAnsi" w:cstheme="minorHAnsi"/>
                          <w:noProof/>
                          <w:sz w:val="22"/>
                          <w:szCs w:val="22"/>
                          <w:vertAlign w:val="superscript"/>
                          <w:lang w:val="id-ID"/>
                        </w:rPr>
                        <w:t>2</w:t>
                      </w:r>
                      <w:r w:rsidR="00A91911" w:rsidRPr="007B0646">
                        <w:rPr>
                          <w:rFonts w:asciiTheme="minorHAnsi" w:hAnsiTheme="minorHAnsi" w:cstheme="minorHAnsi"/>
                          <w:noProof/>
                          <w:sz w:val="22"/>
                          <w:szCs w:val="22"/>
                          <w:lang w:val="id-ID"/>
                        </w:rPr>
                        <w:t xml:space="preserve">, </w:t>
                      </w:r>
                      <w:r w:rsidRPr="007B0646">
                        <w:rPr>
                          <w:rFonts w:asciiTheme="minorHAnsi" w:hAnsiTheme="minorHAnsi" w:cstheme="minorHAnsi"/>
                          <w:noProof/>
                          <w:sz w:val="22"/>
                          <w:szCs w:val="22"/>
                        </w:rPr>
                        <w:t>Ika Yuni Purnama</w:t>
                      </w:r>
                      <w:r w:rsidRPr="007B0646">
                        <w:rPr>
                          <w:rFonts w:asciiTheme="minorHAnsi" w:hAnsiTheme="minorHAnsi" w:cstheme="minorHAnsi"/>
                          <w:noProof/>
                          <w:sz w:val="22"/>
                          <w:szCs w:val="22"/>
                          <w:vertAlign w:val="superscript"/>
                          <w:lang w:val="id-ID"/>
                        </w:rPr>
                        <w:t xml:space="preserve"> </w:t>
                      </w:r>
                      <w:r w:rsidR="00A91911" w:rsidRPr="007B0646">
                        <w:rPr>
                          <w:rFonts w:asciiTheme="minorHAnsi" w:hAnsiTheme="minorHAnsi" w:cstheme="minorHAnsi"/>
                          <w:noProof/>
                          <w:sz w:val="22"/>
                          <w:szCs w:val="22"/>
                          <w:vertAlign w:val="superscript"/>
                          <w:lang w:val="id-ID"/>
                        </w:rPr>
                        <w:t xml:space="preserve">3 </w:t>
                      </w:r>
                    </w:p>
                    <w:p w14:paraId="6302B882" w14:textId="6F5BA408" w:rsidR="00A91911" w:rsidRDefault="00A91911" w:rsidP="00A91911">
                      <w:pPr>
                        <w:jc w:val="center"/>
                        <w:rPr>
                          <w:rFonts w:asciiTheme="minorHAnsi" w:hAnsiTheme="minorHAnsi" w:cstheme="minorHAnsi"/>
                          <w:noProof/>
                          <w:sz w:val="22"/>
                          <w:szCs w:val="22"/>
                          <w:lang w:val="id-ID"/>
                        </w:rPr>
                      </w:pPr>
                      <w:r w:rsidRPr="007B0646">
                        <w:rPr>
                          <w:rFonts w:asciiTheme="minorHAnsi" w:hAnsiTheme="minorHAnsi" w:cstheme="minorHAnsi"/>
                          <w:noProof/>
                          <w:sz w:val="22"/>
                          <w:szCs w:val="22"/>
                          <w:vertAlign w:val="superscript"/>
                          <w:lang w:val="id-ID"/>
                        </w:rPr>
                        <w:t>1</w:t>
                      </w:r>
                      <w:r w:rsidR="00C70841" w:rsidRPr="007B0646">
                        <w:rPr>
                          <w:rFonts w:asciiTheme="minorHAnsi" w:hAnsiTheme="minorHAnsi" w:cstheme="minorHAnsi"/>
                          <w:noProof/>
                          <w:sz w:val="22"/>
                          <w:szCs w:val="22"/>
                          <w:vertAlign w:val="superscript"/>
                          <w:lang w:val="id-ID"/>
                        </w:rPr>
                        <w:t>,</w:t>
                      </w:r>
                      <w:r w:rsidRPr="007B0646">
                        <w:rPr>
                          <w:rFonts w:asciiTheme="minorHAnsi" w:hAnsiTheme="minorHAnsi" w:cstheme="minorHAnsi"/>
                          <w:noProof/>
                          <w:sz w:val="22"/>
                          <w:szCs w:val="22"/>
                          <w:vertAlign w:val="superscript"/>
                          <w:lang w:val="id-ID"/>
                        </w:rPr>
                        <w:t xml:space="preserve">2 </w:t>
                      </w:r>
                      <w:r w:rsidR="008C2688" w:rsidRPr="007B0646">
                        <w:rPr>
                          <w:rFonts w:asciiTheme="minorHAnsi" w:hAnsiTheme="minorHAnsi" w:cstheme="minorHAnsi"/>
                          <w:noProof/>
                          <w:sz w:val="22"/>
                          <w:szCs w:val="22"/>
                          <w:lang w:val="id-ID"/>
                        </w:rPr>
                        <w:t>Prodi D</w:t>
                      </w:r>
                      <w:r w:rsidRPr="007B0646">
                        <w:rPr>
                          <w:rFonts w:asciiTheme="minorHAnsi" w:hAnsiTheme="minorHAnsi" w:cstheme="minorHAnsi"/>
                          <w:noProof/>
                          <w:sz w:val="22"/>
                          <w:szCs w:val="22"/>
                          <w:lang w:val="id-ID"/>
                        </w:rPr>
                        <w:t xml:space="preserve">esain </w:t>
                      </w:r>
                      <w:r w:rsidR="008C2688" w:rsidRPr="007B0646">
                        <w:rPr>
                          <w:rFonts w:asciiTheme="minorHAnsi" w:hAnsiTheme="minorHAnsi" w:cstheme="minorHAnsi"/>
                          <w:noProof/>
                          <w:sz w:val="22"/>
                          <w:szCs w:val="22"/>
                          <w:lang w:val="id-ID"/>
                        </w:rPr>
                        <w:t>Interior</w:t>
                      </w:r>
                      <w:r w:rsidRPr="007B0646">
                        <w:rPr>
                          <w:rFonts w:asciiTheme="minorHAnsi" w:hAnsiTheme="minorHAnsi" w:cstheme="minorHAnsi"/>
                          <w:noProof/>
                          <w:sz w:val="22"/>
                          <w:szCs w:val="22"/>
                          <w:lang w:val="id-ID"/>
                        </w:rPr>
                        <w:t>, Fakultas Seni Rupa dan Desain, Universitas Tarumanagara, Jakarta</w:t>
                      </w:r>
                    </w:p>
                    <w:p w14:paraId="7B4C8C17" w14:textId="1D780377" w:rsidR="001C58AC" w:rsidRPr="001C58AC" w:rsidRDefault="001C58AC" w:rsidP="00A91911">
                      <w:pPr>
                        <w:jc w:val="center"/>
                        <w:rPr>
                          <w:rFonts w:asciiTheme="minorHAnsi" w:hAnsiTheme="minorHAnsi" w:cstheme="minorHAnsi"/>
                          <w:noProof/>
                          <w:color w:val="FF0000"/>
                          <w:sz w:val="22"/>
                          <w:szCs w:val="22"/>
                        </w:rPr>
                      </w:pPr>
                      <w:r>
                        <w:rPr>
                          <w:rFonts w:asciiTheme="minorHAnsi" w:hAnsiTheme="minorHAnsi" w:cstheme="minorHAnsi"/>
                          <w:noProof/>
                          <w:sz w:val="22"/>
                          <w:szCs w:val="22"/>
                          <w:vertAlign w:val="superscript"/>
                        </w:rPr>
                        <w:t>3</w:t>
                      </w:r>
                      <w:r>
                        <w:rPr>
                          <w:rFonts w:asciiTheme="minorHAnsi" w:hAnsiTheme="minorHAnsi" w:cstheme="minorHAnsi"/>
                          <w:noProof/>
                          <w:sz w:val="22"/>
                          <w:szCs w:val="22"/>
                        </w:rPr>
                        <w:t>Prodi Desain Interior, Fakultas Seni dan Desain, Instit</w:t>
                      </w:r>
                      <w:r w:rsidR="006555F3">
                        <w:rPr>
                          <w:rFonts w:asciiTheme="minorHAnsi" w:hAnsiTheme="minorHAnsi" w:cstheme="minorHAnsi"/>
                          <w:noProof/>
                          <w:sz w:val="22"/>
                          <w:szCs w:val="22"/>
                        </w:rPr>
                        <w:t>ut</w:t>
                      </w:r>
                      <w:r>
                        <w:rPr>
                          <w:rFonts w:asciiTheme="minorHAnsi" w:hAnsiTheme="minorHAnsi" w:cstheme="minorHAnsi"/>
                          <w:noProof/>
                          <w:sz w:val="22"/>
                          <w:szCs w:val="22"/>
                        </w:rPr>
                        <w:t xml:space="preserve"> Kesenian Jakarta, Jakarta</w:t>
                      </w:r>
                    </w:p>
                    <w:p w14:paraId="3B8F1EE0" w14:textId="317DDC19" w:rsidR="00B13E0D" w:rsidRPr="007B0646" w:rsidRDefault="00EB001A" w:rsidP="00377518">
                      <w:pPr>
                        <w:jc w:val="center"/>
                        <w:rPr>
                          <w:rFonts w:asciiTheme="minorHAnsi" w:hAnsiTheme="minorHAnsi" w:cstheme="minorHAnsi"/>
                          <w:noProof/>
                          <w:color w:val="000000" w:themeColor="text1"/>
                          <w:sz w:val="22"/>
                          <w:szCs w:val="22"/>
                          <w:lang w:val="id-ID"/>
                        </w:rPr>
                      </w:pPr>
                      <w:hyperlink r:id="rId14" w:history="1">
                        <w:r w:rsidRPr="00A80DF0">
                          <w:rPr>
                            <w:rStyle w:val="Hyperlink"/>
                            <w:rFonts w:asciiTheme="minorHAnsi" w:hAnsiTheme="minorHAnsi" w:cstheme="minorHAnsi"/>
                            <w:sz w:val="22"/>
                            <w:szCs w:val="22"/>
                          </w:rPr>
                          <w:t>kathleen.615200002@stu.untar.ac.id</w:t>
                        </w:r>
                      </w:hyperlink>
                      <w:r>
                        <w:rPr>
                          <w:rFonts w:asciiTheme="minorHAnsi" w:hAnsiTheme="minorHAnsi" w:cstheme="minorHAnsi"/>
                          <w:color w:val="000000" w:themeColor="text1"/>
                          <w:sz w:val="22"/>
                          <w:szCs w:val="22"/>
                        </w:rPr>
                        <w:t xml:space="preserve">, </w:t>
                      </w:r>
                      <w:hyperlink r:id="rId15" w:history="1">
                        <w:r w:rsidRPr="00A80DF0">
                          <w:rPr>
                            <w:rStyle w:val="Hyperlink"/>
                            <w:rFonts w:asciiTheme="minorHAnsi" w:hAnsiTheme="minorHAnsi" w:cstheme="minorHAnsi"/>
                            <w:sz w:val="22"/>
                            <w:szCs w:val="22"/>
                          </w:rPr>
                          <w:t>nashirs@fsrd.untar.ac.id</w:t>
                        </w:r>
                      </w:hyperlink>
                      <w:r>
                        <w:rPr>
                          <w:rFonts w:asciiTheme="minorHAnsi" w:hAnsiTheme="minorHAnsi" w:cstheme="minorHAnsi"/>
                          <w:color w:val="000000" w:themeColor="text1"/>
                          <w:sz w:val="22"/>
                          <w:szCs w:val="22"/>
                        </w:rPr>
                        <w:t xml:space="preserve">, </w:t>
                      </w:r>
                      <w:hyperlink r:id="rId16" w:history="1">
                        <w:r w:rsidRPr="00A80DF0">
                          <w:rPr>
                            <w:rStyle w:val="Hyperlink"/>
                            <w:rFonts w:asciiTheme="minorHAnsi" w:hAnsiTheme="minorHAnsi" w:cstheme="minorHAnsi"/>
                            <w:sz w:val="22"/>
                            <w:szCs w:val="22"/>
                          </w:rPr>
                          <w:t>ikayuni@ikj.ac.id</w:t>
                        </w:r>
                      </w:hyperlink>
                      <w:r>
                        <w:rPr>
                          <w:rFonts w:asciiTheme="minorHAnsi" w:hAnsiTheme="minorHAnsi" w:cstheme="minorHAnsi"/>
                          <w:color w:val="000000" w:themeColor="text1"/>
                          <w:sz w:val="22"/>
                          <w:szCs w:val="22"/>
                        </w:rPr>
                        <w:t xml:space="preserve"> </w:t>
                      </w:r>
                    </w:p>
                    <w:p w14:paraId="4C8B92A3" w14:textId="77777777" w:rsidR="0078190C" w:rsidRPr="00DD3E80" w:rsidRDefault="0078190C" w:rsidP="00746A91">
                      <w:pPr>
                        <w:rPr>
                          <w:rFonts w:ascii="Calibri" w:hAnsi="Calibri" w:cs="Calibri"/>
                          <w:noProof/>
                          <w:lang w:val="id-ID"/>
                        </w:rPr>
                      </w:pPr>
                    </w:p>
                    <w:p w14:paraId="54CEE0E8" w14:textId="7DA85935" w:rsidR="005029A2" w:rsidRPr="005029A2" w:rsidRDefault="005029A2" w:rsidP="005029A2">
                      <w:pPr>
                        <w:rPr>
                          <w:rFonts w:ascii="Calibri" w:hAnsi="Calibri" w:cs="Calibri"/>
                          <w:noProof/>
                        </w:rPr>
                      </w:pPr>
                      <w:r>
                        <w:rPr>
                          <w:rFonts w:ascii="Calibri" w:hAnsi="Calibri" w:cs="Calibri"/>
                          <w:noProof/>
                        </w:rPr>
                        <w:t>*Pen.Korespondensi</w:t>
                      </w:r>
                    </w:p>
                    <w:p w14:paraId="1204DD74" w14:textId="60C4F619" w:rsidR="0078190C" w:rsidRPr="0041208E" w:rsidRDefault="0078190C" w:rsidP="00EB001A">
                      <w:pPr>
                        <w:pStyle w:val="Abstract"/>
                        <w:ind w:firstLine="0"/>
                        <w:rPr>
                          <w:rFonts w:ascii="Calibri" w:hAnsi="Calibri" w:cs="Calibri"/>
                          <w:i/>
                          <w:iCs/>
                          <w:noProof/>
                        </w:rPr>
                      </w:pPr>
                      <w:r w:rsidRPr="00DD3E80">
                        <w:rPr>
                          <w:rFonts w:ascii="Calibri" w:hAnsi="Calibri" w:cs="Calibri"/>
                          <w:i/>
                          <w:iCs/>
                          <w:noProof/>
                          <w:lang w:val="id-ID"/>
                        </w:rPr>
                        <w:t>Abstra</w:t>
                      </w:r>
                      <w:r w:rsidR="00BD663C" w:rsidRPr="00DD3E80">
                        <w:rPr>
                          <w:rFonts w:ascii="Calibri" w:hAnsi="Calibri" w:cs="Calibri"/>
                          <w:i/>
                          <w:iCs/>
                          <w:noProof/>
                          <w:lang w:val="id-ID"/>
                        </w:rPr>
                        <w:t xml:space="preserve">k </w:t>
                      </w:r>
                      <w:r w:rsidRPr="005D7FDC">
                        <w:rPr>
                          <w:rFonts w:ascii="Calibri" w:hAnsi="Calibri" w:cs="Calibri"/>
                          <w:i/>
                          <w:iCs/>
                          <w:noProof/>
                          <w:lang w:val="id-ID"/>
                        </w:rPr>
                        <w:t>—</w:t>
                      </w:r>
                      <w:r w:rsidR="00BD663C" w:rsidRPr="005D7FDC">
                        <w:rPr>
                          <w:rFonts w:ascii="Calibri" w:hAnsi="Calibri" w:cs="Calibri"/>
                          <w:i/>
                          <w:iCs/>
                          <w:noProof/>
                          <w:lang w:val="id-ID"/>
                        </w:rPr>
                        <w:t xml:space="preserve"> </w:t>
                      </w:r>
                      <w:r w:rsidR="00CF7223" w:rsidRPr="005D7FDC">
                        <w:rPr>
                          <w:rFonts w:ascii="Calibri" w:hAnsi="Calibri" w:cs="Calibri"/>
                          <w:i/>
                          <w:iCs/>
                          <w:noProof/>
                        </w:rPr>
                        <w:t>O</w:t>
                      </w:r>
                      <w:r w:rsidR="00CF7223" w:rsidRPr="005D7FDC">
                        <w:rPr>
                          <w:rFonts w:ascii="Calibri" w:hAnsi="Calibri" w:cs="Calibri"/>
                          <w:i/>
                          <w:iCs/>
                          <w:noProof/>
                          <w:lang w:val="id-ID"/>
                        </w:rPr>
                        <w:t xml:space="preserve">rnamen </w:t>
                      </w:r>
                      <w:r w:rsidR="00493DD0">
                        <w:rPr>
                          <w:rFonts w:ascii="Calibri" w:hAnsi="Calibri" w:cs="Calibri"/>
                          <w:i/>
                          <w:iCs/>
                          <w:noProof/>
                        </w:rPr>
                        <w:t xml:space="preserve">Bali </w:t>
                      </w:r>
                      <w:r w:rsidR="00CF7223" w:rsidRPr="005D7FDC">
                        <w:rPr>
                          <w:rFonts w:ascii="Calibri" w:hAnsi="Calibri" w:cs="Calibri"/>
                          <w:i/>
                          <w:iCs/>
                          <w:noProof/>
                          <w:lang w:val="id-ID"/>
                        </w:rPr>
                        <w:t xml:space="preserve">merupakan salah satu elemen </w:t>
                      </w:r>
                      <w:r w:rsidR="00CF7223" w:rsidRPr="005D7FDC">
                        <w:rPr>
                          <w:rFonts w:ascii="Calibri" w:hAnsi="Calibri" w:cs="Calibri"/>
                          <w:i/>
                          <w:iCs/>
                          <w:noProof/>
                        </w:rPr>
                        <w:t>ragam hias</w:t>
                      </w:r>
                      <w:r w:rsidR="00CF7223" w:rsidRPr="005D7FDC">
                        <w:rPr>
                          <w:rFonts w:ascii="Calibri" w:hAnsi="Calibri" w:cs="Calibri"/>
                          <w:i/>
                          <w:iCs/>
                          <w:noProof/>
                          <w:lang w:val="id-ID"/>
                        </w:rPr>
                        <w:t xml:space="preserve"> yang sangat penting dan tidak dapat dipisahkan dari kebudayaan Bali. Ornamen </w:t>
                      </w:r>
                      <w:r w:rsidR="00493DD0">
                        <w:rPr>
                          <w:rFonts w:ascii="Calibri" w:hAnsi="Calibri" w:cs="Calibri"/>
                          <w:i/>
                          <w:iCs/>
                          <w:noProof/>
                        </w:rPr>
                        <w:t>tersebut</w:t>
                      </w:r>
                      <w:r w:rsidR="00CF7223" w:rsidRPr="005D7FDC">
                        <w:rPr>
                          <w:rFonts w:ascii="Calibri" w:hAnsi="Calibri" w:cs="Calibri"/>
                          <w:i/>
                          <w:iCs/>
                          <w:noProof/>
                          <w:lang w:val="id-ID"/>
                        </w:rPr>
                        <w:t xml:space="preserve"> memiliki peran yang mendalam </w:t>
                      </w:r>
                      <w:r w:rsidR="00CD26A2">
                        <w:rPr>
                          <w:rFonts w:ascii="Calibri" w:hAnsi="Calibri" w:cs="Calibri"/>
                          <w:i/>
                          <w:iCs/>
                          <w:noProof/>
                        </w:rPr>
                        <w:t>serta</w:t>
                      </w:r>
                      <w:r w:rsidR="00CF7223" w:rsidRPr="005D7FDC">
                        <w:rPr>
                          <w:rFonts w:ascii="Calibri" w:hAnsi="Calibri" w:cs="Calibri"/>
                          <w:i/>
                          <w:iCs/>
                          <w:noProof/>
                          <w:lang w:val="id-ID"/>
                        </w:rPr>
                        <w:t xml:space="preserve"> mencerminkan nilai-nilai budaya, </w:t>
                      </w:r>
                      <w:r w:rsidR="00C76659">
                        <w:rPr>
                          <w:rFonts w:ascii="Calibri" w:hAnsi="Calibri" w:cs="Calibri"/>
                          <w:i/>
                          <w:iCs/>
                          <w:noProof/>
                        </w:rPr>
                        <w:t>nilai religi</w:t>
                      </w:r>
                      <w:r w:rsidR="00CF7223" w:rsidRPr="005D7FDC">
                        <w:rPr>
                          <w:rFonts w:ascii="Calibri" w:hAnsi="Calibri" w:cs="Calibri"/>
                          <w:i/>
                          <w:iCs/>
                          <w:noProof/>
                          <w:lang w:val="id-ID"/>
                        </w:rPr>
                        <w:t>, dan sejarah masyarakatnya. Setiap ornamen yang digunakan dalam seni Bali tidak hanya menjadi hiasan semata, tetapi juga sarat dengan makna filosofis dan nilai-nilai kehidupan.</w:t>
                      </w:r>
                      <w:r w:rsidR="005D7FDC" w:rsidRPr="005D7FDC">
                        <w:rPr>
                          <w:rFonts w:ascii="Calibri" w:hAnsi="Calibri" w:cs="Calibri"/>
                          <w:i/>
                          <w:iCs/>
                          <w:noProof/>
                        </w:rPr>
                        <w:t xml:space="preserve"> Salah satu jenis ornamen Bali  adalah pepatraan. </w:t>
                      </w:r>
                      <w:r w:rsidR="00493DD0" w:rsidRPr="00493DD0">
                        <w:rPr>
                          <w:rFonts w:ascii="Calibri" w:hAnsi="Calibri" w:cs="Calibri"/>
                          <w:i/>
                          <w:iCs/>
                          <w:noProof/>
                        </w:rPr>
                        <w:t xml:space="preserve">Ornamen </w:t>
                      </w:r>
                      <w:r w:rsidR="00493DD0">
                        <w:rPr>
                          <w:rFonts w:ascii="Calibri" w:hAnsi="Calibri" w:cs="Calibri"/>
                          <w:i/>
                          <w:iCs/>
                          <w:noProof/>
                        </w:rPr>
                        <w:t>pepatraan</w:t>
                      </w:r>
                      <w:r w:rsidR="00493DD0" w:rsidRPr="00493DD0">
                        <w:rPr>
                          <w:rFonts w:ascii="Calibri" w:hAnsi="Calibri" w:cs="Calibri"/>
                          <w:i/>
                          <w:iCs/>
                          <w:noProof/>
                        </w:rPr>
                        <w:t xml:space="preserve"> sebagai representasi bentuk alam</w:t>
                      </w:r>
                      <w:r w:rsidR="00493DD0">
                        <w:rPr>
                          <w:rFonts w:ascii="Calibri" w:hAnsi="Calibri" w:cs="Calibri"/>
                          <w:i/>
                          <w:iCs/>
                          <w:noProof/>
                        </w:rPr>
                        <w:t xml:space="preserve">, </w:t>
                      </w:r>
                      <w:r w:rsidR="005D7FDC" w:rsidRPr="005D7FDC">
                        <w:rPr>
                          <w:rFonts w:ascii="Calibri" w:hAnsi="Calibri" w:cs="Calibri"/>
                          <w:i/>
                          <w:iCs/>
                          <w:noProof/>
                        </w:rPr>
                        <w:t>terutama tumbuhan dan ditampilkan dengan pola yang berulang.</w:t>
                      </w:r>
                      <w:r w:rsidR="00C76659">
                        <w:rPr>
                          <w:rFonts w:ascii="Calibri" w:hAnsi="Calibri" w:cs="Calibri"/>
                          <w:i/>
                          <w:iCs/>
                          <w:noProof/>
                        </w:rPr>
                        <w:t xml:space="preserve"> Penulisan ini untuk mengkaji ornamen Pepatraan yang diterapkan pada interior</w:t>
                      </w:r>
                      <w:r w:rsidR="00E24C7B">
                        <w:rPr>
                          <w:rFonts w:ascii="Calibri" w:hAnsi="Calibri" w:cs="Calibri"/>
                          <w:i/>
                          <w:iCs/>
                          <w:noProof/>
                        </w:rPr>
                        <w:t xml:space="preserve"> lobby</w:t>
                      </w:r>
                      <w:r w:rsidR="00C76659">
                        <w:rPr>
                          <w:rFonts w:ascii="Calibri" w:hAnsi="Calibri" w:cs="Calibri"/>
                          <w:i/>
                          <w:iCs/>
                          <w:noProof/>
                        </w:rPr>
                        <w:t xml:space="preserve"> hotel Wyndham sebagai identitas lokal yang kuat.</w:t>
                      </w:r>
                      <w:r w:rsidR="005D7FDC" w:rsidRPr="005D7FDC">
                        <w:rPr>
                          <w:rFonts w:ascii="Calibri" w:hAnsi="Calibri" w:cs="Calibri"/>
                          <w:i/>
                          <w:iCs/>
                          <w:noProof/>
                        </w:rPr>
                        <w:t xml:space="preserve"> Metode penelitian yang digunakan yaitu metode kualitatif deskriptif berupa sebuah metode penelitian yang menghasilkan informasi rinci dalam bentuk deskripsi</w:t>
                      </w:r>
                      <w:r w:rsidR="005D7FDC">
                        <w:rPr>
                          <w:rFonts w:ascii="Calibri" w:hAnsi="Calibri" w:cs="Calibri"/>
                          <w:i/>
                          <w:iCs/>
                          <w:noProof/>
                        </w:rPr>
                        <w:t xml:space="preserve">. </w:t>
                      </w:r>
                      <w:r w:rsidR="0041208E">
                        <w:rPr>
                          <w:rFonts w:ascii="Calibri" w:hAnsi="Calibri" w:cs="Calibri"/>
                          <w:i/>
                          <w:iCs/>
                          <w:noProof/>
                        </w:rPr>
                        <w:t xml:space="preserve">Ornamen pepatraan terdiri dari beberapa jenis yaitu </w:t>
                      </w:r>
                      <w:r w:rsidR="0041208E" w:rsidRPr="0041208E">
                        <w:rPr>
                          <w:rFonts w:ascii="Calibri" w:hAnsi="Calibri" w:cs="Calibri"/>
                          <w:i/>
                          <w:iCs/>
                          <w:noProof/>
                        </w:rPr>
                        <w:t>Patra Punggel, Patra Cina, Patra Ulanda, Patra Samblung,</w:t>
                      </w:r>
                      <w:r w:rsidR="00B13E0D">
                        <w:rPr>
                          <w:rFonts w:ascii="Calibri" w:hAnsi="Calibri" w:cs="Calibri"/>
                          <w:i/>
                          <w:iCs/>
                          <w:noProof/>
                        </w:rPr>
                        <w:t xml:space="preserve"> </w:t>
                      </w:r>
                      <w:r w:rsidR="0041208E" w:rsidRPr="0041208E">
                        <w:rPr>
                          <w:rFonts w:ascii="Calibri" w:hAnsi="Calibri" w:cs="Calibri"/>
                          <w:i/>
                          <w:iCs/>
                          <w:noProof/>
                        </w:rPr>
                        <w:t>Patra Banci, Dan Patra Sari</w:t>
                      </w:r>
                      <w:r w:rsidR="0041208E">
                        <w:rPr>
                          <w:rFonts w:ascii="Calibri" w:hAnsi="Calibri" w:cs="Calibri"/>
                          <w:i/>
                          <w:iCs/>
                          <w:noProof/>
                        </w:rPr>
                        <w:t xml:space="preserve">. </w:t>
                      </w:r>
                      <w:r w:rsidR="0041208E" w:rsidRPr="0041208E">
                        <w:rPr>
                          <w:rFonts w:ascii="Calibri" w:hAnsi="Calibri" w:cs="Calibri"/>
                          <w:i/>
                          <w:iCs/>
                          <w:noProof/>
                        </w:rPr>
                        <w:t xml:space="preserve">Penerapan ornamen pepatraan pada interior lobby, sebagai area publik yang berfungsi sebagai ruang penyambutan atau menghubungkan pintu masuk dengan bagian </w:t>
                      </w:r>
                      <w:r w:rsidR="003C1AC2">
                        <w:rPr>
                          <w:rFonts w:ascii="Calibri" w:hAnsi="Calibri" w:cs="Calibri"/>
                          <w:i/>
                          <w:iCs/>
                          <w:noProof/>
                        </w:rPr>
                        <w:t xml:space="preserve">ruang lainnya </w:t>
                      </w:r>
                      <w:r w:rsidR="0041208E" w:rsidRPr="0041208E">
                        <w:rPr>
                          <w:rFonts w:ascii="Calibri" w:hAnsi="Calibri" w:cs="Calibri"/>
                          <w:i/>
                          <w:iCs/>
                          <w:noProof/>
                        </w:rPr>
                        <w:t>dalam bangunan</w:t>
                      </w:r>
                      <w:r w:rsidR="003C1AC2">
                        <w:rPr>
                          <w:rFonts w:ascii="Calibri" w:hAnsi="Calibri" w:cs="Calibri"/>
                          <w:i/>
                          <w:iCs/>
                          <w:noProof/>
                        </w:rPr>
                        <w:t xml:space="preserve">. </w:t>
                      </w:r>
                      <w:r w:rsidR="0041208E" w:rsidRPr="0041208E">
                        <w:rPr>
                          <w:rFonts w:ascii="Calibri" w:hAnsi="Calibri" w:cs="Calibri"/>
                          <w:i/>
                          <w:iCs/>
                          <w:noProof/>
                        </w:rPr>
                        <w:t>Ornamen pepatraan tidak hanya bersifat dekoratif semata, tetapi juga memiliki makna yang melibatkan perlindungan terhadap kehidupan manusia. Dengan menyajikan ornamen pepatraan, bangunan tersebut menciptakan lingkungan yang memberikan perlindungan dari rasa takut, panas, haus, dan aspek-aspek lainnya yang dapat memengaruhi kesejahteraan manusia. Sehingga, penggabungan ornamen pepatraan pada interior lobby tidak hanya memperindah tampilan ruang, tetapi juga menciptakan atmosfer yang nyaman dan aman bagi</w:t>
                      </w:r>
                      <w:r w:rsidR="003C1AC2">
                        <w:rPr>
                          <w:rFonts w:ascii="Calibri" w:hAnsi="Calibri" w:cs="Calibri"/>
                          <w:i/>
                          <w:iCs/>
                          <w:noProof/>
                        </w:rPr>
                        <w:t xml:space="preserve"> para tamu hotel. </w:t>
                      </w:r>
                    </w:p>
                    <w:p w14:paraId="5FB053AD" w14:textId="77777777" w:rsidR="0078190C" w:rsidRPr="00DD3E80" w:rsidRDefault="0078190C" w:rsidP="0078190C">
                      <w:pPr>
                        <w:pStyle w:val="Abstract"/>
                        <w:rPr>
                          <w:rFonts w:ascii="Calibri" w:hAnsi="Calibri" w:cs="Calibri"/>
                          <w:noProof/>
                          <w:lang w:val="id-ID"/>
                        </w:rPr>
                      </w:pPr>
                    </w:p>
                    <w:p w14:paraId="0A86F7F5" w14:textId="55E4D31D" w:rsidR="0078190C" w:rsidRPr="00DD3E80" w:rsidRDefault="0078190C" w:rsidP="00EC5D12">
                      <w:pPr>
                        <w:spacing w:after="360"/>
                        <w:rPr>
                          <w:rFonts w:ascii="Calibri" w:hAnsi="Calibri" w:cs="Calibri"/>
                          <w:i/>
                          <w:noProof/>
                          <w:color w:val="000000"/>
                          <w:sz w:val="18"/>
                          <w:szCs w:val="18"/>
                          <w:lang w:val="id-ID"/>
                        </w:rPr>
                      </w:pPr>
                      <w:bookmarkStart w:id="1" w:name="PointTmp"/>
                      <w:r w:rsidRPr="00DD3E80">
                        <w:rPr>
                          <w:rFonts w:ascii="Calibri" w:hAnsi="Calibri" w:cs="Calibri"/>
                          <w:b/>
                          <w:i/>
                          <w:noProof/>
                          <w:color w:val="000000"/>
                          <w:sz w:val="18"/>
                          <w:szCs w:val="18"/>
                          <w:lang w:val="id-ID"/>
                        </w:rPr>
                        <w:t>Kata kunci:</w:t>
                      </w:r>
                      <w:r w:rsidR="007B0646">
                        <w:rPr>
                          <w:rFonts w:ascii="Calibri" w:hAnsi="Calibri" w:cs="Calibri"/>
                          <w:b/>
                          <w:i/>
                          <w:noProof/>
                          <w:color w:val="000000"/>
                          <w:sz w:val="18"/>
                          <w:szCs w:val="18"/>
                        </w:rPr>
                        <w:t xml:space="preserve"> </w:t>
                      </w:r>
                      <w:r w:rsidR="00213EA5">
                        <w:rPr>
                          <w:rFonts w:ascii="Calibri" w:hAnsi="Calibri" w:cs="Calibri"/>
                          <w:bCs/>
                          <w:i/>
                          <w:noProof/>
                          <w:color w:val="000000"/>
                          <w:sz w:val="18"/>
                          <w:szCs w:val="18"/>
                        </w:rPr>
                        <w:t xml:space="preserve">Hotel Wyndham, </w:t>
                      </w:r>
                      <w:r w:rsidR="00011025">
                        <w:rPr>
                          <w:rFonts w:ascii="Calibri" w:hAnsi="Calibri" w:cs="Calibri"/>
                          <w:bCs/>
                          <w:i/>
                          <w:noProof/>
                          <w:color w:val="000000"/>
                          <w:sz w:val="18"/>
                          <w:szCs w:val="18"/>
                        </w:rPr>
                        <w:t>O</w:t>
                      </w:r>
                      <w:r w:rsidR="00C76659">
                        <w:rPr>
                          <w:rFonts w:ascii="Calibri" w:hAnsi="Calibri" w:cs="Calibri"/>
                          <w:bCs/>
                          <w:i/>
                          <w:noProof/>
                          <w:color w:val="000000"/>
                          <w:sz w:val="18"/>
                          <w:szCs w:val="18"/>
                        </w:rPr>
                        <w:t xml:space="preserve">rnamen </w:t>
                      </w:r>
                      <w:r w:rsidR="00213EA5">
                        <w:rPr>
                          <w:rFonts w:ascii="Calibri" w:hAnsi="Calibri" w:cs="Calibri"/>
                          <w:bCs/>
                          <w:i/>
                          <w:noProof/>
                          <w:color w:val="000000"/>
                          <w:sz w:val="18"/>
                          <w:szCs w:val="18"/>
                        </w:rPr>
                        <w:t>P</w:t>
                      </w:r>
                      <w:r w:rsidR="00C76659">
                        <w:rPr>
                          <w:rFonts w:ascii="Calibri" w:hAnsi="Calibri" w:cs="Calibri"/>
                          <w:bCs/>
                          <w:i/>
                          <w:noProof/>
                          <w:color w:val="000000"/>
                          <w:sz w:val="18"/>
                          <w:szCs w:val="18"/>
                        </w:rPr>
                        <w:t>epatraan,</w:t>
                      </w:r>
                      <w:r w:rsidR="00011025">
                        <w:rPr>
                          <w:rFonts w:ascii="Calibri" w:hAnsi="Calibri" w:cs="Calibri"/>
                          <w:bCs/>
                          <w:i/>
                          <w:noProof/>
                          <w:color w:val="000000"/>
                          <w:sz w:val="18"/>
                          <w:szCs w:val="18"/>
                        </w:rPr>
                        <w:t xml:space="preserve"> Interior</w:t>
                      </w:r>
                      <w:r w:rsidR="00746115" w:rsidRPr="00DD3E80">
                        <w:rPr>
                          <w:rFonts w:ascii="Calibri" w:hAnsi="Calibri" w:cs="Calibri"/>
                          <w:i/>
                          <w:noProof/>
                          <w:color w:val="000000"/>
                          <w:sz w:val="18"/>
                          <w:szCs w:val="18"/>
                          <w:lang w:val="id-ID"/>
                        </w:rPr>
                        <w:tab/>
                        <w:t xml:space="preserve">                   </w:t>
                      </w:r>
                    </w:p>
                    <w:bookmarkEnd w:id="1"/>
                    <w:p w14:paraId="76E318E3" w14:textId="77777777" w:rsidR="001D2AF2" w:rsidRPr="00DD3E80" w:rsidRDefault="001D2AF2" w:rsidP="001D2AF2">
                      <w:pPr>
                        <w:rPr>
                          <w:rFonts w:ascii="Calibri" w:hAnsi="Calibri" w:cs="Calibri"/>
                          <w:noProof/>
                          <w:lang w:val="id-ID"/>
                        </w:rPr>
                      </w:pPr>
                    </w:p>
                    <w:p w14:paraId="013EC716" w14:textId="77777777" w:rsidR="001D2AF2" w:rsidRPr="00DD3E80" w:rsidRDefault="001D2AF2" w:rsidP="001D2AF2">
                      <w:pPr>
                        <w:rPr>
                          <w:rFonts w:ascii="Calibri" w:hAnsi="Calibri" w:cs="Calibri"/>
                          <w:noProof/>
                          <w:lang w:val="id-ID"/>
                        </w:rPr>
                      </w:pPr>
                    </w:p>
                    <w:p w14:paraId="60684BF7" w14:textId="77777777" w:rsidR="001D2AF2" w:rsidRPr="00DD3E80" w:rsidRDefault="001D2AF2" w:rsidP="001D2AF2">
                      <w:pPr>
                        <w:rPr>
                          <w:rFonts w:ascii="Calibri" w:hAnsi="Calibri" w:cs="Calibri"/>
                          <w:noProof/>
                          <w:lang w:val="id-ID"/>
                        </w:rPr>
                      </w:pPr>
                    </w:p>
                    <w:p w14:paraId="1C372CAF" w14:textId="77777777" w:rsidR="001D2AF2" w:rsidRPr="00DD3E80" w:rsidRDefault="001D2AF2" w:rsidP="00377518">
                      <w:pPr>
                        <w:jc w:val="center"/>
                        <w:rPr>
                          <w:rFonts w:ascii="Calibri" w:hAnsi="Calibri" w:cs="Calibri"/>
                          <w:noProof/>
                          <w:lang w:val="id-ID"/>
                        </w:rPr>
                      </w:pPr>
                    </w:p>
                  </w:txbxContent>
                </v:textbox>
                <w10:wrap type="tight" anchorx="page"/>
                <w10:anchorlock/>
              </v:shape>
            </w:pict>
          </mc:Fallback>
        </mc:AlternateContent>
      </w:r>
      <w:r w:rsidR="00F05788" w:rsidRPr="00E24C7B">
        <w:rPr>
          <w:rFonts w:asciiTheme="minorHAnsi" w:hAnsiTheme="minorHAnsi" w:cstheme="minorHAnsi"/>
          <w:b/>
          <w:noProof/>
          <w:sz w:val="24"/>
          <w:szCs w:val="24"/>
          <w:lang w:val="id-ID"/>
        </w:rPr>
        <w:t xml:space="preserve">I.   </w:t>
      </w:r>
      <w:r w:rsidR="00197B3E" w:rsidRPr="00E24C7B">
        <w:rPr>
          <w:rFonts w:asciiTheme="minorHAnsi" w:hAnsiTheme="minorHAnsi" w:cstheme="minorHAnsi"/>
          <w:b/>
          <w:noProof/>
          <w:sz w:val="24"/>
          <w:szCs w:val="24"/>
          <w:lang w:val="id-ID"/>
        </w:rPr>
        <w:t>PENDAHULUAN</w:t>
      </w:r>
    </w:p>
    <w:p w14:paraId="5213C178" w14:textId="520CAB58" w:rsidR="00E07B95" w:rsidRPr="00D25F64" w:rsidRDefault="00EF0A7A" w:rsidP="00E07B95">
      <w:pPr>
        <w:spacing w:line="360" w:lineRule="auto"/>
        <w:ind w:firstLine="284"/>
        <w:jc w:val="both"/>
        <w:rPr>
          <w:rFonts w:asciiTheme="minorHAnsi" w:hAnsiTheme="minorHAnsi" w:cstheme="minorHAnsi"/>
          <w:noProof/>
          <w:sz w:val="24"/>
          <w:szCs w:val="24"/>
        </w:rPr>
      </w:pPr>
      <w:r w:rsidRPr="00D25F64">
        <w:rPr>
          <w:rFonts w:asciiTheme="minorHAnsi" w:hAnsiTheme="minorHAnsi" w:cstheme="minorHAnsi"/>
          <w:noProof/>
          <w:sz w:val="24"/>
          <w:szCs w:val="24"/>
        </w:rPr>
        <w:t xml:space="preserve">Ornamen Bali dikenal dengan nilai filosofis yang tinggi berkaitan dengan kehidupan serta keterpaduan antara ajaran agama dan kepercayaan sehingga disebut sebagai salah satu ragam hias yang dimiliki oleh Indonesia. </w:t>
      </w:r>
      <w:r w:rsidR="00E07B95" w:rsidRPr="00D25F64">
        <w:rPr>
          <w:rFonts w:asciiTheme="minorHAnsi" w:hAnsiTheme="minorHAnsi" w:cstheme="minorHAnsi"/>
          <w:noProof/>
          <w:sz w:val="24"/>
          <w:szCs w:val="24"/>
        </w:rPr>
        <w:fldChar w:fldCharType="begin" w:fldLock="1"/>
      </w:r>
      <w:r w:rsidR="0061798D" w:rsidRPr="00D25F64">
        <w:rPr>
          <w:rFonts w:asciiTheme="minorHAnsi" w:hAnsiTheme="minorHAnsi" w:cstheme="minorHAnsi"/>
          <w:noProof/>
          <w:sz w:val="24"/>
          <w:szCs w:val="24"/>
        </w:rPr>
        <w:instrText>ADDIN CSL_CITATION {"citationItems":[{"id":"ITEM-1","itemData":{"DOI":"10.28932/srjd.v2i1.478","ISSN":"2338-3348","abstract":"Ornaments are one of the decorative elements that can not be separated from Balinese culture. In addition to decoration, ornaments also contain philosophical content, especially for Hindus in Bali. One type of Balinese ornament is well known is pepatraan. Pepatraan applied to traditional Balinese building by sangging creativity, also obtained from acculturation result between a local culture with other culture that came to Bali, one of them is patra china. Patra china can be found in traditional Balinese buildings as a decorative element placed among other Balinese ornaments. This study describes one of the local cultural products formed by the influence of other nations. A Form of Patra china is described with qualitative interpretative method then attributed to traditional Indonesian archetype. This study also described the history of Patra China, which allegedly originated from China. From the analysis of the form and history of the Patra china, it is concluded that the Patra china is a patra whose basic pattern refers to the pattern of the traditional form of Indonesia, but takes the form Flower Shoes originating from China. The benefit of this research is to developing knowledge about the values contained from patra china ornament as a traditional artwork which created from the process of acculturation of Balinese and Chinese culture. Keywords: Bali; multicultural; ornament; patra china","author":[{"dropping-particle":"","family":"MAHARLIKA","given":"FEBRY","non-dropping-particle":"","parse-names":false,"suffix":""}],"container-title":"Serat Rupa Journal of Design","id":"ITEM-1","issue":"1","issued":{"date-parts":[["2018"]]},"page":"67","title":"Studi Multikultural Pada Ornamen Bali Pepatraan: Patra Cina","type":"article-journal","volume":"2"},"uris":["http://www.mendeley.com/documents/?uuid=a3d5d3c5-0e19-467d-96df-1320db9327a0"]}],"mendeley":{"formattedCitation":"(MAHARLIKA, 2018)","manualFormatting":"(Maharlika, 2018)","plainTextFormattedCitation":"(MAHARLIKA, 2018)","previouslyFormattedCitation":"(MAHARLIKA, 2018)"},"properties":{"noteIndex":0},"schema":"https://github.com/citation-style-language/schema/raw/master/csl-citation.json"}</w:instrText>
      </w:r>
      <w:r w:rsidR="00E07B95" w:rsidRPr="00D25F64">
        <w:rPr>
          <w:rFonts w:asciiTheme="minorHAnsi" w:hAnsiTheme="minorHAnsi" w:cstheme="minorHAnsi"/>
          <w:noProof/>
          <w:sz w:val="24"/>
          <w:szCs w:val="24"/>
        </w:rPr>
        <w:fldChar w:fldCharType="separate"/>
      </w:r>
      <w:r w:rsidR="00E07B95" w:rsidRPr="00D25F64">
        <w:rPr>
          <w:rFonts w:asciiTheme="minorHAnsi" w:hAnsiTheme="minorHAnsi" w:cstheme="minorHAnsi"/>
          <w:noProof/>
          <w:sz w:val="24"/>
          <w:szCs w:val="24"/>
        </w:rPr>
        <w:t>(Maharlika, 2018)</w:t>
      </w:r>
      <w:r w:rsidR="00E07B95" w:rsidRPr="00D25F64">
        <w:rPr>
          <w:rFonts w:asciiTheme="minorHAnsi" w:hAnsiTheme="minorHAnsi" w:cstheme="minorHAnsi"/>
          <w:noProof/>
          <w:sz w:val="24"/>
          <w:szCs w:val="24"/>
        </w:rPr>
        <w:fldChar w:fldCharType="end"/>
      </w:r>
      <w:r w:rsidR="00E07B95" w:rsidRPr="00D25F64">
        <w:rPr>
          <w:rFonts w:asciiTheme="minorHAnsi" w:hAnsiTheme="minorHAnsi" w:cstheme="minorHAnsi"/>
          <w:noProof/>
          <w:sz w:val="24"/>
          <w:szCs w:val="24"/>
        </w:rPr>
        <w:t xml:space="preserve">. </w:t>
      </w:r>
    </w:p>
    <w:p w14:paraId="37F7654E" w14:textId="006E2F5A" w:rsidR="008D3244" w:rsidRPr="00D25F64" w:rsidRDefault="00337F53" w:rsidP="005779DC">
      <w:pPr>
        <w:spacing w:line="360" w:lineRule="auto"/>
        <w:ind w:firstLine="284"/>
        <w:jc w:val="both"/>
        <w:rPr>
          <w:rFonts w:asciiTheme="minorHAnsi" w:hAnsiTheme="minorHAnsi" w:cstheme="minorHAnsi"/>
          <w:noProof/>
          <w:sz w:val="24"/>
          <w:szCs w:val="24"/>
        </w:rPr>
      </w:pPr>
      <w:r w:rsidRPr="00D25F64">
        <w:rPr>
          <w:rFonts w:asciiTheme="minorHAnsi" w:hAnsiTheme="minorHAnsi" w:cstheme="minorHAnsi"/>
          <w:noProof/>
          <w:sz w:val="24"/>
          <w:szCs w:val="24"/>
        </w:rPr>
        <w:t>Fungsi dari</w:t>
      </w:r>
      <w:r w:rsidR="00111C81" w:rsidRPr="00D25F64">
        <w:rPr>
          <w:rFonts w:asciiTheme="minorHAnsi" w:hAnsiTheme="minorHAnsi" w:cstheme="minorHAnsi"/>
          <w:noProof/>
          <w:sz w:val="24"/>
          <w:szCs w:val="24"/>
        </w:rPr>
        <w:t xml:space="preserve"> motif dan pola ornamen tidak </w:t>
      </w:r>
      <w:r w:rsidRPr="00D25F64">
        <w:rPr>
          <w:rFonts w:asciiTheme="minorHAnsi" w:hAnsiTheme="minorHAnsi" w:cstheme="minorHAnsi"/>
          <w:noProof/>
          <w:sz w:val="24"/>
          <w:szCs w:val="24"/>
        </w:rPr>
        <w:t>tidak terbatas hanya</w:t>
      </w:r>
      <w:r w:rsidR="00111C81" w:rsidRPr="00D25F64">
        <w:rPr>
          <w:rFonts w:asciiTheme="minorHAnsi" w:hAnsiTheme="minorHAnsi" w:cstheme="minorHAnsi"/>
          <w:noProof/>
          <w:sz w:val="24"/>
          <w:szCs w:val="24"/>
        </w:rPr>
        <w:t xml:space="preserve"> sebagai elemen dekoratif, </w:t>
      </w:r>
      <w:r w:rsidRPr="00D25F64">
        <w:rPr>
          <w:rFonts w:asciiTheme="minorHAnsi" w:hAnsiTheme="minorHAnsi" w:cstheme="minorHAnsi"/>
          <w:noProof/>
          <w:sz w:val="24"/>
          <w:szCs w:val="24"/>
        </w:rPr>
        <w:t>tetapi</w:t>
      </w:r>
      <w:r w:rsidR="00111C81" w:rsidRPr="00D25F64">
        <w:rPr>
          <w:rFonts w:asciiTheme="minorHAnsi" w:hAnsiTheme="minorHAnsi" w:cstheme="minorHAnsi"/>
          <w:noProof/>
          <w:sz w:val="24"/>
          <w:szCs w:val="24"/>
        </w:rPr>
        <w:t xml:space="preserve"> juga menyimpan makna mendalam yang mencerminkan kepercayaan, tradisi, dan pandangan hidup masyarakat Bali. </w:t>
      </w:r>
      <w:r w:rsidR="00102166" w:rsidRPr="00D25F64">
        <w:rPr>
          <w:rFonts w:asciiTheme="minorHAnsi" w:hAnsiTheme="minorHAnsi" w:cstheme="minorHAnsi"/>
          <w:noProof/>
          <w:sz w:val="24"/>
          <w:szCs w:val="24"/>
        </w:rPr>
        <w:t>D</w:t>
      </w:r>
      <w:r w:rsidR="00111C81" w:rsidRPr="00D25F64">
        <w:rPr>
          <w:rFonts w:asciiTheme="minorHAnsi" w:hAnsiTheme="minorHAnsi" w:cstheme="minorHAnsi"/>
          <w:noProof/>
          <w:sz w:val="24"/>
          <w:szCs w:val="24"/>
        </w:rPr>
        <w:t>alam orname</w:t>
      </w:r>
      <w:r w:rsidR="00102166" w:rsidRPr="00D25F64">
        <w:rPr>
          <w:rFonts w:asciiTheme="minorHAnsi" w:hAnsiTheme="minorHAnsi" w:cstheme="minorHAnsi"/>
          <w:noProof/>
          <w:sz w:val="24"/>
          <w:szCs w:val="24"/>
        </w:rPr>
        <w:t xml:space="preserve">n tersebut </w:t>
      </w:r>
      <w:r w:rsidR="00111C81" w:rsidRPr="00D25F64">
        <w:rPr>
          <w:rFonts w:asciiTheme="minorHAnsi" w:hAnsiTheme="minorHAnsi" w:cstheme="minorHAnsi"/>
          <w:noProof/>
          <w:sz w:val="24"/>
          <w:szCs w:val="24"/>
        </w:rPr>
        <w:t xml:space="preserve">tercipta sebuah bahasa visual yang memperkaya dan menceritakan warisan budaya yang kaya akan kearifan lokal. </w:t>
      </w:r>
    </w:p>
    <w:p w14:paraId="11A7DE8B" w14:textId="187B0AFB" w:rsidR="00E768A5" w:rsidRPr="00D25F64" w:rsidRDefault="00E07B95" w:rsidP="00D25F64">
      <w:pPr>
        <w:spacing w:line="360" w:lineRule="auto"/>
        <w:ind w:firstLine="284"/>
        <w:jc w:val="both"/>
        <w:rPr>
          <w:rFonts w:asciiTheme="minorHAnsi" w:hAnsiTheme="minorHAnsi" w:cstheme="minorHAnsi"/>
          <w:noProof/>
          <w:sz w:val="24"/>
          <w:szCs w:val="24"/>
        </w:rPr>
      </w:pPr>
      <w:r w:rsidRPr="00D25F64">
        <w:rPr>
          <w:rFonts w:asciiTheme="minorHAnsi" w:hAnsiTheme="minorHAnsi" w:cstheme="minorHAnsi"/>
          <w:noProof/>
          <w:sz w:val="24"/>
          <w:szCs w:val="24"/>
        </w:rPr>
        <w:t>Ornamen p</w:t>
      </w:r>
      <w:r w:rsidR="00021A13" w:rsidRPr="00D25F64">
        <w:rPr>
          <w:rFonts w:asciiTheme="minorHAnsi" w:hAnsiTheme="minorHAnsi" w:cstheme="minorHAnsi"/>
          <w:noProof/>
          <w:sz w:val="24"/>
          <w:szCs w:val="24"/>
        </w:rPr>
        <w:t>epatraan</w:t>
      </w:r>
      <w:r w:rsidR="00337F53" w:rsidRPr="00D25F64">
        <w:rPr>
          <w:rFonts w:asciiTheme="minorHAnsi" w:hAnsiTheme="minorHAnsi" w:cstheme="minorHAnsi"/>
          <w:noProof/>
          <w:sz w:val="24"/>
          <w:szCs w:val="24"/>
        </w:rPr>
        <w:t xml:space="preserve">, dikenal sebagai macam dari ornamen Bali, </w:t>
      </w:r>
      <w:r w:rsidR="00021A13" w:rsidRPr="00D25F64">
        <w:rPr>
          <w:rFonts w:asciiTheme="minorHAnsi" w:hAnsiTheme="minorHAnsi" w:cstheme="minorHAnsi"/>
          <w:noProof/>
          <w:sz w:val="24"/>
          <w:szCs w:val="24"/>
        </w:rPr>
        <w:t>merupakan jenis ornamen yang terinspirasi oleh alam, khususnya tumbuh-tumbuhan yang hidup merambat, menjalar, atau berdiri tegak, termasuk buah, bunga, dan daun.</w:t>
      </w:r>
      <w:r w:rsidR="005779DC" w:rsidRPr="00D25F64">
        <w:rPr>
          <w:rFonts w:asciiTheme="minorHAnsi" w:hAnsiTheme="minorHAnsi" w:cstheme="minorHAnsi"/>
          <w:noProof/>
          <w:sz w:val="24"/>
          <w:szCs w:val="24"/>
        </w:rPr>
        <w:t xml:space="preserve"> </w:t>
      </w:r>
      <w:r w:rsidR="00337F53" w:rsidRPr="00D25F64">
        <w:rPr>
          <w:rFonts w:asciiTheme="minorHAnsi" w:hAnsiTheme="minorHAnsi" w:cstheme="minorHAnsi"/>
          <w:noProof/>
          <w:sz w:val="24"/>
          <w:szCs w:val="24"/>
        </w:rPr>
        <w:t xml:space="preserve">Bentuk khas yang memanjang </w:t>
      </w:r>
      <w:r w:rsidR="008D1290" w:rsidRPr="00D25F64">
        <w:rPr>
          <w:rFonts w:asciiTheme="minorHAnsi" w:hAnsiTheme="minorHAnsi" w:cstheme="minorHAnsi"/>
          <w:noProof/>
          <w:sz w:val="24"/>
          <w:szCs w:val="24"/>
        </w:rPr>
        <w:t xml:space="preserve">dan membentuk bidang persegi panjang menjadi karakter khusus pada bangunan-bangunan di Bali yang menggunakan ornamen pepatraan. </w:t>
      </w:r>
      <w:r w:rsidR="005779DC" w:rsidRPr="00D25F64">
        <w:rPr>
          <w:rFonts w:asciiTheme="minorHAnsi" w:hAnsiTheme="minorHAnsi" w:cstheme="minorHAnsi"/>
          <w:sz w:val="24"/>
          <w:szCs w:val="24"/>
        </w:rPr>
        <w:fldChar w:fldCharType="begin" w:fldLock="1"/>
      </w:r>
      <w:r w:rsidR="0040251F" w:rsidRPr="00D25F64">
        <w:rPr>
          <w:rFonts w:asciiTheme="minorHAnsi" w:hAnsiTheme="minorHAnsi" w:cstheme="minorHAnsi"/>
          <w:sz w:val="24"/>
          <w:szCs w:val="24"/>
        </w:rPr>
        <w:instrText>ADDIN CSL_CITATION {"citationItems":[{"id":"ITEM-1","itemData":{"author":[{"dropping-particle":"","family":"Wayan","given":"Ni","non-dropping-particle":"","parse-names":false,"suffix":""},{"dropping-particle":"","family":"Utami","given":"Ardiarani","non-dropping-particle":"","parse-names":false,"suffix":""},{"dropping-particle":"","family":"Luh","given":"Ni","non-dropping-particle":"","parse-names":false,"suffix":""},{"dropping-particle":"","family":"Niti","given":"Gede","non-dropping-particle":"","parse-names":false,"suffix":""}],"id":"ITEM-1","issued":{"date-parts":[["2021"]]},"page":"167-180","title":"ORNAMEN TRADISIONAL BALI PADA INTERIOR BANGUNAN GEDUNG","type":"article-journal","volume":"4"},"uris":["http://www.mendeley.com/documents/?uuid=4ba0422a-a6cb-44e1-a7c1-3515623237b5"]}],"mendeley":{"formattedCitation":"(Wayan et al., 2021)","plainTextFormattedCitation":"(Wayan et al., 2021)","previouslyFormattedCitation":"(Wayan et al., 2021)"},"properties":{"noteIndex":0},"schema":"https://github.com/citation-style-language/schema/raw/master/csl-citation.json"}</w:instrText>
      </w:r>
      <w:r w:rsidR="005779DC" w:rsidRPr="00D25F64">
        <w:rPr>
          <w:rFonts w:asciiTheme="minorHAnsi" w:hAnsiTheme="minorHAnsi" w:cstheme="minorHAnsi"/>
          <w:sz w:val="24"/>
          <w:szCs w:val="24"/>
        </w:rPr>
        <w:fldChar w:fldCharType="separate"/>
      </w:r>
      <w:r w:rsidR="005779DC" w:rsidRPr="00D25F64">
        <w:rPr>
          <w:rFonts w:asciiTheme="minorHAnsi" w:hAnsiTheme="minorHAnsi" w:cstheme="minorHAnsi"/>
          <w:noProof/>
          <w:sz w:val="24"/>
          <w:szCs w:val="24"/>
        </w:rPr>
        <w:t>(Wayan et al., 2021)</w:t>
      </w:r>
      <w:r w:rsidR="005779DC" w:rsidRPr="00D25F64">
        <w:rPr>
          <w:rFonts w:asciiTheme="minorHAnsi" w:hAnsiTheme="minorHAnsi" w:cstheme="minorHAnsi"/>
          <w:sz w:val="24"/>
          <w:szCs w:val="24"/>
        </w:rPr>
        <w:fldChar w:fldCharType="end"/>
      </w:r>
      <w:r w:rsidR="005779DC" w:rsidRPr="00D25F64">
        <w:rPr>
          <w:rFonts w:asciiTheme="minorHAnsi" w:hAnsiTheme="minorHAnsi" w:cstheme="minorHAnsi"/>
          <w:sz w:val="24"/>
          <w:szCs w:val="24"/>
        </w:rPr>
        <w:t>.</w:t>
      </w:r>
      <w:r w:rsidR="00300CE9" w:rsidRPr="00D25F64">
        <w:rPr>
          <w:rFonts w:asciiTheme="minorHAnsi" w:hAnsiTheme="minorHAnsi" w:cstheme="minorHAnsi"/>
          <w:sz w:val="24"/>
          <w:szCs w:val="24"/>
        </w:rPr>
        <w:t xml:space="preserve"> </w:t>
      </w:r>
      <w:r w:rsidR="008D1290" w:rsidRPr="00D25F64">
        <w:rPr>
          <w:rFonts w:asciiTheme="minorHAnsi" w:hAnsiTheme="minorHAnsi" w:cstheme="minorHAnsi"/>
          <w:noProof/>
          <w:sz w:val="24"/>
          <w:szCs w:val="24"/>
        </w:rPr>
        <w:t xml:space="preserve">Pasalnya, rasa nyaman bagi makhluk ciptaan, khususnya manusia, dapat tercipta dan dirasakan bagi orang </w:t>
      </w:r>
      <w:r w:rsidR="008D1290" w:rsidRPr="00D25F64">
        <w:rPr>
          <w:rFonts w:asciiTheme="minorHAnsi" w:hAnsiTheme="minorHAnsi" w:cstheme="minorHAnsi"/>
          <w:noProof/>
          <w:sz w:val="24"/>
          <w:szCs w:val="24"/>
        </w:rPr>
        <w:lastRenderedPageBreak/>
        <w:t xml:space="preserve">yang tinggal di lingkungan bangunan dengan nuansa hiasan pepatraan. </w:t>
      </w:r>
      <w:r w:rsidR="00D25F64" w:rsidRPr="00D25F64">
        <w:rPr>
          <w:rFonts w:asciiTheme="minorHAnsi" w:hAnsiTheme="minorHAnsi" w:cstheme="minorHAnsi"/>
          <w:noProof/>
          <w:sz w:val="24"/>
          <w:szCs w:val="24"/>
        </w:rPr>
        <w:t xml:space="preserve">Makna yang terkandung pada pepatraan adalah memberikan </w:t>
      </w:r>
      <w:r w:rsidR="00D25F64">
        <w:rPr>
          <w:rFonts w:asciiTheme="minorHAnsi" w:hAnsiTheme="minorHAnsi" w:cstheme="minorHAnsi"/>
          <w:noProof/>
          <w:sz w:val="24"/>
          <w:szCs w:val="24"/>
        </w:rPr>
        <w:t>p</w:t>
      </w:r>
      <w:r w:rsidR="008D1290" w:rsidRPr="00D25F64">
        <w:rPr>
          <w:rFonts w:asciiTheme="minorHAnsi" w:hAnsiTheme="minorHAnsi" w:cstheme="minorHAnsi"/>
          <w:noProof/>
          <w:sz w:val="24"/>
          <w:szCs w:val="24"/>
        </w:rPr>
        <w:t>erlindungan dari rasa takut, panas dan haus juga dapat tercipta.</w:t>
      </w:r>
      <w:r w:rsidR="0061798D" w:rsidRPr="00D25F64">
        <w:rPr>
          <w:rFonts w:asciiTheme="minorHAnsi" w:hAnsiTheme="minorHAnsi" w:cstheme="minorHAnsi"/>
          <w:noProof/>
          <w:sz w:val="24"/>
          <w:szCs w:val="24"/>
        </w:rPr>
        <w:t xml:space="preserve"> </w:t>
      </w:r>
      <w:r w:rsidR="0061798D" w:rsidRPr="00D25F64">
        <w:rPr>
          <w:rFonts w:asciiTheme="minorHAnsi" w:hAnsiTheme="minorHAnsi" w:cstheme="minorHAnsi"/>
          <w:noProof/>
          <w:sz w:val="24"/>
          <w:szCs w:val="24"/>
        </w:rPr>
        <w:fldChar w:fldCharType="begin" w:fldLock="1"/>
      </w:r>
      <w:r w:rsidR="005779DC" w:rsidRPr="00D25F64">
        <w:rPr>
          <w:rFonts w:asciiTheme="minorHAnsi" w:hAnsiTheme="minorHAnsi" w:cstheme="minorHAnsi"/>
          <w:noProof/>
          <w:sz w:val="24"/>
          <w:szCs w:val="24"/>
        </w:rPr>
        <w:instrText>ADDIN CSL_CITATION {"citationItems":[{"id":"ITEM-1","itemData":{"DOI":"10.24912/jmishumsen.v1i1.345","ISSN":"2579-6348","abstract":"Bali merupakan salah satu pusat seni ukir atau seni pahat yang menghasilkan suatu wujud citra visual yaitu ornamen (ragam hias). Wujud perupaan dari sebuah ornamen merupakan hasil pemikiran tradisi adat budaya (local genius) serta keagamaan yang memiliki unsur keindahan (estetika) dan makna. Ornamen yang akan dibahas dalam penelitian ini adalah pepatraan. Pepatraan sendiri berasal dari kata patran yang artinya daun. Ornamen patra sendiri merupakan hasil stilasi dari bentuk tumbuh-tumbuhan yang disusun berjajar dan berulang sehingga membentuk satu kesatuan. Penulis berusaha mengkaji kembali makna pepatraan (motif tumbuh-tumbuhan) di mana saat ini pengetahuan tentang kekayaan seni tradisional sudah hampir memudar. Pendekatan-pendekatan yang dipergunakan dalam penelitian ini adalah ilmu tafsir (hermeunetik) atas persepsi ornamentik pepatraan pada meja dan kursi di ruang pengadilan Kertha gosa Klungkung Bali. Adanya akulturasi antara budaya China yang mempengaruhi Majapahit di Bali membawa pengaruh sampai kepada sistem pemerintahannya yang terdapat di Kerajaan Klungkung Kertha gosa Bali. Kehadiran sebuah ornamen tidak semata sebagai pengisi ruang kosong dan tanpa arti, terlebih untuk karya peninggalan masa lalu seperti meja dan kursi di Kertha gosa Bali. Kata Kunci : ornamen pepatraan, Kerthagosa, Bali","author":[{"dropping-particle":"","family":"Widianti","given":"An-nisaa Kurnia","non-dropping-particle":"","parse-names":false,"suffix":""},{"dropping-particle":"","family":"Studyanto","given":"Anung Bambang","non-dropping-particle":"","parse-names":false,"suffix":""}],"container-title":"Jurnal Muara Ilmu Sosial, Humaniora, dan Seni","id":"ITEM-1","issue":"1","issued":{"date-parts":[["2017"]]},"page":"152","title":"Membaca Makna Ornamen Pepatraan Meja dan Kursi di Ruang Pengadilan Kerthagosa Klungkung Bali","type":"article-journal","volume":"1"},"uris":["http://www.mendeley.com/documents/?uuid=8edee3a8-8132-40ea-bbf8-9cf1708bbc11"]}],"mendeley":{"formattedCitation":"(Widianti &amp; Studyanto, 2017)","plainTextFormattedCitation":"(Widianti &amp; Studyanto, 2017)","previouslyFormattedCitation":"(Widianti &amp; Studyanto, 2017)"},"properties":{"noteIndex":0},"schema":"https://github.com/citation-style-language/schema/raw/master/csl-citation.json"}</w:instrText>
      </w:r>
      <w:r w:rsidR="0061798D" w:rsidRPr="00D25F64">
        <w:rPr>
          <w:rFonts w:asciiTheme="minorHAnsi" w:hAnsiTheme="minorHAnsi" w:cstheme="minorHAnsi"/>
          <w:noProof/>
          <w:sz w:val="24"/>
          <w:szCs w:val="24"/>
        </w:rPr>
        <w:fldChar w:fldCharType="separate"/>
      </w:r>
      <w:r w:rsidR="0061798D" w:rsidRPr="00D25F64">
        <w:rPr>
          <w:rFonts w:asciiTheme="minorHAnsi" w:hAnsiTheme="minorHAnsi" w:cstheme="minorHAnsi"/>
          <w:noProof/>
          <w:sz w:val="24"/>
          <w:szCs w:val="24"/>
        </w:rPr>
        <w:t>(Widianti &amp; Studyanto, 2017)</w:t>
      </w:r>
      <w:r w:rsidR="0061798D" w:rsidRPr="00D25F64">
        <w:rPr>
          <w:rFonts w:asciiTheme="minorHAnsi" w:hAnsiTheme="minorHAnsi" w:cstheme="minorHAnsi"/>
          <w:noProof/>
          <w:sz w:val="24"/>
          <w:szCs w:val="24"/>
        </w:rPr>
        <w:fldChar w:fldCharType="end"/>
      </w:r>
      <w:r w:rsidR="00261A2F" w:rsidRPr="00D25F64">
        <w:rPr>
          <w:rFonts w:asciiTheme="minorHAnsi" w:hAnsiTheme="minorHAnsi" w:cstheme="minorHAnsi"/>
          <w:noProof/>
          <w:sz w:val="24"/>
          <w:szCs w:val="24"/>
        </w:rPr>
        <w:t>.</w:t>
      </w:r>
    </w:p>
    <w:p w14:paraId="3757FBBE" w14:textId="77777777" w:rsidR="00EB001A" w:rsidRDefault="00C676C2" w:rsidP="00E24C7B">
      <w:pPr>
        <w:spacing w:line="360" w:lineRule="auto"/>
        <w:ind w:firstLine="284"/>
        <w:jc w:val="both"/>
        <w:rPr>
          <w:rFonts w:asciiTheme="minorHAnsi" w:hAnsiTheme="minorHAnsi" w:cstheme="minorHAnsi"/>
          <w:noProof/>
          <w:sz w:val="24"/>
          <w:szCs w:val="24"/>
        </w:rPr>
      </w:pPr>
      <w:r w:rsidRPr="00D25F64">
        <w:rPr>
          <w:rFonts w:asciiTheme="minorHAnsi" w:hAnsiTheme="minorHAnsi" w:cstheme="minorHAnsi"/>
          <w:noProof/>
          <w:sz w:val="24"/>
          <w:szCs w:val="24"/>
        </w:rPr>
        <w:t>Adapun jenis-jenis pepatran tersebut</w:t>
      </w:r>
      <w:r w:rsidR="00E24C7B" w:rsidRPr="00D25F64">
        <w:rPr>
          <w:rFonts w:asciiTheme="minorHAnsi" w:hAnsiTheme="minorHAnsi" w:cstheme="minorHAnsi"/>
          <w:noProof/>
          <w:sz w:val="24"/>
          <w:szCs w:val="24"/>
        </w:rPr>
        <w:t xml:space="preserve"> </w:t>
      </w:r>
      <w:r w:rsidRPr="00D25F64">
        <w:rPr>
          <w:rFonts w:asciiTheme="minorHAnsi" w:hAnsiTheme="minorHAnsi" w:cstheme="minorHAnsi"/>
          <w:noProof/>
          <w:sz w:val="24"/>
          <w:szCs w:val="24"/>
        </w:rPr>
        <w:t>antara lain</w:t>
      </w:r>
      <w:r w:rsidR="00EB001A">
        <w:rPr>
          <w:rFonts w:asciiTheme="minorHAnsi" w:hAnsiTheme="minorHAnsi" w:cstheme="minorHAnsi"/>
          <w:noProof/>
          <w:sz w:val="24"/>
          <w:szCs w:val="24"/>
        </w:rPr>
        <w:t>:</w:t>
      </w:r>
    </w:p>
    <w:p w14:paraId="5EFE16E8" w14:textId="70895754" w:rsidR="00E24C7B" w:rsidRPr="00E24C7B" w:rsidRDefault="00E24C7B" w:rsidP="00EB001A">
      <w:pPr>
        <w:tabs>
          <w:tab w:val="left" w:pos="426"/>
        </w:tabs>
        <w:spacing w:line="360" w:lineRule="auto"/>
        <w:ind w:left="426" w:hanging="426"/>
        <w:jc w:val="both"/>
        <w:rPr>
          <w:rFonts w:asciiTheme="minorHAnsi" w:hAnsiTheme="minorHAnsi" w:cstheme="minorHAnsi"/>
          <w:noProof/>
          <w:sz w:val="24"/>
          <w:szCs w:val="24"/>
        </w:rPr>
      </w:pPr>
      <w:r w:rsidRPr="00D25F64">
        <w:rPr>
          <w:rFonts w:asciiTheme="minorHAnsi" w:hAnsiTheme="minorHAnsi" w:cstheme="minorHAnsi"/>
          <w:noProof/>
          <w:sz w:val="24"/>
          <w:szCs w:val="24"/>
        </w:rPr>
        <w:t xml:space="preserve">(1) </w:t>
      </w:r>
      <w:r w:rsidR="00EB001A">
        <w:rPr>
          <w:rFonts w:asciiTheme="minorHAnsi" w:hAnsiTheme="minorHAnsi" w:cstheme="minorHAnsi"/>
          <w:noProof/>
          <w:sz w:val="24"/>
          <w:szCs w:val="24"/>
        </w:rPr>
        <w:tab/>
      </w:r>
      <w:r w:rsidR="0025164C" w:rsidRPr="00D25F64">
        <w:rPr>
          <w:rFonts w:asciiTheme="minorHAnsi" w:hAnsiTheme="minorHAnsi" w:cstheme="minorHAnsi"/>
          <w:noProof/>
          <w:sz w:val="24"/>
          <w:szCs w:val="24"/>
        </w:rPr>
        <w:t>Patra Punggel</w:t>
      </w:r>
      <w:r w:rsidR="00C676C2" w:rsidRPr="00D25F64">
        <w:rPr>
          <w:rFonts w:asciiTheme="minorHAnsi" w:hAnsiTheme="minorHAnsi" w:cstheme="minorHAnsi"/>
          <w:noProof/>
          <w:sz w:val="24"/>
          <w:szCs w:val="24"/>
        </w:rPr>
        <w:t xml:space="preserve"> </w:t>
      </w:r>
      <w:r w:rsidR="008D1290" w:rsidRPr="00D25F64">
        <w:rPr>
          <w:rFonts w:asciiTheme="minorHAnsi" w:hAnsiTheme="minorHAnsi" w:cstheme="minorHAnsi"/>
          <w:noProof/>
          <w:sz w:val="24"/>
          <w:szCs w:val="24"/>
        </w:rPr>
        <w:t>merupakan patra dengan identitas patra asli Bali.  Penggabungan antara binatang dan tumbuh-tumbuhan menjadi unsur utama yang terkandung di dalam patra punggel tersebut.</w:t>
      </w:r>
      <w:r w:rsidR="008D1290">
        <w:rPr>
          <w:rFonts w:asciiTheme="minorHAnsi" w:hAnsiTheme="minorHAnsi" w:cstheme="minorHAnsi"/>
          <w:noProof/>
          <w:sz w:val="24"/>
          <w:szCs w:val="24"/>
        </w:rPr>
        <w:t xml:space="preserve"> </w:t>
      </w:r>
    </w:p>
    <w:p w14:paraId="2410519B" w14:textId="24132B28" w:rsidR="00E24C7B" w:rsidRDefault="00E24C7B" w:rsidP="00EB001A">
      <w:pPr>
        <w:jc w:val="center"/>
        <w:rPr>
          <w:rFonts w:asciiTheme="minorHAnsi" w:hAnsiTheme="minorHAnsi" w:cstheme="minorHAnsi"/>
          <w:noProof/>
          <w:sz w:val="24"/>
          <w:szCs w:val="24"/>
        </w:rPr>
      </w:pPr>
      <w:r w:rsidRPr="00E24C7B">
        <w:rPr>
          <w:rFonts w:asciiTheme="minorHAnsi" w:hAnsiTheme="minorHAnsi" w:cstheme="minorHAnsi"/>
          <w:noProof/>
          <w:sz w:val="24"/>
          <w:szCs w:val="24"/>
        </w:rPr>
        <w:drawing>
          <wp:inline distT="0" distB="0" distL="0" distR="0" wp14:anchorId="0E6B71D4" wp14:editId="3BB40F5D">
            <wp:extent cx="2741393" cy="990600"/>
            <wp:effectExtent l="0" t="0" r="1905" b="0"/>
            <wp:docPr id="29303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37907" name=""/>
                    <pic:cNvPicPr/>
                  </pic:nvPicPr>
                  <pic:blipFill rotWithShape="1">
                    <a:blip r:embed="rId17"/>
                    <a:srcRect t="13514" r="47163"/>
                    <a:stretch>
                      <a:fillRect/>
                    </a:stretch>
                  </pic:blipFill>
                  <pic:spPr bwMode="auto">
                    <a:xfrm>
                      <a:off x="0" y="0"/>
                      <a:ext cx="2767222" cy="999933"/>
                    </a:xfrm>
                    <a:prstGeom prst="rect">
                      <a:avLst/>
                    </a:prstGeom>
                    <a:ln>
                      <a:noFill/>
                    </a:ln>
                    <a:extLst>
                      <a:ext uri="{53640926-AAD7-44D8-BBD7-CCE9431645EC}">
                        <a14:shadowObscured xmlns:a14="http://schemas.microsoft.com/office/drawing/2010/main"/>
                      </a:ext>
                    </a:extLst>
                  </pic:spPr>
                </pic:pic>
              </a:graphicData>
            </a:graphic>
          </wp:inline>
        </w:drawing>
      </w:r>
    </w:p>
    <w:p w14:paraId="170B199A" w14:textId="1FE1E56A" w:rsidR="00B13E0D" w:rsidRPr="00E24C7B" w:rsidRDefault="00B13E0D" w:rsidP="00EB001A">
      <w:pPr>
        <w:jc w:val="center"/>
        <w:rPr>
          <w:rFonts w:asciiTheme="minorHAnsi" w:hAnsiTheme="minorHAnsi" w:cstheme="minorHAnsi"/>
          <w:noProof/>
          <w:sz w:val="24"/>
          <w:szCs w:val="24"/>
        </w:rPr>
      </w:pPr>
      <w:r w:rsidRPr="00E24C7B">
        <w:rPr>
          <w:rFonts w:asciiTheme="minorHAnsi" w:hAnsiTheme="minorHAnsi" w:cstheme="minorHAnsi"/>
          <w:noProof/>
          <w:sz w:val="24"/>
          <w:szCs w:val="24"/>
        </w:rPr>
        <w:drawing>
          <wp:inline distT="0" distB="0" distL="0" distR="0" wp14:anchorId="382ADD63" wp14:editId="58D9FB1F">
            <wp:extent cx="2615531" cy="990600"/>
            <wp:effectExtent l="0" t="0" r="0" b="0"/>
            <wp:docPr id="1093406418" name="Picture 109340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37907" name=""/>
                    <pic:cNvPicPr/>
                  </pic:nvPicPr>
                  <pic:blipFill rotWithShape="1">
                    <a:blip r:embed="rId17"/>
                    <a:srcRect l="52836" t="13484" b="5601"/>
                    <a:stretch>
                      <a:fillRect/>
                    </a:stretch>
                  </pic:blipFill>
                  <pic:spPr bwMode="auto">
                    <a:xfrm>
                      <a:off x="0" y="0"/>
                      <a:ext cx="2667361" cy="1010230"/>
                    </a:xfrm>
                    <a:prstGeom prst="rect">
                      <a:avLst/>
                    </a:prstGeom>
                    <a:ln>
                      <a:noFill/>
                    </a:ln>
                    <a:extLst>
                      <a:ext uri="{53640926-AAD7-44D8-BBD7-CCE9431645EC}">
                        <a14:shadowObscured xmlns:a14="http://schemas.microsoft.com/office/drawing/2010/main"/>
                      </a:ext>
                    </a:extLst>
                  </pic:spPr>
                </pic:pic>
              </a:graphicData>
            </a:graphic>
          </wp:inline>
        </w:drawing>
      </w:r>
    </w:p>
    <w:p w14:paraId="14711511" w14:textId="6806151B" w:rsidR="00E24C7B" w:rsidRPr="00E24C7B" w:rsidRDefault="00E24C7B" w:rsidP="00EB001A">
      <w:pPr>
        <w:jc w:val="center"/>
        <w:rPr>
          <w:rFonts w:asciiTheme="minorHAnsi" w:hAnsiTheme="minorHAnsi" w:cstheme="minorHAnsi"/>
        </w:rPr>
      </w:pPr>
      <w:r w:rsidRPr="00E24C7B">
        <w:rPr>
          <w:rFonts w:asciiTheme="minorHAnsi" w:hAnsiTheme="minorHAnsi" w:cstheme="minorHAnsi"/>
        </w:rPr>
        <w:t xml:space="preserve">Gambar </w:t>
      </w:r>
      <w:r w:rsidR="00C81C71">
        <w:rPr>
          <w:rFonts w:asciiTheme="minorHAnsi" w:hAnsiTheme="minorHAnsi" w:cstheme="minorHAnsi"/>
        </w:rPr>
        <w:t>1</w:t>
      </w:r>
      <w:r w:rsidR="00EB001A">
        <w:rPr>
          <w:rFonts w:asciiTheme="minorHAnsi" w:hAnsiTheme="minorHAnsi" w:cstheme="minorHAnsi"/>
        </w:rPr>
        <w:t>:</w:t>
      </w:r>
      <w:r w:rsidR="00C81C71">
        <w:rPr>
          <w:rFonts w:asciiTheme="minorHAnsi" w:hAnsiTheme="minorHAnsi" w:cstheme="minorHAnsi"/>
        </w:rPr>
        <w:t xml:space="preserve"> </w:t>
      </w:r>
      <w:r w:rsidRPr="00E24C7B">
        <w:rPr>
          <w:rFonts w:asciiTheme="minorHAnsi" w:hAnsiTheme="minorHAnsi" w:cstheme="minorHAnsi"/>
        </w:rPr>
        <w:t xml:space="preserve">Motif </w:t>
      </w:r>
      <w:proofErr w:type="spellStart"/>
      <w:r w:rsidRPr="00E24C7B">
        <w:rPr>
          <w:rFonts w:asciiTheme="minorHAnsi" w:hAnsiTheme="minorHAnsi" w:cstheme="minorHAnsi"/>
        </w:rPr>
        <w:t>Hias</w:t>
      </w:r>
      <w:proofErr w:type="spellEnd"/>
      <w:r w:rsidRPr="00E24C7B">
        <w:rPr>
          <w:rFonts w:asciiTheme="minorHAnsi" w:hAnsiTheme="minorHAnsi" w:cstheme="minorHAnsi"/>
        </w:rPr>
        <w:t xml:space="preserve"> Patra </w:t>
      </w:r>
      <w:proofErr w:type="spellStart"/>
      <w:r w:rsidRPr="00E24C7B">
        <w:rPr>
          <w:rFonts w:asciiTheme="minorHAnsi" w:hAnsiTheme="minorHAnsi" w:cstheme="minorHAnsi"/>
        </w:rPr>
        <w:t>Punggel</w:t>
      </w:r>
      <w:proofErr w:type="spellEnd"/>
      <w:r w:rsidRPr="00E24C7B">
        <w:rPr>
          <w:rFonts w:asciiTheme="minorHAnsi" w:hAnsiTheme="minorHAnsi" w:cstheme="minorHAnsi"/>
        </w:rPr>
        <w:t>.</w:t>
      </w:r>
      <w:r w:rsidR="00EB001A">
        <w:rPr>
          <w:rFonts w:asciiTheme="minorHAnsi" w:hAnsiTheme="minorHAnsi" w:cstheme="minorHAnsi"/>
        </w:rPr>
        <w:t xml:space="preserve"> </w:t>
      </w:r>
      <w:r w:rsidRPr="00E24C7B">
        <w:rPr>
          <w:rFonts w:asciiTheme="minorHAnsi" w:hAnsiTheme="minorHAnsi" w:cstheme="minorHAnsi"/>
        </w:rPr>
        <w:t>(</w:t>
      </w:r>
      <w:proofErr w:type="spellStart"/>
      <w:r w:rsidRPr="00E24C7B">
        <w:rPr>
          <w:rFonts w:asciiTheme="minorHAnsi" w:hAnsiTheme="minorHAnsi" w:cstheme="minorHAnsi"/>
        </w:rPr>
        <w:t>Sumber</w:t>
      </w:r>
      <w:proofErr w:type="spellEnd"/>
      <w:r w:rsidRPr="00E24C7B">
        <w:rPr>
          <w:rFonts w:asciiTheme="minorHAnsi" w:hAnsiTheme="minorHAnsi" w:cstheme="minorHAnsi"/>
        </w:rPr>
        <w:t>: I Made Suparta</w:t>
      </w:r>
      <w:r w:rsidR="00AD4435">
        <w:rPr>
          <w:rFonts w:asciiTheme="minorHAnsi" w:hAnsiTheme="minorHAnsi" w:cstheme="minorHAnsi"/>
        </w:rPr>
        <w:t>,201</w:t>
      </w:r>
      <w:r w:rsidR="00D513A2">
        <w:rPr>
          <w:rFonts w:asciiTheme="minorHAnsi" w:hAnsiTheme="minorHAnsi" w:cstheme="minorHAnsi"/>
        </w:rPr>
        <w:t>5</w:t>
      </w:r>
      <w:r w:rsidRPr="00E24C7B">
        <w:rPr>
          <w:rFonts w:asciiTheme="minorHAnsi" w:hAnsiTheme="minorHAnsi" w:cstheme="minorHAnsi"/>
        </w:rPr>
        <w:t>)</w:t>
      </w:r>
    </w:p>
    <w:p w14:paraId="06BA8502" w14:textId="77777777" w:rsidR="00E24C7B" w:rsidRPr="00E24C7B" w:rsidRDefault="00E24C7B" w:rsidP="00E24C7B">
      <w:pPr>
        <w:spacing w:line="360" w:lineRule="auto"/>
        <w:jc w:val="both"/>
        <w:rPr>
          <w:rFonts w:asciiTheme="minorHAnsi" w:hAnsiTheme="minorHAnsi" w:cstheme="minorHAnsi"/>
          <w:noProof/>
          <w:sz w:val="24"/>
          <w:szCs w:val="24"/>
        </w:rPr>
      </w:pPr>
    </w:p>
    <w:p w14:paraId="6B53853E" w14:textId="065B19AE" w:rsidR="00E24C7B" w:rsidRPr="00E24C7B" w:rsidRDefault="00E24C7B" w:rsidP="00EB001A">
      <w:pPr>
        <w:tabs>
          <w:tab w:val="left" w:pos="426"/>
        </w:tabs>
        <w:spacing w:line="360" w:lineRule="auto"/>
        <w:ind w:left="426" w:hanging="426"/>
        <w:jc w:val="both"/>
        <w:rPr>
          <w:rFonts w:asciiTheme="minorHAnsi" w:hAnsiTheme="minorHAnsi" w:cstheme="minorHAnsi"/>
          <w:noProof/>
          <w:sz w:val="24"/>
          <w:szCs w:val="24"/>
        </w:rPr>
      </w:pPr>
      <w:r w:rsidRPr="00E24C7B">
        <w:rPr>
          <w:rFonts w:asciiTheme="minorHAnsi" w:hAnsiTheme="minorHAnsi" w:cstheme="minorHAnsi"/>
          <w:noProof/>
          <w:sz w:val="24"/>
          <w:szCs w:val="24"/>
        </w:rPr>
        <w:t xml:space="preserve">(2) </w:t>
      </w:r>
      <w:r w:rsidR="00EB001A">
        <w:rPr>
          <w:rFonts w:asciiTheme="minorHAnsi" w:hAnsiTheme="minorHAnsi" w:cstheme="minorHAnsi"/>
          <w:noProof/>
          <w:sz w:val="24"/>
          <w:szCs w:val="24"/>
        </w:rPr>
        <w:tab/>
      </w:r>
      <w:r w:rsidR="0025164C" w:rsidRPr="00E24C7B">
        <w:rPr>
          <w:rFonts w:asciiTheme="minorHAnsi" w:hAnsiTheme="minorHAnsi" w:cstheme="minorHAnsi"/>
          <w:noProof/>
          <w:sz w:val="24"/>
          <w:szCs w:val="24"/>
        </w:rPr>
        <w:t>Patra Ulanda</w:t>
      </w:r>
      <w:r w:rsidR="008D1290">
        <w:rPr>
          <w:rFonts w:asciiTheme="minorHAnsi" w:hAnsiTheme="minorHAnsi" w:cstheme="minorHAnsi"/>
          <w:noProof/>
          <w:sz w:val="24"/>
          <w:szCs w:val="24"/>
        </w:rPr>
        <w:t xml:space="preserve">, mendapatkan pengaruh yang besar dari Belanda. Layaknya susulan pola yang terkandung di dalam patra yang lainnya, patra Ulanda memiliki unsur motif yang cenderung lebih besar, dikenal sebagai beloh. Namun sebaliknya, pada </w:t>
      </w:r>
      <w:r w:rsidR="0025164C" w:rsidRPr="00E24C7B">
        <w:rPr>
          <w:rFonts w:asciiTheme="minorHAnsi" w:hAnsiTheme="minorHAnsi" w:cstheme="minorHAnsi"/>
          <w:noProof/>
          <w:sz w:val="24"/>
          <w:szCs w:val="24"/>
        </w:rPr>
        <w:t xml:space="preserve">ujung ujung </w:t>
      </w:r>
      <w:r w:rsidR="0025164C" w:rsidRPr="00E24C7B">
        <w:rPr>
          <w:rFonts w:asciiTheme="minorHAnsi" w:hAnsiTheme="minorHAnsi" w:cstheme="minorHAnsi"/>
          <w:noProof/>
          <w:sz w:val="24"/>
          <w:szCs w:val="24"/>
        </w:rPr>
        <w:t>daun dibuat tumpul menggunakan tangkai tunggal</w:t>
      </w:r>
      <w:r w:rsidR="00C676C2" w:rsidRPr="00E24C7B">
        <w:rPr>
          <w:rFonts w:asciiTheme="minorHAnsi" w:hAnsiTheme="minorHAnsi" w:cstheme="minorHAnsi"/>
          <w:noProof/>
          <w:sz w:val="24"/>
          <w:szCs w:val="24"/>
        </w:rPr>
        <w:t xml:space="preserve">, </w:t>
      </w:r>
    </w:p>
    <w:p w14:paraId="68361502" w14:textId="1F371AF7" w:rsidR="00E24C7B" w:rsidRPr="00E24C7B" w:rsidRDefault="00E24C7B" w:rsidP="00EB001A">
      <w:pPr>
        <w:jc w:val="both"/>
        <w:rPr>
          <w:rFonts w:asciiTheme="minorHAnsi" w:hAnsiTheme="minorHAnsi" w:cstheme="minorHAnsi"/>
          <w:noProof/>
          <w:sz w:val="24"/>
          <w:szCs w:val="24"/>
        </w:rPr>
      </w:pPr>
      <w:r w:rsidRPr="00E24C7B">
        <w:rPr>
          <w:rFonts w:asciiTheme="minorHAnsi" w:hAnsiTheme="minorHAnsi" w:cstheme="minorHAnsi"/>
          <w:noProof/>
          <w:sz w:val="24"/>
          <w:szCs w:val="24"/>
        </w:rPr>
        <w:drawing>
          <wp:inline distT="0" distB="0" distL="0" distR="0" wp14:anchorId="201249BA" wp14:editId="7A27DEDF">
            <wp:extent cx="2686050" cy="926465"/>
            <wp:effectExtent l="0" t="0" r="0" b="6985"/>
            <wp:docPr id="129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39" name=""/>
                    <pic:cNvPicPr/>
                  </pic:nvPicPr>
                  <pic:blipFill rotWithShape="1">
                    <a:blip r:embed="rId18"/>
                    <a:srcRect l="4186" r="2563" b="8636"/>
                    <a:stretch>
                      <a:fillRect/>
                    </a:stretch>
                  </pic:blipFill>
                  <pic:spPr bwMode="auto">
                    <a:xfrm>
                      <a:off x="0" y="0"/>
                      <a:ext cx="2696786" cy="930168"/>
                    </a:xfrm>
                    <a:prstGeom prst="rect">
                      <a:avLst/>
                    </a:prstGeom>
                    <a:ln>
                      <a:noFill/>
                    </a:ln>
                    <a:extLst>
                      <a:ext uri="{53640926-AAD7-44D8-BBD7-CCE9431645EC}">
                        <a14:shadowObscured xmlns:a14="http://schemas.microsoft.com/office/drawing/2010/main"/>
                      </a:ext>
                    </a:extLst>
                  </pic:spPr>
                </pic:pic>
              </a:graphicData>
            </a:graphic>
          </wp:inline>
        </w:drawing>
      </w:r>
    </w:p>
    <w:p w14:paraId="601731A8" w14:textId="7812103E" w:rsidR="00E24C7B" w:rsidRDefault="00E24C7B" w:rsidP="00EB001A">
      <w:pPr>
        <w:ind w:firstLine="284"/>
        <w:jc w:val="center"/>
        <w:rPr>
          <w:rFonts w:asciiTheme="minorHAnsi" w:hAnsiTheme="minorHAnsi" w:cstheme="minorHAnsi"/>
        </w:rPr>
      </w:pPr>
      <w:r w:rsidRPr="00E24C7B">
        <w:rPr>
          <w:rFonts w:asciiTheme="minorHAnsi" w:hAnsiTheme="minorHAnsi" w:cstheme="minorHAnsi"/>
        </w:rPr>
        <w:t>Gambar</w:t>
      </w:r>
      <w:r w:rsidR="00C81C71">
        <w:rPr>
          <w:rFonts w:asciiTheme="minorHAnsi" w:hAnsiTheme="minorHAnsi" w:cstheme="minorHAnsi"/>
        </w:rPr>
        <w:t xml:space="preserve"> 2</w:t>
      </w:r>
      <w:r w:rsidR="00EB001A">
        <w:rPr>
          <w:rFonts w:asciiTheme="minorHAnsi" w:hAnsiTheme="minorHAnsi" w:cstheme="minorHAnsi"/>
        </w:rPr>
        <w:t>:</w:t>
      </w:r>
      <w:r w:rsidRPr="00E24C7B">
        <w:rPr>
          <w:rFonts w:asciiTheme="minorHAnsi" w:hAnsiTheme="minorHAnsi" w:cstheme="minorHAnsi"/>
        </w:rPr>
        <w:t xml:space="preserve"> Motif </w:t>
      </w:r>
      <w:proofErr w:type="spellStart"/>
      <w:r w:rsidRPr="00E24C7B">
        <w:rPr>
          <w:rFonts w:asciiTheme="minorHAnsi" w:hAnsiTheme="minorHAnsi" w:cstheme="minorHAnsi"/>
        </w:rPr>
        <w:t>Hias</w:t>
      </w:r>
      <w:proofErr w:type="spellEnd"/>
      <w:r w:rsidRPr="00E24C7B">
        <w:rPr>
          <w:rFonts w:asciiTheme="minorHAnsi" w:hAnsiTheme="minorHAnsi" w:cstheme="minorHAnsi"/>
        </w:rPr>
        <w:t xml:space="preserve"> Patra Ulanda.</w:t>
      </w:r>
      <w:r w:rsidR="00EB001A">
        <w:rPr>
          <w:rFonts w:asciiTheme="minorHAnsi" w:hAnsiTheme="minorHAnsi" w:cstheme="minorHAnsi"/>
        </w:rPr>
        <w:t xml:space="preserve"> </w:t>
      </w:r>
      <w:r w:rsidRPr="00E24C7B">
        <w:rPr>
          <w:rFonts w:asciiTheme="minorHAnsi" w:hAnsiTheme="minorHAnsi" w:cstheme="minorHAnsi"/>
        </w:rPr>
        <w:t>(</w:t>
      </w:r>
      <w:proofErr w:type="spellStart"/>
      <w:r w:rsidRPr="00E24C7B">
        <w:rPr>
          <w:rFonts w:asciiTheme="minorHAnsi" w:hAnsiTheme="minorHAnsi" w:cstheme="minorHAnsi"/>
        </w:rPr>
        <w:t>Sumber</w:t>
      </w:r>
      <w:proofErr w:type="spellEnd"/>
      <w:r w:rsidRPr="00E24C7B">
        <w:rPr>
          <w:rFonts w:asciiTheme="minorHAnsi" w:hAnsiTheme="minorHAnsi" w:cstheme="minorHAnsi"/>
        </w:rPr>
        <w:t xml:space="preserve">: I Made </w:t>
      </w:r>
      <w:proofErr w:type="spellStart"/>
      <w:r w:rsidRPr="00E24C7B">
        <w:rPr>
          <w:rFonts w:asciiTheme="minorHAnsi" w:hAnsiTheme="minorHAnsi" w:cstheme="minorHAnsi"/>
        </w:rPr>
        <w:t>Suparta</w:t>
      </w:r>
      <w:proofErr w:type="spellEnd"/>
      <w:r w:rsidR="00EB001A">
        <w:rPr>
          <w:rFonts w:asciiTheme="minorHAnsi" w:hAnsiTheme="minorHAnsi" w:cstheme="minorHAnsi"/>
        </w:rPr>
        <w:t>, 2015</w:t>
      </w:r>
      <w:r w:rsidRPr="00E24C7B">
        <w:rPr>
          <w:rFonts w:asciiTheme="minorHAnsi" w:hAnsiTheme="minorHAnsi" w:cstheme="minorHAnsi"/>
        </w:rPr>
        <w:t>)</w:t>
      </w:r>
    </w:p>
    <w:p w14:paraId="208DEBFD" w14:textId="77777777" w:rsidR="00B13E0D" w:rsidRPr="00E24C7B" w:rsidRDefault="00B13E0D" w:rsidP="00E24C7B">
      <w:pPr>
        <w:spacing w:line="360" w:lineRule="auto"/>
        <w:ind w:firstLine="284"/>
        <w:jc w:val="center"/>
        <w:rPr>
          <w:rFonts w:asciiTheme="minorHAnsi" w:hAnsiTheme="minorHAnsi" w:cstheme="minorHAnsi"/>
        </w:rPr>
      </w:pPr>
    </w:p>
    <w:p w14:paraId="30CC2E0A" w14:textId="365B831E" w:rsidR="003A2687" w:rsidRDefault="00E24C7B" w:rsidP="00EB001A">
      <w:pPr>
        <w:tabs>
          <w:tab w:val="left" w:pos="426"/>
        </w:tabs>
        <w:spacing w:line="360" w:lineRule="auto"/>
        <w:ind w:left="426" w:hanging="426"/>
        <w:jc w:val="both"/>
        <w:rPr>
          <w:rFonts w:asciiTheme="minorHAnsi" w:hAnsiTheme="minorHAnsi" w:cstheme="minorHAnsi"/>
          <w:sz w:val="24"/>
          <w:szCs w:val="24"/>
        </w:rPr>
      </w:pPr>
      <w:r w:rsidRPr="00E24C7B">
        <w:rPr>
          <w:rFonts w:asciiTheme="minorHAnsi" w:hAnsiTheme="minorHAnsi" w:cstheme="minorHAnsi"/>
          <w:noProof/>
          <w:sz w:val="24"/>
          <w:szCs w:val="24"/>
        </w:rPr>
        <w:t xml:space="preserve">(3) </w:t>
      </w:r>
      <w:r w:rsidR="00EB001A">
        <w:rPr>
          <w:rFonts w:asciiTheme="minorHAnsi" w:hAnsiTheme="minorHAnsi" w:cstheme="minorHAnsi"/>
          <w:noProof/>
          <w:sz w:val="24"/>
          <w:szCs w:val="24"/>
        </w:rPr>
        <w:tab/>
      </w:r>
      <w:r w:rsidRPr="00E24C7B">
        <w:rPr>
          <w:rFonts w:asciiTheme="minorHAnsi" w:hAnsiTheme="minorHAnsi" w:cstheme="minorHAnsi"/>
          <w:sz w:val="24"/>
          <w:szCs w:val="24"/>
        </w:rPr>
        <w:t xml:space="preserve">Patra </w:t>
      </w:r>
      <w:proofErr w:type="spellStart"/>
      <w:r w:rsidRPr="00E24C7B">
        <w:rPr>
          <w:rFonts w:asciiTheme="minorHAnsi" w:hAnsiTheme="minorHAnsi" w:cstheme="minorHAnsi"/>
          <w:sz w:val="24"/>
          <w:szCs w:val="24"/>
        </w:rPr>
        <w:t>sambung</w:t>
      </w:r>
      <w:proofErr w:type="spellEnd"/>
      <w:r w:rsidRPr="00E24C7B">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menjadi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patra</w:t>
      </w:r>
      <w:proofErr w:type="spellEnd"/>
      <w:r w:rsidR="003A2687">
        <w:rPr>
          <w:rFonts w:asciiTheme="minorHAnsi" w:hAnsiTheme="minorHAnsi" w:cstheme="minorHAnsi"/>
          <w:sz w:val="24"/>
          <w:szCs w:val="24"/>
        </w:rPr>
        <w:t xml:space="preserve"> paling </w:t>
      </w:r>
      <w:proofErr w:type="spellStart"/>
      <w:r w:rsidR="003A2687">
        <w:rPr>
          <w:rFonts w:asciiTheme="minorHAnsi" w:hAnsiTheme="minorHAnsi" w:cstheme="minorHAnsi"/>
          <w:sz w:val="24"/>
          <w:szCs w:val="24"/>
        </w:rPr>
        <w:t>sederhana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diantara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patra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lainnya</w:t>
      </w:r>
      <w:proofErr w:type="spellEnd"/>
      <w:r w:rsidR="003A2687">
        <w:rPr>
          <w:rFonts w:asciiTheme="minorHAnsi" w:hAnsiTheme="minorHAnsi" w:cstheme="minorHAnsi"/>
          <w:sz w:val="24"/>
          <w:szCs w:val="24"/>
        </w:rPr>
        <w:t xml:space="preserve">. Tidak </w:t>
      </w:r>
      <w:proofErr w:type="spellStart"/>
      <w:r w:rsidR="003A2687">
        <w:rPr>
          <w:rFonts w:asciiTheme="minorHAnsi" w:hAnsiTheme="minorHAnsi" w:cstheme="minorHAnsi"/>
          <w:sz w:val="24"/>
          <w:szCs w:val="24"/>
        </w:rPr>
        <w:t>banyak</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memiliki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unsur</w:t>
      </w:r>
      <w:proofErr w:type="spellEnd"/>
      <w:r w:rsidR="003A2687">
        <w:rPr>
          <w:rFonts w:asciiTheme="minorHAnsi" w:hAnsiTheme="minorHAnsi" w:cstheme="minorHAnsi"/>
          <w:sz w:val="24"/>
          <w:szCs w:val="24"/>
        </w:rPr>
        <w:t xml:space="preserve"> motif dan juga </w:t>
      </w:r>
      <w:proofErr w:type="spellStart"/>
      <w:r w:rsidR="003A2687">
        <w:rPr>
          <w:rFonts w:asciiTheme="minorHAnsi" w:hAnsiTheme="minorHAnsi" w:cstheme="minorHAnsi"/>
          <w:sz w:val="24"/>
          <w:szCs w:val="24"/>
        </w:rPr>
        <w:t>tidak</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bertangkai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Pengulangan</w:t>
      </w:r>
      <w:proofErr w:type="spellEnd"/>
      <w:r w:rsidR="003A2687">
        <w:rPr>
          <w:rFonts w:asciiTheme="minorHAnsi" w:hAnsiTheme="minorHAnsi" w:cstheme="minorHAnsi"/>
          <w:sz w:val="24"/>
          <w:szCs w:val="24"/>
        </w:rPr>
        <w:t xml:space="preserve"> motif </w:t>
      </w:r>
      <w:proofErr w:type="spellStart"/>
      <w:r w:rsidR="003A2687">
        <w:rPr>
          <w:rFonts w:asciiTheme="minorHAnsi" w:hAnsiTheme="minorHAnsi" w:cstheme="minorHAnsi"/>
          <w:sz w:val="24"/>
          <w:szCs w:val="24"/>
        </w:rPr>
        <w:t>kepitan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menjadi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ciri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khas</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dari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patra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tersebut</w:t>
      </w:r>
      <w:proofErr w:type="spellEnd"/>
      <w:r w:rsidR="003A2687">
        <w:rPr>
          <w:rFonts w:asciiTheme="minorHAnsi" w:hAnsiTheme="minorHAnsi" w:cstheme="minorHAnsi"/>
          <w:sz w:val="24"/>
          <w:szCs w:val="24"/>
        </w:rPr>
        <w:t>.</w:t>
      </w:r>
    </w:p>
    <w:p w14:paraId="0EF54513" w14:textId="6586A8B5" w:rsidR="00E24C7B" w:rsidRDefault="00E24C7B" w:rsidP="00FE4589">
      <w:pPr>
        <w:jc w:val="center"/>
        <w:rPr>
          <w:rFonts w:asciiTheme="minorHAnsi" w:hAnsiTheme="minorHAnsi" w:cstheme="minorHAnsi"/>
        </w:rPr>
      </w:pPr>
      <w:r w:rsidRPr="00E24C7B">
        <w:rPr>
          <w:rFonts w:asciiTheme="minorHAnsi" w:hAnsiTheme="minorHAnsi" w:cstheme="minorHAnsi"/>
          <w:noProof/>
        </w:rPr>
        <w:drawing>
          <wp:inline distT="0" distB="0" distL="0" distR="0" wp14:anchorId="7A031A51" wp14:editId="252DD61A">
            <wp:extent cx="2541905" cy="946122"/>
            <wp:effectExtent l="0" t="0" r="0" b="6985"/>
            <wp:docPr id="66383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34692" name=""/>
                    <pic:cNvPicPr/>
                  </pic:nvPicPr>
                  <pic:blipFill rotWithShape="1">
                    <a:blip r:embed="rId19"/>
                    <a:srcRect l="11474" t="3175" r="10697" b="43639"/>
                    <a:stretch>
                      <a:fillRect/>
                    </a:stretch>
                  </pic:blipFill>
                  <pic:spPr bwMode="auto">
                    <a:xfrm>
                      <a:off x="0" y="0"/>
                      <a:ext cx="2572739" cy="957599"/>
                    </a:xfrm>
                    <a:prstGeom prst="rect">
                      <a:avLst/>
                    </a:prstGeom>
                    <a:ln>
                      <a:noFill/>
                    </a:ln>
                    <a:extLst>
                      <a:ext uri="{53640926-AAD7-44D8-BBD7-CCE9431645EC}">
                        <a14:shadowObscured xmlns:a14="http://schemas.microsoft.com/office/drawing/2010/main"/>
                      </a:ext>
                    </a:extLst>
                  </pic:spPr>
                </pic:pic>
              </a:graphicData>
            </a:graphic>
          </wp:inline>
        </w:drawing>
      </w:r>
    </w:p>
    <w:p w14:paraId="24216310" w14:textId="3B71DF43" w:rsidR="00E24C7B" w:rsidRDefault="00E24C7B" w:rsidP="00FE4589">
      <w:pPr>
        <w:jc w:val="center"/>
        <w:rPr>
          <w:rFonts w:asciiTheme="minorHAnsi" w:hAnsiTheme="minorHAnsi" w:cstheme="minorHAnsi"/>
        </w:rPr>
      </w:pPr>
      <w:r w:rsidRPr="00E24C7B">
        <w:rPr>
          <w:rFonts w:asciiTheme="minorHAnsi" w:hAnsiTheme="minorHAnsi" w:cstheme="minorHAnsi"/>
        </w:rPr>
        <w:t>Gambar</w:t>
      </w:r>
      <w:r w:rsidR="00C81C71">
        <w:rPr>
          <w:rFonts w:asciiTheme="minorHAnsi" w:hAnsiTheme="minorHAnsi" w:cstheme="minorHAnsi"/>
        </w:rPr>
        <w:t xml:space="preserve"> 3</w:t>
      </w:r>
      <w:r w:rsidRPr="00E24C7B">
        <w:rPr>
          <w:rFonts w:asciiTheme="minorHAnsi" w:hAnsiTheme="minorHAnsi" w:cstheme="minorHAnsi"/>
        </w:rPr>
        <w:t xml:space="preserve"> Motif </w:t>
      </w:r>
      <w:proofErr w:type="spellStart"/>
      <w:r w:rsidRPr="00E24C7B">
        <w:rPr>
          <w:rFonts w:asciiTheme="minorHAnsi" w:hAnsiTheme="minorHAnsi" w:cstheme="minorHAnsi"/>
        </w:rPr>
        <w:t>Hias</w:t>
      </w:r>
      <w:proofErr w:type="spellEnd"/>
      <w:r w:rsidRPr="00E24C7B">
        <w:rPr>
          <w:rFonts w:asciiTheme="minorHAnsi" w:hAnsiTheme="minorHAnsi" w:cstheme="minorHAnsi"/>
        </w:rPr>
        <w:t xml:space="preserve"> Patra </w:t>
      </w:r>
      <w:proofErr w:type="spellStart"/>
      <w:r w:rsidRPr="00E24C7B">
        <w:rPr>
          <w:rFonts w:asciiTheme="minorHAnsi" w:hAnsiTheme="minorHAnsi" w:cstheme="minorHAnsi"/>
        </w:rPr>
        <w:t>Samblung</w:t>
      </w:r>
      <w:proofErr w:type="spellEnd"/>
      <w:r w:rsidRPr="00E24C7B">
        <w:rPr>
          <w:rFonts w:asciiTheme="minorHAnsi" w:hAnsiTheme="minorHAnsi" w:cstheme="minorHAnsi"/>
        </w:rPr>
        <w:t>.</w:t>
      </w:r>
      <w:r w:rsidR="00FE4589">
        <w:rPr>
          <w:rFonts w:asciiTheme="minorHAnsi" w:hAnsiTheme="minorHAnsi" w:cstheme="minorHAnsi"/>
        </w:rPr>
        <w:t xml:space="preserve"> </w:t>
      </w:r>
      <w:r w:rsidRPr="00E24C7B">
        <w:rPr>
          <w:rFonts w:asciiTheme="minorHAnsi" w:hAnsiTheme="minorHAnsi" w:cstheme="minorHAnsi"/>
        </w:rPr>
        <w:t>(</w:t>
      </w:r>
      <w:proofErr w:type="spellStart"/>
      <w:r w:rsidRPr="00E24C7B">
        <w:rPr>
          <w:rFonts w:asciiTheme="minorHAnsi" w:hAnsiTheme="minorHAnsi" w:cstheme="minorHAnsi"/>
        </w:rPr>
        <w:t>Sumber</w:t>
      </w:r>
      <w:proofErr w:type="spellEnd"/>
      <w:r w:rsidRPr="00E24C7B">
        <w:rPr>
          <w:rFonts w:asciiTheme="minorHAnsi" w:hAnsiTheme="minorHAnsi" w:cstheme="minorHAnsi"/>
        </w:rPr>
        <w:t>: I Made Suparta</w:t>
      </w:r>
      <w:r w:rsidR="00AD4435">
        <w:rPr>
          <w:rFonts w:asciiTheme="minorHAnsi" w:hAnsiTheme="minorHAnsi" w:cstheme="minorHAnsi"/>
        </w:rPr>
        <w:t>,201</w:t>
      </w:r>
      <w:r w:rsidR="00D513A2">
        <w:rPr>
          <w:rFonts w:asciiTheme="minorHAnsi" w:hAnsiTheme="minorHAnsi" w:cstheme="minorHAnsi"/>
        </w:rPr>
        <w:t>5</w:t>
      </w:r>
      <w:r w:rsidRPr="00E24C7B">
        <w:rPr>
          <w:rFonts w:asciiTheme="minorHAnsi" w:hAnsiTheme="minorHAnsi" w:cstheme="minorHAnsi"/>
        </w:rPr>
        <w:t>)</w:t>
      </w:r>
    </w:p>
    <w:p w14:paraId="0CD93445" w14:textId="77777777" w:rsidR="00B13E0D" w:rsidRPr="00E24C7B" w:rsidRDefault="00B13E0D" w:rsidP="00E24C7B">
      <w:pPr>
        <w:spacing w:line="360" w:lineRule="auto"/>
        <w:ind w:firstLine="284"/>
        <w:jc w:val="center"/>
        <w:rPr>
          <w:rFonts w:asciiTheme="minorHAnsi" w:hAnsiTheme="minorHAnsi" w:cstheme="minorHAnsi"/>
        </w:rPr>
      </w:pPr>
    </w:p>
    <w:p w14:paraId="5BC1872E" w14:textId="4DBC1623" w:rsidR="003A2687" w:rsidRDefault="00C81C71" w:rsidP="00EB001A">
      <w:pPr>
        <w:tabs>
          <w:tab w:val="left" w:pos="426"/>
        </w:tabs>
        <w:spacing w:line="360" w:lineRule="auto"/>
        <w:ind w:left="426" w:hanging="426"/>
        <w:jc w:val="both"/>
        <w:rPr>
          <w:rFonts w:asciiTheme="minorHAnsi" w:hAnsiTheme="minorHAnsi" w:cstheme="minorHAnsi"/>
          <w:sz w:val="24"/>
          <w:szCs w:val="24"/>
        </w:rPr>
      </w:pPr>
      <w:r w:rsidRPr="00C81C71">
        <w:rPr>
          <w:rFonts w:asciiTheme="minorHAnsi" w:hAnsiTheme="minorHAnsi" w:cstheme="minorHAnsi"/>
          <w:sz w:val="24"/>
          <w:szCs w:val="24"/>
        </w:rPr>
        <w:t xml:space="preserve">(4) </w:t>
      </w:r>
      <w:r w:rsidR="00EB001A">
        <w:rPr>
          <w:rFonts w:asciiTheme="minorHAnsi" w:hAnsiTheme="minorHAnsi" w:cstheme="minorHAnsi"/>
          <w:sz w:val="24"/>
          <w:szCs w:val="24"/>
        </w:rPr>
        <w:tab/>
      </w:r>
      <w:proofErr w:type="spellStart"/>
      <w:r w:rsidR="003A2687">
        <w:rPr>
          <w:rFonts w:asciiTheme="minorHAnsi" w:hAnsiTheme="minorHAnsi" w:cstheme="minorHAnsi"/>
          <w:sz w:val="24"/>
          <w:szCs w:val="24"/>
        </w:rPr>
        <w:t>Selayaknya</w:t>
      </w:r>
      <w:proofErr w:type="spellEnd"/>
      <w:r w:rsidR="003A2687">
        <w:rPr>
          <w:rFonts w:asciiTheme="minorHAnsi" w:hAnsiTheme="minorHAnsi" w:cstheme="minorHAnsi"/>
          <w:sz w:val="24"/>
          <w:szCs w:val="24"/>
        </w:rPr>
        <w:t xml:space="preserve"> para </w:t>
      </w:r>
      <w:proofErr w:type="spellStart"/>
      <w:r w:rsidR="003A2687">
        <w:rPr>
          <w:rFonts w:asciiTheme="minorHAnsi" w:hAnsiTheme="minorHAnsi" w:cstheme="minorHAnsi"/>
          <w:sz w:val="24"/>
          <w:szCs w:val="24"/>
        </w:rPr>
        <w:t>seniman</w:t>
      </w:r>
      <w:proofErr w:type="spellEnd"/>
      <w:r w:rsidR="003A2687">
        <w:rPr>
          <w:rFonts w:asciiTheme="minorHAnsi" w:hAnsiTheme="minorHAnsi" w:cstheme="minorHAnsi"/>
          <w:sz w:val="24"/>
          <w:szCs w:val="24"/>
        </w:rPr>
        <w:t xml:space="preserve"> dan </w:t>
      </w:r>
      <w:proofErr w:type="spellStart"/>
      <w:r w:rsidR="003A2687">
        <w:rPr>
          <w:rFonts w:asciiTheme="minorHAnsi" w:hAnsiTheme="minorHAnsi" w:cstheme="minorHAnsi"/>
          <w:sz w:val="24"/>
          <w:szCs w:val="24"/>
        </w:rPr>
        <w:t>perajin</w:t>
      </w:r>
      <w:proofErr w:type="spellEnd"/>
      <w:r w:rsidR="003A2687">
        <w:rPr>
          <w:rFonts w:asciiTheme="minorHAnsi" w:hAnsiTheme="minorHAnsi" w:cstheme="minorHAnsi"/>
          <w:sz w:val="24"/>
          <w:szCs w:val="24"/>
        </w:rPr>
        <w:t xml:space="preserve"> yang </w:t>
      </w:r>
      <w:proofErr w:type="spellStart"/>
      <w:r w:rsidR="003A2687">
        <w:rPr>
          <w:rFonts w:asciiTheme="minorHAnsi" w:hAnsiTheme="minorHAnsi" w:cstheme="minorHAnsi"/>
          <w:sz w:val="24"/>
          <w:szCs w:val="24"/>
        </w:rPr>
        <w:t>memiliki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keinginan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berkreasi</w:t>
      </w:r>
      <w:proofErr w:type="spellEnd"/>
      <w:r w:rsidR="003A2687">
        <w:rPr>
          <w:rFonts w:asciiTheme="minorHAnsi" w:hAnsiTheme="minorHAnsi" w:cstheme="minorHAnsi"/>
          <w:sz w:val="24"/>
          <w:szCs w:val="24"/>
        </w:rPr>
        <w:t xml:space="preserve"> yang </w:t>
      </w:r>
      <w:proofErr w:type="spellStart"/>
      <w:r w:rsidR="003A2687">
        <w:rPr>
          <w:rFonts w:asciiTheme="minorHAnsi" w:hAnsiTheme="minorHAnsi" w:cstheme="minorHAnsi"/>
          <w:sz w:val="24"/>
          <w:szCs w:val="24"/>
        </w:rPr>
        <w:t>sulit</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ditebaik</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penggabungan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unsur</w:t>
      </w:r>
      <w:proofErr w:type="spellEnd"/>
      <w:r w:rsidR="003A2687">
        <w:rPr>
          <w:rFonts w:asciiTheme="minorHAnsi" w:hAnsiTheme="minorHAnsi" w:cstheme="minorHAnsi"/>
          <w:sz w:val="24"/>
          <w:szCs w:val="24"/>
        </w:rPr>
        <w:t xml:space="preserve"> motif </w:t>
      </w:r>
      <w:proofErr w:type="spellStart"/>
      <w:r w:rsidR="003A2687">
        <w:rPr>
          <w:rFonts w:asciiTheme="minorHAnsi" w:hAnsiTheme="minorHAnsi" w:cstheme="minorHAnsi"/>
          <w:sz w:val="24"/>
          <w:szCs w:val="24"/>
        </w:rPr>
        <w:t>sesuai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dengan</w:t>
      </w:r>
      <w:proofErr w:type="spellEnd"/>
      <w:r w:rsidR="003A2687">
        <w:rPr>
          <w:rFonts w:asciiTheme="minorHAnsi" w:hAnsiTheme="minorHAnsi" w:cstheme="minorHAnsi"/>
          <w:sz w:val="24"/>
          <w:szCs w:val="24"/>
        </w:rPr>
        <w:t xml:space="preserve"> standard/ </w:t>
      </w:r>
      <w:proofErr w:type="spellStart"/>
      <w:r w:rsidR="003A2687">
        <w:rPr>
          <w:rFonts w:asciiTheme="minorHAnsi" w:hAnsiTheme="minorHAnsi" w:cstheme="minorHAnsi"/>
          <w:sz w:val="24"/>
          <w:szCs w:val="24"/>
        </w:rPr>
        <w:t>keinginan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mereka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dikenal</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dengan</w:t>
      </w:r>
      <w:proofErr w:type="spellEnd"/>
      <w:r w:rsidR="003A2687">
        <w:rPr>
          <w:rFonts w:asciiTheme="minorHAnsi" w:hAnsiTheme="minorHAnsi" w:cstheme="minorHAnsi"/>
          <w:sz w:val="24"/>
          <w:szCs w:val="24"/>
        </w:rPr>
        <w:t xml:space="preserve"> nama </w:t>
      </w:r>
      <w:proofErr w:type="spellStart"/>
      <w:r w:rsidR="003A2687">
        <w:rPr>
          <w:rFonts w:asciiTheme="minorHAnsi" w:hAnsiTheme="minorHAnsi" w:cstheme="minorHAnsi"/>
          <w:sz w:val="24"/>
          <w:szCs w:val="24"/>
        </w:rPr>
        <w:t>patra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banci</w:t>
      </w:r>
      <w:proofErr w:type="spellEnd"/>
      <w:r w:rsidR="003A2687">
        <w:rPr>
          <w:rFonts w:asciiTheme="minorHAnsi" w:hAnsiTheme="minorHAnsi" w:cstheme="minorHAnsi"/>
          <w:sz w:val="24"/>
          <w:szCs w:val="24"/>
        </w:rPr>
        <w:t xml:space="preserve">. Para </w:t>
      </w:r>
      <w:proofErr w:type="spellStart"/>
      <w:r w:rsidR="003A2687">
        <w:rPr>
          <w:rFonts w:asciiTheme="minorHAnsi" w:hAnsiTheme="minorHAnsi" w:cstheme="minorHAnsi"/>
          <w:sz w:val="24"/>
          <w:szCs w:val="24"/>
        </w:rPr>
        <w:t>seniman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cukup</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mempertimbangkan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bidang</w:t>
      </w:r>
      <w:proofErr w:type="spellEnd"/>
      <w:r w:rsidR="003A2687">
        <w:rPr>
          <w:rFonts w:asciiTheme="minorHAnsi" w:hAnsiTheme="minorHAnsi" w:cstheme="minorHAnsi"/>
          <w:sz w:val="24"/>
          <w:szCs w:val="24"/>
        </w:rPr>
        <w:t xml:space="preserve"> yang </w:t>
      </w:r>
      <w:proofErr w:type="spellStart"/>
      <w:r w:rsidR="003A2687">
        <w:rPr>
          <w:rFonts w:asciiTheme="minorHAnsi" w:hAnsiTheme="minorHAnsi" w:cstheme="minorHAnsi"/>
          <w:sz w:val="24"/>
          <w:szCs w:val="24"/>
        </w:rPr>
        <w:t>tersedia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untuk</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mewujudkan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kreasi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mereka</w:t>
      </w:r>
      <w:proofErr w:type="spellEnd"/>
      <w:r w:rsidR="003A2687">
        <w:rPr>
          <w:rFonts w:asciiTheme="minorHAnsi" w:hAnsiTheme="minorHAnsi" w:cstheme="minorHAnsi"/>
          <w:sz w:val="24"/>
          <w:szCs w:val="24"/>
        </w:rPr>
        <w:t>.</w:t>
      </w:r>
    </w:p>
    <w:p w14:paraId="583A8BC0" w14:textId="77777777" w:rsidR="00C81C71" w:rsidRDefault="00C81C71" w:rsidP="00FE4589">
      <w:pPr>
        <w:ind w:firstLine="284"/>
        <w:jc w:val="center"/>
        <w:rPr>
          <w:rFonts w:asciiTheme="minorHAnsi" w:hAnsiTheme="minorHAnsi" w:cstheme="minorHAnsi"/>
          <w:noProof/>
          <w:sz w:val="24"/>
          <w:szCs w:val="24"/>
        </w:rPr>
      </w:pPr>
      <w:r w:rsidRPr="00C81C71">
        <w:rPr>
          <w:rFonts w:asciiTheme="minorHAnsi" w:hAnsiTheme="minorHAnsi" w:cstheme="minorHAnsi"/>
          <w:noProof/>
          <w:sz w:val="24"/>
          <w:szCs w:val="24"/>
        </w:rPr>
        <w:lastRenderedPageBreak/>
        <w:drawing>
          <wp:inline distT="0" distB="0" distL="0" distR="0" wp14:anchorId="21338B16" wp14:editId="3FD68620">
            <wp:extent cx="1703167" cy="1733550"/>
            <wp:effectExtent l="0" t="0" r="0" b="0"/>
            <wp:docPr id="137924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4441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t="8494" b="2288"/>
                    <a:stretch>
                      <a:fillRect/>
                    </a:stretch>
                  </pic:blipFill>
                  <pic:spPr bwMode="auto">
                    <a:xfrm>
                      <a:off x="0" y="0"/>
                      <a:ext cx="1708421" cy="1738898"/>
                    </a:xfrm>
                    <a:prstGeom prst="rect">
                      <a:avLst/>
                    </a:prstGeom>
                    <a:ln>
                      <a:noFill/>
                    </a:ln>
                    <a:extLst>
                      <a:ext uri="{53640926-AAD7-44D8-BBD7-CCE9431645EC}">
                        <a14:shadowObscured xmlns:a14="http://schemas.microsoft.com/office/drawing/2010/main"/>
                      </a:ext>
                    </a:extLst>
                  </pic:spPr>
                </pic:pic>
              </a:graphicData>
            </a:graphic>
          </wp:inline>
        </w:drawing>
      </w:r>
    </w:p>
    <w:p w14:paraId="65F7CA8E" w14:textId="337450DF" w:rsidR="00C81C71" w:rsidRDefault="00C81C71" w:rsidP="00FE4589">
      <w:pPr>
        <w:ind w:firstLine="284"/>
        <w:jc w:val="center"/>
        <w:rPr>
          <w:rFonts w:asciiTheme="minorHAnsi" w:hAnsiTheme="minorHAnsi" w:cstheme="minorHAnsi"/>
        </w:rPr>
      </w:pPr>
      <w:r w:rsidRPr="00E24C7B">
        <w:rPr>
          <w:rFonts w:asciiTheme="minorHAnsi" w:hAnsiTheme="minorHAnsi" w:cstheme="minorHAnsi"/>
        </w:rPr>
        <w:t>Gambar</w:t>
      </w:r>
      <w:r>
        <w:rPr>
          <w:rFonts w:asciiTheme="minorHAnsi" w:hAnsiTheme="minorHAnsi" w:cstheme="minorHAnsi"/>
        </w:rPr>
        <w:t xml:space="preserve"> 4</w:t>
      </w:r>
      <w:r w:rsidRPr="00E24C7B">
        <w:rPr>
          <w:rFonts w:asciiTheme="minorHAnsi" w:hAnsiTheme="minorHAnsi" w:cstheme="minorHAnsi"/>
        </w:rPr>
        <w:t xml:space="preserve"> Motif </w:t>
      </w:r>
      <w:proofErr w:type="spellStart"/>
      <w:r w:rsidRPr="00E24C7B">
        <w:rPr>
          <w:rFonts w:asciiTheme="minorHAnsi" w:hAnsiTheme="minorHAnsi" w:cstheme="minorHAnsi"/>
        </w:rPr>
        <w:t>Hias</w:t>
      </w:r>
      <w:proofErr w:type="spellEnd"/>
      <w:r w:rsidRPr="00E24C7B">
        <w:rPr>
          <w:rFonts w:asciiTheme="minorHAnsi" w:hAnsiTheme="minorHAnsi" w:cstheme="minorHAnsi"/>
        </w:rPr>
        <w:t xml:space="preserve"> Patra </w:t>
      </w:r>
      <w:proofErr w:type="spellStart"/>
      <w:r>
        <w:rPr>
          <w:rFonts w:asciiTheme="minorHAnsi" w:hAnsiTheme="minorHAnsi" w:cstheme="minorHAnsi"/>
        </w:rPr>
        <w:t>Banci</w:t>
      </w:r>
      <w:proofErr w:type="spellEnd"/>
      <w:r w:rsidRPr="00E24C7B">
        <w:rPr>
          <w:rFonts w:asciiTheme="minorHAnsi" w:hAnsiTheme="minorHAnsi" w:cstheme="minorHAnsi"/>
        </w:rPr>
        <w:t>.</w:t>
      </w:r>
      <w:r w:rsidR="00FE4589">
        <w:rPr>
          <w:rFonts w:asciiTheme="minorHAnsi" w:hAnsiTheme="minorHAnsi" w:cstheme="minorHAnsi"/>
        </w:rPr>
        <w:t xml:space="preserve"> </w:t>
      </w:r>
      <w:r w:rsidRPr="00E24C7B">
        <w:rPr>
          <w:rFonts w:asciiTheme="minorHAnsi" w:hAnsiTheme="minorHAnsi" w:cstheme="minorHAnsi"/>
        </w:rPr>
        <w:t>(</w:t>
      </w:r>
      <w:proofErr w:type="spellStart"/>
      <w:r w:rsidRPr="00E24C7B">
        <w:rPr>
          <w:rFonts w:asciiTheme="minorHAnsi" w:hAnsiTheme="minorHAnsi" w:cstheme="minorHAnsi"/>
        </w:rPr>
        <w:t>Sumber</w:t>
      </w:r>
      <w:proofErr w:type="spellEnd"/>
      <w:r w:rsidRPr="00E24C7B">
        <w:rPr>
          <w:rFonts w:asciiTheme="minorHAnsi" w:hAnsiTheme="minorHAnsi" w:cstheme="minorHAnsi"/>
        </w:rPr>
        <w:t>: I Made Suparta</w:t>
      </w:r>
      <w:r w:rsidR="00AD4435">
        <w:rPr>
          <w:rFonts w:asciiTheme="minorHAnsi" w:hAnsiTheme="minorHAnsi" w:cstheme="minorHAnsi"/>
        </w:rPr>
        <w:t>,201</w:t>
      </w:r>
      <w:r w:rsidR="00D513A2">
        <w:rPr>
          <w:rFonts w:asciiTheme="minorHAnsi" w:hAnsiTheme="minorHAnsi" w:cstheme="minorHAnsi"/>
        </w:rPr>
        <w:t>5</w:t>
      </w:r>
      <w:r w:rsidRPr="00E24C7B">
        <w:rPr>
          <w:rFonts w:asciiTheme="minorHAnsi" w:hAnsiTheme="minorHAnsi" w:cstheme="minorHAnsi"/>
        </w:rPr>
        <w:t>)</w:t>
      </w:r>
    </w:p>
    <w:p w14:paraId="329EE907" w14:textId="77777777" w:rsidR="00B13E0D" w:rsidRPr="00E24C7B" w:rsidRDefault="00B13E0D" w:rsidP="00C81C71">
      <w:pPr>
        <w:spacing w:line="360" w:lineRule="auto"/>
        <w:ind w:firstLine="284"/>
        <w:jc w:val="center"/>
        <w:rPr>
          <w:rFonts w:asciiTheme="minorHAnsi" w:hAnsiTheme="minorHAnsi" w:cstheme="minorHAnsi"/>
        </w:rPr>
      </w:pPr>
    </w:p>
    <w:p w14:paraId="22364165" w14:textId="6F5CB5C1" w:rsidR="003A2687" w:rsidRDefault="00C81C71" w:rsidP="00FE4589">
      <w:pPr>
        <w:tabs>
          <w:tab w:val="left" w:pos="426"/>
        </w:tabs>
        <w:spacing w:line="360" w:lineRule="auto"/>
        <w:ind w:left="426" w:hanging="426"/>
        <w:jc w:val="both"/>
        <w:rPr>
          <w:rFonts w:asciiTheme="minorHAnsi" w:hAnsiTheme="minorHAnsi" w:cstheme="minorHAnsi"/>
          <w:sz w:val="24"/>
          <w:szCs w:val="24"/>
        </w:rPr>
      </w:pPr>
      <w:r w:rsidRPr="00C81C71">
        <w:rPr>
          <w:rFonts w:asciiTheme="minorHAnsi" w:hAnsiTheme="minorHAnsi" w:cstheme="minorHAnsi"/>
          <w:noProof/>
          <w:sz w:val="24"/>
          <w:szCs w:val="24"/>
        </w:rPr>
        <w:t xml:space="preserve">(5) </w:t>
      </w:r>
      <w:r w:rsidR="00FE4589">
        <w:rPr>
          <w:rFonts w:asciiTheme="minorHAnsi" w:hAnsiTheme="minorHAnsi" w:cstheme="minorHAnsi"/>
          <w:noProof/>
          <w:sz w:val="24"/>
          <w:szCs w:val="24"/>
        </w:rPr>
        <w:tab/>
      </w:r>
      <w:r w:rsidRPr="00C81C71">
        <w:rPr>
          <w:rFonts w:asciiTheme="minorHAnsi" w:hAnsiTheme="minorHAnsi" w:cstheme="minorHAnsi"/>
          <w:sz w:val="24"/>
          <w:szCs w:val="24"/>
        </w:rPr>
        <w:t xml:space="preserve">Patra </w:t>
      </w:r>
      <w:proofErr w:type="spellStart"/>
      <w:r w:rsidR="003A2687">
        <w:rPr>
          <w:rFonts w:asciiTheme="minorHAnsi" w:hAnsiTheme="minorHAnsi" w:cstheme="minorHAnsi"/>
          <w:sz w:val="24"/>
          <w:szCs w:val="24"/>
        </w:rPr>
        <w:t>punggel</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disusun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secara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simestris</w:t>
      </w:r>
      <w:proofErr w:type="spellEnd"/>
      <w:r w:rsidR="003A2687">
        <w:rPr>
          <w:rFonts w:asciiTheme="minorHAnsi" w:hAnsiTheme="minorHAnsi" w:cstheme="minorHAnsi"/>
          <w:sz w:val="24"/>
          <w:szCs w:val="24"/>
        </w:rPr>
        <w:t xml:space="preserve"> di mana di </w:t>
      </w:r>
      <w:proofErr w:type="spellStart"/>
      <w:r w:rsidR="003A2687">
        <w:rPr>
          <w:rFonts w:asciiTheme="minorHAnsi" w:hAnsiTheme="minorHAnsi" w:cstheme="minorHAnsi"/>
          <w:sz w:val="24"/>
          <w:szCs w:val="24"/>
        </w:rPr>
        <w:t>bagian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tengahnya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disusun</w:t>
      </w:r>
      <w:proofErr w:type="spellEnd"/>
      <w:r w:rsidR="003A2687">
        <w:rPr>
          <w:rFonts w:asciiTheme="minorHAnsi" w:hAnsiTheme="minorHAnsi" w:cstheme="minorHAnsi"/>
          <w:sz w:val="24"/>
          <w:szCs w:val="24"/>
        </w:rPr>
        <w:t xml:space="preserve"> bunga </w:t>
      </w:r>
      <w:proofErr w:type="spellStart"/>
      <w:r w:rsidR="003A2687">
        <w:rPr>
          <w:rFonts w:asciiTheme="minorHAnsi" w:hAnsiTheme="minorHAnsi" w:cstheme="minorHAnsi"/>
          <w:sz w:val="24"/>
          <w:szCs w:val="24"/>
        </w:rPr>
        <w:t>seperti</w:t>
      </w:r>
      <w:proofErr w:type="spellEnd"/>
      <w:r w:rsidR="003A2687">
        <w:rPr>
          <w:rFonts w:asciiTheme="minorHAnsi" w:hAnsiTheme="minorHAnsi" w:cstheme="minorHAnsi"/>
          <w:sz w:val="24"/>
          <w:szCs w:val="24"/>
        </w:rPr>
        <w:t xml:space="preserve"> batu yang </w:t>
      </w:r>
      <w:proofErr w:type="spellStart"/>
      <w:r w:rsidR="003A2687">
        <w:rPr>
          <w:rFonts w:asciiTheme="minorHAnsi" w:hAnsiTheme="minorHAnsi" w:cstheme="minorHAnsi"/>
          <w:sz w:val="24"/>
          <w:szCs w:val="24"/>
        </w:rPr>
        <w:t>merujuk</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kepada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pusat</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dari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kesimetrian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tersebut</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dikenal</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dengan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sebutan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patra</w:t>
      </w:r>
      <w:proofErr w:type="spellEnd"/>
      <w:r w:rsidR="003A2687">
        <w:rPr>
          <w:rFonts w:asciiTheme="minorHAnsi" w:hAnsiTheme="minorHAnsi" w:cstheme="minorHAnsi"/>
          <w:sz w:val="24"/>
          <w:szCs w:val="24"/>
        </w:rPr>
        <w:t xml:space="preserve"> sari. </w:t>
      </w:r>
      <w:proofErr w:type="spellStart"/>
      <w:r w:rsidR="003A2687">
        <w:rPr>
          <w:rFonts w:asciiTheme="minorHAnsi" w:hAnsiTheme="minorHAnsi" w:cstheme="minorHAnsi"/>
          <w:sz w:val="24"/>
          <w:szCs w:val="24"/>
        </w:rPr>
        <w:t>Variasi</w:t>
      </w:r>
      <w:proofErr w:type="spellEnd"/>
      <w:r w:rsidR="003A2687">
        <w:rPr>
          <w:rFonts w:asciiTheme="minorHAnsi" w:hAnsiTheme="minorHAnsi" w:cstheme="minorHAnsi"/>
          <w:sz w:val="24"/>
          <w:szCs w:val="24"/>
        </w:rPr>
        <w:t xml:space="preserve"> yang </w:t>
      </w:r>
      <w:proofErr w:type="spellStart"/>
      <w:r w:rsidR="003A2687">
        <w:rPr>
          <w:rFonts w:asciiTheme="minorHAnsi" w:hAnsiTheme="minorHAnsi" w:cstheme="minorHAnsi"/>
          <w:sz w:val="24"/>
          <w:szCs w:val="24"/>
        </w:rPr>
        <w:t>dibuat</w:t>
      </w:r>
      <w:proofErr w:type="spellEnd"/>
      <w:r w:rsidR="003A2687">
        <w:rPr>
          <w:rFonts w:asciiTheme="minorHAnsi" w:hAnsiTheme="minorHAnsi" w:cstheme="minorHAnsi"/>
          <w:sz w:val="24"/>
          <w:szCs w:val="24"/>
        </w:rPr>
        <w:t xml:space="preserve"> di </w:t>
      </w:r>
      <w:proofErr w:type="spellStart"/>
      <w:r w:rsidR="003A2687">
        <w:rPr>
          <w:rFonts w:asciiTheme="minorHAnsi" w:hAnsiTheme="minorHAnsi" w:cstheme="minorHAnsi"/>
          <w:sz w:val="24"/>
          <w:szCs w:val="24"/>
        </w:rPr>
        <w:t>seluruh</w:t>
      </w:r>
      <w:proofErr w:type="spellEnd"/>
      <w:r w:rsidR="003A2687">
        <w:rPr>
          <w:rFonts w:asciiTheme="minorHAnsi" w:hAnsiTheme="minorHAnsi" w:cstheme="minorHAnsi"/>
          <w:sz w:val="24"/>
          <w:szCs w:val="24"/>
        </w:rPr>
        <w:t xml:space="preserve"> area </w:t>
      </w:r>
      <w:proofErr w:type="spellStart"/>
      <w:r w:rsidR="003A2687">
        <w:rPr>
          <w:rFonts w:asciiTheme="minorHAnsi" w:hAnsiTheme="minorHAnsi" w:cstheme="minorHAnsi"/>
          <w:sz w:val="24"/>
          <w:szCs w:val="24"/>
        </w:rPr>
        <w:t>bidang</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yaitu</w:t>
      </w:r>
      <w:proofErr w:type="spellEnd"/>
      <w:r w:rsidR="003A2687">
        <w:rPr>
          <w:rFonts w:asciiTheme="minorHAnsi" w:hAnsiTheme="minorHAnsi" w:cstheme="minorHAnsi"/>
          <w:sz w:val="24"/>
          <w:szCs w:val="24"/>
        </w:rPr>
        <w:t xml:space="preserve"> di </w:t>
      </w:r>
      <w:proofErr w:type="spellStart"/>
      <w:r w:rsidR="003A2687">
        <w:rPr>
          <w:rFonts w:asciiTheme="minorHAnsi" w:hAnsiTheme="minorHAnsi" w:cstheme="minorHAnsi"/>
          <w:sz w:val="24"/>
          <w:szCs w:val="24"/>
        </w:rPr>
        <w:t>bagian</w:t>
      </w:r>
      <w:proofErr w:type="spellEnd"/>
      <w:r w:rsidR="003A2687">
        <w:rPr>
          <w:rFonts w:asciiTheme="minorHAnsi" w:hAnsiTheme="minorHAnsi" w:cstheme="minorHAnsi"/>
          <w:sz w:val="24"/>
          <w:szCs w:val="24"/>
        </w:rPr>
        <w:t xml:space="preserve"> kiri, </w:t>
      </w:r>
      <w:proofErr w:type="spellStart"/>
      <w:r w:rsidR="003A2687">
        <w:rPr>
          <w:rFonts w:asciiTheme="minorHAnsi" w:hAnsiTheme="minorHAnsi" w:cstheme="minorHAnsi"/>
          <w:sz w:val="24"/>
          <w:szCs w:val="24"/>
        </w:rPr>
        <w:t>kanan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atas</w:t>
      </w:r>
      <w:proofErr w:type="spellEnd"/>
      <w:r w:rsidR="003A2687">
        <w:rPr>
          <w:rFonts w:asciiTheme="minorHAnsi" w:hAnsiTheme="minorHAnsi" w:cstheme="minorHAnsi"/>
          <w:sz w:val="24"/>
          <w:szCs w:val="24"/>
        </w:rPr>
        <w:t xml:space="preserve"> dan juga </w:t>
      </w:r>
      <w:proofErr w:type="spellStart"/>
      <w:r w:rsidR="003A2687">
        <w:rPr>
          <w:rFonts w:asciiTheme="minorHAnsi" w:hAnsiTheme="minorHAnsi" w:cstheme="minorHAnsi"/>
          <w:sz w:val="24"/>
          <w:szCs w:val="24"/>
        </w:rPr>
        <w:t>bawah</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sehingga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membawa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nuansa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khas</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tersendiri</w:t>
      </w:r>
      <w:proofErr w:type="spellEnd"/>
      <w:r w:rsidR="003A2687">
        <w:rPr>
          <w:rFonts w:asciiTheme="minorHAnsi" w:hAnsiTheme="minorHAnsi" w:cstheme="minorHAnsi"/>
          <w:sz w:val="24"/>
          <w:szCs w:val="24"/>
        </w:rPr>
        <w:t>.</w:t>
      </w:r>
    </w:p>
    <w:p w14:paraId="3ACF847F" w14:textId="52B5A23A" w:rsidR="00C81C71" w:rsidRDefault="00C676C2" w:rsidP="00FE4589">
      <w:pPr>
        <w:ind w:firstLine="284"/>
        <w:jc w:val="both"/>
        <w:rPr>
          <w:rFonts w:asciiTheme="minorHAnsi" w:hAnsiTheme="minorHAnsi" w:cstheme="minorHAnsi"/>
          <w:noProof/>
          <w:sz w:val="24"/>
          <w:szCs w:val="24"/>
        </w:rPr>
      </w:pPr>
      <w:r w:rsidRPr="00C81C71">
        <w:rPr>
          <w:rFonts w:asciiTheme="minorHAnsi" w:hAnsiTheme="minorHAnsi" w:cstheme="minorHAnsi"/>
          <w:noProof/>
          <w:sz w:val="24"/>
          <w:szCs w:val="24"/>
        </w:rPr>
        <w:t xml:space="preserve"> </w:t>
      </w:r>
      <w:r w:rsidR="00C81C71" w:rsidRPr="00C81C71">
        <w:rPr>
          <w:rFonts w:asciiTheme="minorHAnsi" w:hAnsiTheme="minorHAnsi" w:cstheme="minorHAnsi"/>
          <w:noProof/>
          <w:sz w:val="24"/>
          <w:szCs w:val="24"/>
        </w:rPr>
        <w:drawing>
          <wp:inline distT="0" distB="0" distL="0" distR="0" wp14:anchorId="1B78D22D" wp14:editId="14A14A4D">
            <wp:extent cx="2428400" cy="958850"/>
            <wp:effectExtent l="0" t="0" r="0" b="0"/>
            <wp:docPr id="140362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28985" name=""/>
                    <pic:cNvPicPr/>
                  </pic:nvPicPr>
                  <pic:blipFill rotWithShape="1">
                    <a:blip r:embed="rId22"/>
                    <a:srcRect l="4621" r="5681"/>
                    <a:stretch>
                      <a:fillRect/>
                    </a:stretch>
                  </pic:blipFill>
                  <pic:spPr bwMode="auto">
                    <a:xfrm>
                      <a:off x="0" y="0"/>
                      <a:ext cx="2443921" cy="964978"/>
                    </a:xfrm>
                    <a:prstGeom prst="rect">
                      <a:avLst/>
                    </a:prstGeom>
                    <a:ln>
                      <a:noFill/>
                    </a:ln>
                    <a:extLst>
                      <a:ext uri="{53640926-AAD7-44D8-BBD7-CCE9431645EC}">
                        <a14:shadowObscured xmlns:a14="http://schemas.microsoft.com/office/drawing/2010/main"/>
                      </a:ext>
                    </a:extLst>
                  </pic:spPr>
                </pic:pic>
              </a:graphicData>
            </a:graphic>
          </wp:inline>
        </w:drawing>
      </w:r>
    </w:p>
    <w:p w14:paraId="33D1857E" w14:textId="577557F5" w:rsidR="00C81C71" w:rsidRDefault="00C81C71" w:rsidP="00FE4589">
      <w:pPr>
        <w:ind w:firstLine="284"/>
        <w:jc w:val="center"/>
        <w:rPr>
          <w:rFonts w:asciiTheme="minorHAnsi" w:hAnsiTheme="minorHAnsi" w:cstheme="minorHAnsi"/>
        </w:rPr>
      </w:pPr>
      <w:r w:rsidRPr="00E24C7B">
        <w:rPr>
          <w:rFonts w:asciiTheme="minorHAnsi" w:hAnsiTheme="minorHAnsi" w:cstheme="minorHAnsi"/>
        </w:rPr>
        <w:t>Gambar</w:t>
      </w:r>
      <w:r>
        <w:rPr>
          <w:rFonts w:asciiTheme="minorHAnsi" w:hAnsiTheme="minorHAnsi" w:cstheme="minorHAnsi"/>
        </w:rPr>
        <w:t xml:space="preserve"> </w:t>
      </w:r>
      <w:proofErr w:type="gramStart"/>
      <w:r>
        <w:rPr>
          <w:rFonts w:asciiTheme="minorHAnsi" w:hAnsiTheme="minorHAnsi" w:cstheme="minorHAnsi"/>
        </w:rPr>
        <w:t>5</w:t>
      </w:r>
      <w:r w:rsidRPr="00E24C7B">
        <w:rPr>
          <w:rFonts w:asciiTheme="minorHAnsi" w:hAnsiTheme="minorHAnsi" w:cstheme="minorHAnsi"/>
        </w:rPr>
        <w:t xml:space="preserve"> .</w:t>
      </w:r>
      <w:proofErr w:type="gramEnd"/>
      <w:r w:rsidRPr="00E24C7B">
        <w:rPr>
          <w:rFonts w:asciiTheme="minorHAnsi" w:hAnsiTheme="minorHAnsi" w:cstheme="minorHAnsi"/>
        </w:rPr>
        <w:t xml:space="preserve"> Motif </w:t>
      </w:r>
      <w:proofErr w:type="spellStart"/>
      <w:r w:rsidRPr="00E24C7B">
        <w:rPr>
          <w:rFonts w:asciiTheme="minorHAnsi" w:hAnsiTheme="minorHAnsi" w:cstheme="minorHAnsi"/>
        </w:rPr>
        <w:t>Hias</w:t>
      </w:r>
      <w:proofErr w:type="spellEnd"/>
      <w:r w:rsidRPr="00E24C7B">
        <w:rPr>
          <w:rFonts w:asciiTheme="minorHAnsi" w:hAnsiTheme="minorHAnsi" w:cstheme="minorHAnsi"/>
        </w:rPr>
        <w:t xml:space="preserve"> Patra Ulanda.</w:t>
      </w:r>
      <w:r w:rsidR="00FE4589">
        <w:rPr>
          <w:rFonts w:asciiTheme="minorHAnsi" w:hAnsiTheme="minorHAnsi" w:cstheme="minorHAnsi"/>
        </w:rPr>
        <w:t xml:space="preserve"> </w:t>
      </w:r>
      <w:r w:rsidRPr="00E24C7B">
        <w:rPr>
          <w:rFonts w:asciiTheme="minorHAnsi" w:hAnsiTheme="minorHAnsi" w:cstheme="minorHAnsi"/>
        </w:rPr>
        <w:t>(</w:t>
      </w:r>
      <w:proofErr w:type="spellStart"/>
      <w:r w:rsidRPr="00E24C7B">
        <w:rPr>
          <w:rFonts w:asciiTheme="minorHAnsi" w:hAnsiTheme="minorHAnsi" w:cstheme="minorHAnsi"/>
        </w:rPr>
        <w:t>Sumber</w:t>
      </w:r>
      <w:proofErr w:type="spellEnd"/>
      <w:r w:rsidRPr="00E24C7B">
        <w:rPr>
          <w:rFonts w:asciiTheme="minorHAnsi" w:hAnsiTheme="minorHAnsi" w:cstheme="minorHAnsi"/>
        </w:rPr>
        <w:t>: I Made Suparta</w:t>
      </w:r>
      <w:r w:rsidR="00AD4435">
        <w:rPr>
          <w:rFonts w:asciiTheme="minorHAnsi" w:hAnsiTheme="minorHAnsi" w:cstheme="minorHAnsi"/>
        </w:rPr>
        <w:t>,201</w:t>
      </w:r>
      <w:r w:rsidR="00D513A2">
        <w:rPr>
          <w:rFonts w:asciiTheme="minorHAnsi" w:hAnsiTheme="minorHAnsi" w:cstheme="minorHAnsi"/>
        </w:rPr>
        <w:t>5</w:t>
      </w:r>
      <w:r w:rsidRPr="00E24C7B">
        <w:rPr>
          <w:rFonts w:asciiTheme="minorHAnsi" w:hAnsiTheme="minorHAnsi" w:cstheme="minorHAnsi"/>
        </w:rPr>
        <w:t>)</w:t>
      </w:r>
    </w:p>
    <w:p w14:paraId="0F5A549B" w14:textId="77777777" w:rsidR="00B13E0D" w:rsidRPr="00C81C71" w:rsidRDefault="00B13E0D" w:rsidP="00C81C71">
      <w:pPr>
        <w:spacing w:line="360" w:lineRule="auto"/>
        <w:ind w:firstLine="284"/>
        <w:jc w:val="center"/>
        <w:rPr>
          <w:rFonts w:asciiTheme="minorHAnsi" w:hAnsiTheme="minorHAnsi" w:cstheme="minorHAnsi"/>
        </w:rPr>
      </w:pPr>
    </w:p>
    <w:p w14:paraId="16D66C8F" w14:textId="1AECA4B3" w:rsidR="0093628F" w:rsidRPr="0093628F" w:rsidRDefault="0093628F" w:rsidP="0093628F">
      <w:pPr>
        <w:spacing w:line="360" w:lineRule="auto"/>
        <w:ind w:firstLine="284"/>
        <w:jc w:val="both"/>
        <w:rPr>
          <w:rFonts w:asciiTheme="minorHAnsi" w:hAnsiTheme="minorHAnsi" w:cstheme="minorHAnsi"/>
          <w:sz w:val="24"/>
          <w:szCs w:val="24"/>
          <w:lang w:val="id-ID"/>
        </w:rPr>
      </w:pPr>
      <w:r w:rsidRPr="0093628F">
        <w:rPr>
          <w:rFonts w:asciiTheme="minorHAnsi" w:hAnsiTheme="minorHAnsi" w:cstheme="minorHAnsi"/>
          <w:sz w:val="24"/>
          <w:szCs w:val="24"/>
          <w:lang w:val="id-ID"/>
        </w:rPr>
        <w:t xml:space="preserve">Dalam konteks penerapan ornamen Pepatraan pada lobby hotel, yang merupakan area publik yang berfungsi sebagai ruang penyambutan atau menghubungkan pintu masuk dengan bagian dalam bangunan, peran ornamen ini sangat penting dalam menciptakan atmosfer yang unik dan memikat. Lobby hotel adalah wajah pertama yang dilihat </w:t>
      </w:r>
      <w:r w:rsidRPr="0093628F">
        <w:rPr>
          <w:rFonts w:asciiTheme="minorHAnsi" w:hAnsiTheme="minorHAnsi" w:cstheme="minorHAnsi"/>
          <w:sz w:val="24"/>
          <w:szCs w:val="24"/>
          <w:lang w:val="id-ID"/>
        </w:rPr>
        <w:t>oleh para tamu, dan ornamen Pepatraan memberikan sentuhan lokal yang kuat, menciptakan identitas yang khas untuk pengalaman menginap mereka.</w:t>
      </w:r>
    </w:p>
    <w:p w14:paraId="3B0F6298" w14:textId="704AB29D" w:rsidR="0093628F" w:rsidRPr="0093628F" w:rsidRDefault="0093628F" w:rsidP="0093628F">
      <w:pPr>
        <w:spacing w:line="360" w:lineRule="auto"/>
        <w:ind w:firstLine="284"/>
        <w:jc w:val="both"/>
        <w:rPr>
          <w:rFonts w:asciiTheme="minorHAnsi" w:hAnsiTheme="minorHAnsi" w:cstheme="minorHAnsi"/>
          <w:sz w:val="24"/>
          <w:szCs w:val="24"/>
          <w:lang w:val="id-ID"/>
        </w:rPr>
      </w:pPr>
      <w:r w:rsidRPr="0093628F">
        <w:rPr>
          <w:rFonts w:asciiTheme="minorHAnsi" w:hAnsiTheme="minorHAnsi" w:cstheme="minorHAnsi"/>
          <w:sz w:val="24"/>
          <w:szCs w:val="24"/>
          <w:lang w:val="id-ID"/>
        </w:rPr>
        <w:t>Ornamen Pepatraan</w:t>
      </w:r>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tidak</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semata-mata</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digunakan</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sebagai</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unsur</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dekoratif</w:t>
      </w:r>
      <w:proofErr w:type="spellEnd"/>
      <w:r w:rsidR="003A2687">
        <w:rPr>
          <w:rFonts w:asciiTheme="minorHAnsi" w:hAnsiTheme="minorHAnsi" w:cstheme="minorHAnsi"/>
          <w:sz w:val="24"/>
          <w:szCs w:val="24"/>
        </w:rPr>
        <w:t xml:space="preserve"> </w:t>
      </w:r>
      <w:proofErr w:type="spellStart"/>
      <w:r w:rsidR="003A2687">
        <w:rPr>
          <w:rFonts w:asciiTheme="minorHAnsi" w:hAnsiTheme="minorHAnsi" w:cstheme="minorHAnsi"/>
          <w:sz w:val="24"/>
          <w:szCs w:val="24"/>
        </w:rPr>
        <w:t>namun</w:t>
      </w:r>
      <w:proofErr w:type="spellEnd"/>
      <w:r w:rsidR="003A2687">
        <w:rPr>
          <w:rFonts w:asciiTheme="minorHAnsi" w:hAnsiTheme="minorHAnsi" w:cstheme="minorHAnsi"/>
          <w:sz w:val="24"/>
          <w:szCs w:val="24"/>
        </w:rPr>
        <w:t xml:space="preserve"> juga </w:t>
      </w:r>
      <w:proofErr w:type="spellStart"/>
      <w:r w:rsidR="003A2687">
        <w:rPr>
          <w:rFonts w:asciiTheme="minorHAnsi" w:hAnsiTheme="minorHAnsi" w:cstheme="minorHAnsi"/>
          <w:sz w:val="24"/>
          <w:szCs w:val="24"/>
        </w:rPr>
        <w:t>menjadi</w:t>
      </w:r>
      <w:proofErr w:type="spellEnd"/>
      <w:r w:rsidR="003A2687">
        <w:rPr>
          <w:rFonts w:asciiTheme="minorHAnsi" w:hAnsiTheme="minorHAnsi" w:cstheme="minorHAnsi"/>
          <w:sz w:val="24"/>
          <w:szCs w:val="24"/>
        </w:rPr>
        <w:t xml:space="preserve"> </w:t>
      </w:r>
      <w:r w:rsidRPr="0093628F">
        <w:rPr>
          <w:rFonts w:asciiTheme="minorHAnsi" w:hAnsiTheme="minorHAnsi" w:cstheme="minorHAnsi"/>
          <w:sz w:val="24"/>
          <w:szCs w:val="24"/>
          <w:lang w:val="id-ID"/>
        </w:rPr>
        <w:t>sarana untuk merasakan kekayaan budaya dan keindahan alam Bali. Motif hiasan tanaman atau tumbuhan pada Pepatraan mencerminkan keindahan alam tropis pulau tersebut, sementara warna-warna khas Bali seperti emas, merah, atau cokelat tua memberikan sentuhan kemewahan dan kehangatan.</w:t>
      </w:r>
    </w:p>
    <w:p w14:paraId="00D8E590" w14:textId="14CFEF1F" w:rsidR="00F05788" w:rsidRDefault="0093628F" w:rsidP="00C81C71">
      <w:pPr>
        <w:spacing w:line="360" w:lineRule="auto"/>
        <w:ind w:firstLine="284"/>
        <w:jc w:val="both"/>
        <w:rPr>
          <w:rFonts w:asciiTheme="minorHAnsi" w:hAnsiTheme="minorHAnsi" w:cstheme="minorHAnsi"/>
          <w:sz w:val="24"/>
          <w:szCs w:val="24"/>
          <w:lang w:val="id-ID"/>
        </w:rPr>
      </w:pPr>
      <w:r w:rsidRPr="0093628F">
        <w:rPr>
          <w:rFonts w:asciiTheme="minorHAnsi" w:hAnsiTheme="minorHAnsi" w:cstheme="minorHAnsi"/>
          <w:sz w:val="24"/>
          <w:szCs w:val="24"/>
          <w:lang w:val="id-ID"/>
        </w:rPr>
        <w:t>Dengan memasukkan ornamen Pepatraan, lobby hotel dapat menjadi jembatan yang menghubungkan kemewahan modern dan keindahan tradisional. Pengunjung akan merasakan nuansa Bali yang autentik, menciptakan pengalaman menginap yang berkesan. Ornamen ini tidak hanya menjadi elemen estetis, tetapi juga menceritakan kisah tentang warisan budaya dan alam yang kaya yang melekat pada Bali.</w:t>
      </w:r>
    </w:p>
    <w:p w14:paraId="19E57EBC" w14:textId="77777777" w:rsidR="00C04F8A" w:rsidRPr="00C81C71" w:rsidRDefault="00C04F8A" w:rsidP="00C81C71">
      <w:pPr>
        <w:spacing w:line="360" w:lineRule="auto"/>
        <w:ind w:firstLine="284"/>
        <w:jc w:val="both"/>
        <w:rPr>
          <w:rFonts w:asciiTheme="minorHAnsi" w:hAnsiTheme="minorHAnsi" w:cstheme="minorHAnsi"/>
          <w:sz w:val="24"/>
          <w:szCs w:val="24"/>
          <w:lang w:val="id-ID"/>
        </w:rPr>
      </w:pPr>
    </w:p>
    <w:p w14:paraId="1BEB78F1" w14:textId="77777777" w:rsidR="00F05788" w:rsidRPr="00E24C7B" w:rsidRDefault="00F05788" w:rsidP="003B7F88">
      <w:pPr>
        <w:pStyle w:val="Heading1"/>
        <w:tabs>
          <w:tab w:val="left" w:pos="0"/>
        </w:tabs>
        <w:spacing w:after="0" w:line="360" w:lineRule="auto"/>
        <w:jc w:val="left"/>
        <w:rPr>
          <w:rFonts w:asciiTheme="minorHAnsi" w:hAnsiTheme="minorHAnsi" w:cstheme="minorHAnsi"/>
          <w:b/>
          <w:noProof/>
          <w:sz w:val="24"/>
          <w:szCs w:val="24"/>
          <w:lang w:val="id-ID"/>
        </w:rPr>
      </w:pPr>
      <w:r w:rsidRPr="00E24C7B">
        <w:rPr>
          <w:rFonts w:asciiTheme="minorHAnsi" w:hAnsiTheme="minorHAnsi" w:cstheme="minorHAnsi"/>
          <w:b/>
          <w:noProof/>
          <w:sz w:val="24"/>
          <w:szCs w:val="24"/>
          <w:lang w:val="id-ID"/>
        </w:rPr>
        <w:t xml:space="preserve">II.  </w:t>
      </w:r>
      <w:r w:rsidR="00197B3E" w:rsidRPr="00E24C7B">
        <w:rPr>
          <w:rFonts w:asciiTheme="minorHAnsi" w:hAnsiTheme="minorHAnsi" w:cstheme="minorHAnsi"/>
          <w:b/>
          <w:noProof/>
          <w:sz w:val="24"/>
          <w:szCs w:val="24"/>
          <w:lang w:val="id-ID"/>
        </w:rPr>
        <w:t>METODE</w:t>
      </w:r>
    </w:p>
    <w:p w14:paraId="7E1D0C8F" w14:textId="3D0266B6" w:rsidR="00616500" w:rsidRPr="00715F9B" w:rsidRDefault="00616500" w:rsidP="00715F9B">
      <w:pPr>
        <w:spacing w:line="360" w:lineRule="auto"/>
        <w:ind w:firstLine="284"/>
        <w:jc w:val="both"/>
        <w:rPr>
          <w:rFonts w:asciiTheme="minorHAnsi" w:hAnsiTheme="minorHAnsi" w:cstheme="minorHAnsi"/>
          <w:noProof/>
          <w:sz w:val="24"/>
          <w:szCs w:val="24"/>
        </w:rPr>
      </w:pPr>
      <w:r w:rsidRPr="00E24C7B">
        <w:rPr>
          <w:rFonts w:asciiTheme="minorHAnsi" w:hAnsiTheme="minorHAnsi" w:cstheme="minorHAnsi"/>
          <w:noProof/>
          <w:sz w:val="24"/>
          <w:szCs w:val="24"/>
          <w:lang w:val="id-ID"/>
        </w:rPr>
        <w:t xml:space="preserve">Metode </w:t>
      </w:r>
      <w:r w:rsidR="003A2687">
        <w:rPr>
          <w:rFonts w:asciiTheme="minorHAnsi" w:hAnsiTheme="minorHAnsi" w:cstheme="minorHAnsi"/>
          <w:noProof/>
          <w:sz w:val="24"/>
          <w:szCs w:val="24"/>
        </w:rPr>
        <w:t xml:space="preserve">kualitatif deskriptif menjadi metode utama yang digunakan di dalam </w:t>
      </w:r>
      <w:r w:rsidRPr="00E24C7B">
        <w:rPr>
          <w:rFonts w:asciiTheme="minorHAnsi" w:hAnsiTheme="minorHAnsi" w:cstheme="minorHAnsi"/>
          <w:noProof/>
          <w:sz w:val="24"/>
          <w:szCs w:val="24"/>
          <w:lang w:val="id-ID"/>
        </w:rPr>
        <w:t xml:space="preserve">penelitian </w:t>
      </w:r>
      <w:r w:rsidR="003A2687">
        <w:rPr>
          <w:rFonts w:asciiTheme="minorHAnsi" w:hAnsiTheme="minorHAnsi" w:cstheme="minorHAnsi"/>
          <w:noProof/>
          <w:sz w:val="24"/>
          <w:szCs w:val="24"/>
        </w:rPr>
        <w:t>ini</w:t>
      </w:r>
      <w:r w:rsidRPr="00212F21">
        <w:rPr>
          <w:rFonts w:asciiTheme="minorHAnsi" w:hAnsiTheme="minorHAnsi" w:cstheme="minorHAnsi"/>
          <w:noProof/>
          <w:sz w:val="24"/>
          <w:szCs w:val="24"/>
          <w:lang w:val="id-ID"/>
        </w:rPr>
        <w:t xml:space="preserve">. </w:t>
      </w:r>
      <w:r w:rsidR="003A2687">
        <w:rPr>
          <w:rFonts w:asciiTheme="minorHAnsi" w:hAnsiTheme="minorHAnsi" w:cstheme="minorHAnsi"/>
          <w:noProof/>
          <w:sz w:val="24"/>
          <w:szCs w:val="24"/>
        </w:rPr>
        <w:t xml:space="preserve">Moleong (2014:4) berpendapat bahwa langkah penulisan deskriptif dan penyajian hasil pengamatan </w:t>
      </w:r>
      <w:r w:rsidR="003A2687">
        <w:rPr>
          <w:rFonts w:asciiTheme="minorHAnsi" w:hAnsiTheme="minorHAnsi" w:cstheme="minorHAnsi"/>
          <w:noProof/>
          <w:sz w:val="24"/>
          <w:szCs w:val="24"/>
        </w:rPr>
        <w:lastRenderedPageBreak/>
        <w:t xml:space="preserve">atau observasi dapat dirangkumkan untuk menjadi data yang diperlukan dengan pendekatan metode penelitian kualitatif. </w:t>
      </w:r>
      <w:r w:rsidR="00715F9B">
        <w:rPr>
          <w:rFonts w:asciiTheme="minorHAnsi" w:hAnsiTheme="minorHAnsi" w:cstheme="minorHAnsi"/>
          <w:noProof/>
          <w:sz w:val="24"/>
          <w:szCs w:val="24"/>
        </w:rPr>
        <w:t>S</w:t>
      </w:r>
      <w:r w:rsidRPr="00212F21">
        <w:rPr>
          <w:rFonts w:asciiTheme="minorHAnsi" w:hAnsiTheme="minorHAnsi" w:cstheme="minorHAnsi"/>
          <w:noProof/>
          <w:sz w:val="24"/>
          <w:szCs w:val="24"/>
          <w:lang w:val="id-ID"/>
        </w:rPr>
        <w:t>tudi pustaka dan observasi</w:t>
      </w:r>
      <w:r w:rsidR="00715F9B">
        <w:rPr>
          <w:rFonts w:asciiTheme="minorHAnsi" w:hAnsiTheme="minorHAnsi" w:cstheme="minorHAnsi"/>
          <w:noProof/>
          <w:sz w:val="24"/>
          <w:szCs w:val="24"/>
        </w:rPr>
        <w:t xml:space="preserve"> menjadi dua pendekatan yang dilakukan.</w:t>
      </w:r>
    </w:p>
    <w:p w14:paraId="7D7EECBE" w14:textId="4F87BC54" w:rsidR="00616500" w:rsidRPr="00E24C7B" w:rsidRDefault="00616500" w:rsidP="00CD0403">
      <w:pPr>
        <w:spacing w:line="360" w:lineRule="auto"/>
        <w:ind w:firstLine="284"/>
        <w:jc w:val="both"/>
        <w:rPr>
          <w:rFonts w:asciiTheme="minorHAnsi" w:hAnsiTheme="minorHAnsi" w:cstheme="minorHAnsi"/>
          <w:noProof/>
          <w:sz w:val="24"/>
          <w:szCs w:val="24"/>
          <w:lang w:val="id-ID"/>
        </w:rPr>
      </w:pPr>
      <w:r w:rsidRPr="00E24C7B">
        <w:rPr>
          <w:rFonts w:asciiTheme="minorHAnsi" w:hAnsiTheme="minorHAnsi" w:cstheme="minorHAnsi"/>
          <w:noProof/>
          <w:sz w:val="24"/>
          <w:szCs w:val="24"/>
          <w:lang w:val="id-ID"/>
        </w:rPr>
        <w:t xml:space="preserve">Studi pustaka menjadi landasan teoritis yang penting dalam penelitian ini. </w:t>
      </w:r>
      <w:r w:rsidR="00CD0403" w:rsidRPr="00E24C7B">
        <w:rPr>
          <w:rFonts w:asciiTheme="minorHAnsi" w:hAnsiTheme="minorHAnsi" w:cstheme="minorHAnsi"/>
          <w:noProof/>
          <w:sz w:val="24"/>
          <w:szCs w:val="24"/>
        </w:rPr>
        <w:t>p</w:t>
      </w:r>
      <w:r w:rsidRPr="00E24C7B">
        <w:rPr>
          <w:rFonts w:asciiTheme="minorHAnsi" w:hAnsiTheme="minorHAnsi" w:cstheme="minorHAnsi"/>
          <w:noProof/>
          <w:sz w:val="24"/>
          <w:szCs w:val="24"/>
          <w:lang w:val="id-ID"/>
        </w:rPr>
        <w:t>encarian literatur terkait ornamen Bali dan penerapannya dalam desain interior, serta konsep dasar yang melibatkan seni dan budaya Bali. Melalui analisis studi pustaka</w:t>
      </w:r>
      <w:r w:rsidR="00CD0403" w:rsidRPr="00E24C7B">
        <w:rPr>
          <w:rFonts w:asciiTheme="minorHAnsi" w:hAnsiTheme="minorHAnsi" w:cstheme="minorHAnsi"/>
          <w:noProof/>
          <w:sz w:val="24"/>
          <w:szCs w:val="24"/>
        </w:rPr>
        <w:t xml:space="preserve"> </w:t>
      </w:r>
      <w:r w:rsidRPr="00E24C7B">
        <w:rPr>
          <w:rFonts w:asciiTheme="minorHAnsi" w:hAnsiTheme="minorHAnsi" w:cstheme="minorHAnsi"/>
          <w:noProof/>
          <w:sz w:val="24"/>
          <w:szCs w:val="24"/>
          <w:lang w:val="id-ID"/>
        </w:rPr>
        <w:t>dapat memahami dasar teoritis yang mendukung penerapan ornamen Bali dalam desain interior hotel.</w:t>
      </w:r>
    </w:p>
    <w:p w14:paraId="70817517" w14:textId="36718F32" w:rsidR="00616500" w:rsidRPr="00E24C7B" w:rsidRDefault="00616500" w:rsidP="00CD0403">
      <w:pPr>
        <w:spacing w:line="360" w:lineRule="auto"/>
        <w:ind w:firstLine="284"/>
        <w:jc w:val="both"/>
        <w:rPr>
          <w:rFonts w:asciiTheme="minorHAnsi" w:hAnsiTheme="minorHAnsi" w:cstheme="minorHAnsi"/>
          <w:noProof/>
          <w:sz w:val="24"/>
          <w:szCs w:val="24"/>
          <w:lang w:val="id-ID"/>
        </w:rPr>
      </w:pPr>
      <w:r w:rsidRPr="00E24C7B">
        <w:rPr>
          <w:rFonts w:asciiTheme="minorHAnsi" w:hAnsiTheme="minorHAnsi" w:cstheme="minorHAnsi"/>
          <w:noProof/>
          <w:sz w:val="24"/>
          <w:szCs w:val="24"/>
          <w:lang w:val="id-ID"/>
        </w:rPr>
        <w:t>Observasi menjadi metode penting dalam mengumpulkan data lapangan. Peneliti melakukan observasi langsung di lokasi, yaitu Hotel Wyndham Garden Kuta Beach, untuk mengamati secara detil penerapan ornamen Bali pada interior lobby. Observasi melibatkan pengamatan visual terhadap elemen</w:t>
      </w:r>
      <w:r w:rsidR="00CD0403" w:rsidRPr="00E24C7B">
        <w:rPr>
          <w:rFonts w:asciiTheme="minorHAnsi" w:hAnsiTheme="minorHAnsi" w:cstheme="minorHAnsi"/>
          <w:noProof/>
          <w:sz w:val="24"/>
          <w:szCs w:val="24"/>
        </w:rPr>
        <w:t xml:space="preserve"> serta</w:t>
      </w:r>
      <w:r w:rsidRPr="00E24C7B">
        <w:rPr>
          <w:rFonts w:asciiTheme="minorHAnsi" w:hAnsiTheme="minorHAnsi" w:cstheme="minorHAnsi"/>
          <w:noProof/>
          <w:sz w:val="24"/>
          <w:szCs w:val="24"/>
          <w:lang w:val="id-ID"/>
        </w:rPr>
        <w:t xml:space="preserve"> suasana secara keseluruhan. </w:t>
      </w:r>
    </w:p>
    <w:p w14:paraId="5F5086FF" w14:textId="25C87D8E" w:rsidR="001D244F" w:rsidRDefault="00616500" w:rsidP="00AF770B">
      <w:pPr>
        <w:spacing w:line="360" w:lineRule="auto"/>
        <w:ind w:firstLine="284"/>
        <w:jc w:val="both"/>
        <w:rPr>
          <w:rFonts w:asciiTheme="minorHAnsi" w:hAnsiTheme="minorHAnsi" w:cstheme="minorHAnsi"/>
          <w:noProof/>
          <w:sz w:val="24"/>
          <w:szCs w:val="24"/>
        </w:rPr>
      </w:pPr>
      <w:r w:rsidRPr="00E24C7B">
        <w:rPr>
          <w:rFonts w:asciiTheme="minorHAnsi" w:hAnsiTheme="minorHAnsi" w:cstheme="minorHAnsi"/>
          <w:noProof/>
          <w:sz w:val="24"/>
          <w:szCs w:val="24"/>
          <w:lang w:val="id-ID"/>
        </w:rPr>
        <w:t xml:space="preserve">Melalui kombinasi metode studi pustaka dan observasi, penelitian ini </w:t>
      </w:r>
      <w:r w:rsidR="00715F9B">
        <w:rPr>
          <w:rFonts w:asciiTheme="minorHAnsi" w:hAnsiTheme="minorHAnsi" w:cstheme="minorHAnsi"/>
          <w:noProof/>
          <w:sz w:val="24"/>
          <w:szCs w:val="24"/>
        </w:rPr>
        <w:t>kiranya bisa berk</w:t>
      </w:r>
      <w:r w:rsidRPr="00E24C7B">
        <w:rPr>
          <w:rFonts w:asciiTheme="minorHAnsi" w:hAnsiTheme="minorHAnsi" w:cstheme="minorHAnsi"/>
          <w:noProof/>
          <w:sz w:val="24"/>
          <w:szCs w:val="24"/>
          <w:lang w:val="id-ID"/>
        </w:rPr>
        <w:t xml:space="preserve">ontribusi </w:t>
      </w:r>
      <w:r w:rsidR="00715F9B">
        <w:rPr>
          <w:rFonts w:asciiTheme="minorHAnsi" w:hAnsiTheme="minorHAnsi" w:cstheme="minorHAnsi"/>
          <w:noProof/>
          <w:sz w:val="24"/>
          <w:szCs w:val="24"/>
        </w:rPr>
        <w:t>secara</w:t>
      </w:r>
      <w:r w:rsidRPr="00E24C7B">
        <w:rPr>
          <w:rFonts w:asciiTheme="minorHAnsi" w:hAnsiTheme="minorHAnsi" w:cstheme="minorHAnsi"/>
          <w:noProof/>
          <w:sz w:val="24"/>
          <w:szCs w:val="24"/>
          <w:lang w:val="id-ID"/>
        </w:rPr>
        <w:t xml:space="preserve"> signifikan </w:t>
      </w:r>
      <w:r w:rsidR="00715F9B">
        <w:rPr>
          <w:rFonts w:asciiTheme="minorHAnsi" w:hAnsiTheme="minorHAnsi" w:cstheme="minorHAnsi"/>
          <w:noProof/>
          <w:sz w:val="24"/>
          <w:szCs w:val="24"/>
        </w:rPr>
        <w:t xml:space="preserve">untuk dapat </w:t>
      </w:r>
      <w:r w:rsidRPr="00E24C7B">
        <w:rPr>
          <w:rFonts w:asciiTheme="minorHAnsi" w:hAnsiTheme="minorHAnsi" w:cstheme="minorHAnsi"/>
          <w:noProof/>
          <w:sz w:val="24"/>
          <w:szCs w:val="24"/>
          <w:lang w:val="id-ID"/>
        </w:rPr>
        <w:t xml:space="preserve">memahami dan </w:t>
      </w:r>
      <w:r w:rsidR="00715F9B">
        <w:rPr>
          <w:rFonts w:asciiTheme="minorHAnsi" w:hAnsiTheme="minorHAnsi" w:cstheme="minorHAnsi"/>
          <w:noProof/>
          <w:sz w:val="24"/>
          <w:szCs w:val="24"/>
        </w:rPr>
        <w:t>memberikan deskripsi</w:t>
      </w:r>
      <w:r w:rsidRPr="00E24C7B">
        <w:rPr>
          <w:rFonts w:asciiTheme="minorHAnsi" w:hAnsiTheme="minorHAnsi" w:cstheme="minorHAnsi"/>
          <w:noProof/>
          <w:sz w:val="24"/>
          <w:szCs w:val="24"/>
          <w:lang w:val="id-ID"/>
        </w:rPr>
        <w:t xml:space="preserve"> penerapan ornamen Bali pada interior lobby Hotel Wyndham Garden Kuta Beach</w:t>
      </w:r>
      <w:r w:rsidR="00CD0403" w:rsidRPr="00E24C7B">
        <w:rPr>
          <w:rFonts w:asciiTheme="minorHAnsi" w:hAnsiTheme="minorHAnsi" w:cstheme="minorHAnsi"/>
          <w:noProof/>
          <w:sz w:val="24"/>
          <w:szCs w:val="24"/>
        </w:rPr>
        <w:t>.</w:t>
      </w:r>
    </w:p>
    <w:p w14:paraId="40297D29" w14:textId="77777777" w:rsidR="005C294B" w:rsidRPr="00E24C7B" w:rsidRDefault="005C294B" w:rsidP="00AF770B">
      <w:pPr>
        <w:spacing w:line="360" w:lineRule="auto"/>
        <w:ind w:firstLine="284"/>
        <w:jc w:val="both"/>
        <w:rPr>
          <w:rFonts w:asciiTheme="minorHAnsi" w:hAnsiTheme="minorHAnsi" w:cstheme="minorHAnsi"/>
          <w:noProof/>
          <w:sz w:val="24"/>
          <w:szCs w:val="24"/>
        </w:rPr>
      </w:pPr>
    </w:p>
    <w:p w14:paraId="1BBDE5E3" w14:textId="0FCEA595" w:rsidR="009E31B6" w:rsidRDefault="00425E7B" w:rsidP="009E31B6">
      <w:pPr>
        <w:pStyle w:val="Heading1"/>
        <w:tabs>
          <w:tab w:val="left" w:pos="0"/>
        </w:tabs>
        <w:spacing w:after="0" w:line="360" w:lineRule="auto"/>
        <w:jc w:val="left"/>
        <w:rPr>
          <w:rFonts w:asciiTheme="minorHAnsi" w:hAnsiTheme="minorHAnsi" w:cstheme="minorHAnsi"/>
          <w:b/>
          <w:noProof/>
          <w:sz w:val="24"/>
          <w:szCs w:val="24"/>
          <w:lang w:val="id-ID"/>
        </w:rPr>
      </w:pPr>
      <w:r w:rsidRPr="00E24C7B">
        <w:rPr>
          <w:rFonts w:asciiTheme="minorHAnsi" w:hAnsiTheme="minorHAnsi" w:cstheme="minorHAnsi"/>
          <w:b/>
          <w:noProof/>
          <w:sz w:val="24"/>
          <w:szCs w:val="24"/>
          <w:lang w:val="id-ID"/>
        </w:rPr>
        <w:t>III.   HASIL DAN PEMBAHASAN</w:t>
      </w:r>
    </w:p>
    <w:p w14:paraId="218807E9" w14:textId="5CCDD087" w:rsidR="00715F9B" w:rsidRDefault="00715F9B" w:rsidP="005C294B">
      <w:pPr>
        <w:spacing w:line="360" w:lineRule="auto"/>
        <w:ind w:firstLine="284"/>
        <w:jc w:val="both"/>
        <w:rPr>
          <w:rFonts w:asciiTheme="minorHAnsi" w:hAnsiTheme="minorHAnsi" w:cstheme="minorHAnsi"/>
          <w:sz w:val="24"/>
          <w:szCs w:val="24"/>
        </w:rPr>
      </w:pPr>
      <w:r>
        <w:rPr>
          <w:rFonts w:asciiTheme="minorHAnsi" w:hAnsiTheme="minorHAnsi" w:cstheme="minorHAnsi"/>
          <w:sz w:val="24"/>
          <w:szCs w:val="24"/>
        </w:rPr>
        <w:t xml:space="preserve">Motif </w:t>
      </w:r>
      <w:proofErr w:type="spellStart"/>
      <w:r w:rsidR="00B53B3B">
        <w:rPr>
          <w:rFonts w:asciiTheme="minorHAnsi" w:hAnsiTheme="minorHAnsi" w:cstheme="minorHAnsi"/>
          <w:sz w:val="24"/>
          <w:szCs w:val="24"/>
        </w:rPr>
        <w:t>hias</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beragam</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tentu</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banyak</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digunakan</w:t>
      </w:r>
      <w:proofErr w:type="spellEnd"/>
      <w:r w:rsidR="00B53B3B">
        <w:rPr>
          <w:rFonts w:asciiTheme="minorHAnsi" w:hAnsiTheme="minorHAnsi" w:cstheme="minorHAnsi"/>
          <w:sz w:val="24"/>
          <w:szCs w:val="24"/>
        </w:rPr>
        <w:t xml:space="preserve"> oleh </w:t>
      </w:r>
      <w:proofErr w:type="spellStart"/>
      <w:r w:rsidR="00B53B3B">
        <w:rPr>
          <w:rFonts w:asciiTheme="minorHAnsi" w:hAnsiTheme="minorHAnsi" w:cstheme="minorHAnsi"/>
          <w:sz w:val="24"/>
          <w:szCs w:val="24"/>
        </w:rPr>
        <w:t>masyarakat</w:t>
      </w:r>
      <w:proofErr w:type="spellEnd"/>
      <w:r w:rsidR="00B53B3B">
        <w:rPr>
          <w:rFonts w:asciiTheme="minorHAnsi" w:hAnsiTheme="minorHAnsi" w:cstheme="minorHAnsi"/>
          <w:sz w:val="24"/>
          <w:szCs w:val="24"/>
        </w:rPr>
        <w:t xml:space="preserve">, dan </w:t>
      </w:r>
      <w:proofErr w:type="spellStart"/>
      <w:r w:rsidR="00B53B3B">
        <w:rPr>
          <w:rFonts w:asciiTheme="minorHAnsi" w:hAnsiTheme="minorHAnsi" w:cstheme="minorHAnsi"/>
          <w:sz w:val="24"/>
          <w:szCs w:val="24"/>
        </w:rPr>
        <w:t>setiap</w:t>
      </w:r>
      <w:proofErr w:type="spellEnd"/>
      <w:r w:rsidR="00B53B3B">
        <w:rPr>
          <w:rFonts w:asciiTheme="minorHAnsi" w:hAnsiTheme="minorHAnsi" w:cstheme="minorHAnsi"/>
          <w:sz w:val="24"/>
          <w:szCs w:val="24"/>
        </w:rPr>
        <w:t xml:space="preserve"> orang </w:t>
      </w:r>
      <w:proofErr w:type="spellStart"/>
      <w:r w:rsidR="00B53B3B">
        <w:rPr>
          <w:rFonts w:asciiTheme="minorHAnsi" w:hAnsiTheme="minorHAnsi" w:cstheme="minorHAnsi"/>
          <w:sz w:val="24"/>
          <w:szCs w:val="24"/>
        </w:rPr>
        <w:t>memiliki</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ketertarikannya</w:t>
      </w:r>
      <w:proofErr w:type="spellEnd"/>
      <w:r w:rsidR="00B53B3B">
        <w:rPr>
          <w:rFonts w:asciiTheme="minorHAnsi" w:hAnsiTheme="minorHAnsi" w:cstheme="minorHAnsi"/>
          <w:sz w:val="24"/>
          <w:szCs w:val="24"/>
        </w:rPr>
        <w:t xml:space="preserve"> masing-masing. Patra </w:t>
      </w:r>
      <w:proofErr w:type="spellStart"/>
      <w:r w:rsidR="00B53B3B">
        <w:rPr>
          <w:rFonts w:asciiTheme="minorHAnsi" w:hAnsiTheme="minorHAnsi" w:cstheme="minorHAnsi"/>
          <w:sz w:val="24"/>
          <w:szCs w:val="24"/>
        </w:rPr>
        <w:t>Punggel</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menjadi</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patra</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unggulan</w:t>
      </w:r>
      <w:proofErr w:type="spellEnd"/>
      <w:r w:rsidR="00B53B3B">
        <w:rPr>
          <w:rFonts w:asciiTheme="minorHAnsi" w:hAnsiTheme="minorHAnsi" w:cstheme="minorHAnsi"/>
          <w:sz w:val="24"/>
          <w:szCs w:val="24"/>
        </w:rPr>
        <w:t xml:space="preserve"> yang paling </w:t>
      </w:r>
      <w:proofErr w:type="spellStart"/>
      <w:r w:rsidR="00B53B3B">
        <w:rPr>
          <w:rFonts w:asciiTheme="minorHAnsi" w:hAnsiTheme="minorHAnsi" w:cstheme="minorHAnsi"/>
          <w:sz w:val="24"/>
          <w:szCs w:val="24"/>
        </w:rPr>
        <w:t>banyak</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diminati</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digunakan</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untuk</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menghias</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Terciptanya</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keharmonisan</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ekosistem</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untuk</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ketahanan</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ekologi</w:t>
      </w:r>
      <w:proofErr w:type="spellEnd"/>
      <w:r w:rsidR="00B53B3B">
        <w:rPr>
          <w:rFonts w:asciiTheme="minorHAnsi" w:hAnsiTheme="minorHAnsi" w:cstheme="minorHAnsi"/>
          <w:sz w:val="24"/>
          <w:szCs w:val="24"/>
        </w:rPr>
        <w:t xml:space="preserve"> agar </w:t>
      </w:r>
      <w:proofErr w:type="spellStart"/>
      <w:r w:rsidR="00B53B3B">
        <w:rPr>
          <w:rFonts w:asciiTheme="minorHAnsi" w:hAnsiTheme="minorHAnsi" w:cstheme="minorHAnsi"/>
          <w:sz w:val="24"/>
          <w:szCs w:val="24"/>
        </w:rPr>
        <w:t>dapat</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memberikan</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kesejukan</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keindahan</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serta</w:t>
      </w:r>
      <w:proofErr w:type="spellEnd"/>
      <w:r w:rsidR="00B53B3B">
        <w:rPr>
          <w:rFonts w:asciiTheme="minorHAnsi" w:hAnsiTheme="minorHAnsi" w:cstheme="minorHAnsi"/>
          <w:sz w:val="24"/>
          <w:szCs w:val="24"/>
        </w:rPr>
        <w:t xml:space="preserve"> </w:t>
      </w:r>
      <w:proofErr w:type="spellStart"/>
      <w:r w:rsidR="00B53B3B">
        <w:rPr>
          <w:rFonts w:asciiTheme="minorHAnsi" w:hAnsiTheme="minorHAnsi" w:cstheme="minorHAnsi"/>
          <w:sz w:val="24"/>
          <w:szCs w:val="24"/>
        </w:rPr>
        <w:t>kenyamanan</w:t>
      </w:r>
      <w:proofErr w:type="spellEnd"/>
      <w:r w:rsidR="00B53B3B">
        <w:rPr>
          <w:rFonts w:asciiTheme="minorHAnsi" w:hAnsiTheme="minorHAnsi" w:cstheme="minorHAnsi"/>
          <w:sz w:val="24"/>
          <w:szCs w:val="24"/>
        </w:rPr>
        <w:t>.</w:t>
      </w:r>
    </w:p>
    <w:p w14:paraId="5EC5C0D4" w14:textId="1A0C9FA0" w:rsidR="00B53B3B" w:rsidRDefault="00B53B3B" w:rsidP="005C294B">
      <w:pPr>
        <w:spacing w:line="360" w:lineRule="auto"/>
        <w:ind w:firstLine="284"/>
        <w:jc w:val="both"/>
        <w:rPr>
          <w:rFonts w:asciiTheme="minorHAnsi" w:hAnsiTheme="minorHAnsi" w:cstheme="minorHAnsi"/>
          <w:sz w:val="24"/>
          <w:szCs w:val="24"/>
        </w:rPr>
      </w:pPr>
      <w:r>
        <w:rPr>
          <w:rFonts w:asciiTheme="minorHAnsi" w:hAnsiTheme="minorHAnsi" w:cstheme="minorHAnsi"/>
          <w:sz w:val="24"/>
          <w:szCs w:val="24"/>
        </w:rPr>
        <w:t xml:space="preserve">Irama </w:t>
      </w:r>
      <w:proofErr w:type="spellStart"/>
      <w:r>
        <w:rPr>
          <w:rFonts w:asciiTheme="minorHAnsi" w:hAnsiTheme="minorHAnsi" w:cstheme="minorHAnsi"/>
          <w:sz w:val="24"/>
          <w:szCs w:val="24"/>
        </w:rPr>
        <w:t>lengkung</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searah</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maupun</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bolak</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balik</w:t>
      </w:r>
      <w:proofErr w:type="spellEnd"/>
      <w:r>
        <w:rPr>
          <w:rFonts w:asciiTheme="minorHAnsi" w:hAnsiTheme="minorHAnsi" w:cstheme="minorHAnsi"/>
          <w:sz w:val="24"/>
          <w:szCs w:val="24"/>
        </w:rPr>
        <w:t xml:space="preserve"> yang </w:t>
      </w:r>
      <w:proofErr w:type="spellStart"/>
      <w:r>
        <w:rPr>
          <w:rFonts w:asciiTheme="minorHAnsi" w:hAnsiTheme="minorHAnsi" w:cstheme="minorHAnsi"/>
          <w:sz w:val="24"/>
          <w:szCs w:val="24"/>
        </w:rPr>
        <w:t>dipadukan</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menjadi</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pola</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patra</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punggel</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dikombinasikan</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dengan</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patra</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lainnya</w:t>
      </w:r>
      <w:proofErr w:type="spellEnd"/>
      <w:r>
        <w:rPr>
          <w:rFonts w:asciiTheme="minorHAnsi" w:hAnsiTheme="minorHAnsi" w:cstheme="minorHAnsi"/>
          <w:sz w:val="24"/>
          <w:szCs w:val="24"/>
        </w:rPr>
        <w:t xml:space="preserve">. </w:t>
      </w:r>
    </w:p>
    <w:p w14:paraId="640BDEF6" w14:textId="28015E84" w:rsidR="001A1228" w:rsidRPr="001D244F" w:rsidRDefault="00B53B3B" w:rsidP="005C294B">
      <w:pPr>
        <w:pStyle w:val="FigureCaption"/>
        <w:spacing w:line="360" w:lineRule="auto"/>
        <w:ind w:firstLine="284"/>
        <w:rPr>
          <w:rFonts w:asciiTheme="minorHAnsi" w:hAnsiTheme="minorHAnsi" w:cstheme="minorHAnsi"/>
          <w:noProof/>
          <w:sz w:val="24"/>
          <w:szCs w:val="24"/>
        </w:rPr>
      </w:pPr>
      <w:r>
        <w:rPr>
          <w:rFonts w:asciiTheme="minorHAnsi" w:hAnsiTheme="minorHAnsi" w:cstheme="minorHAnsi"/>
          <w:noProof/>
          <w:sz w:val="24"/>
          <w:szCs w:val="24"/>
        </w:rPr>
        <w:t xml:space="preserve">Kata punggel sendiri memiliki arti penggalan dari tangkai tumbuhan, baik dari daun muda maupun melengkung. Bagian melengkung juga dapat digabungkan sehingga menjadi satu variasi yang utuh. </w:t>
      </w:r>
    </w:p>
    <w:p w14:paraId="2DD7BD53" w14:textId="0A30F39A" w:rsidR="009E31B6" w:rsidRPr="00E24C7B" w:rsidRDefault="009E31B6" w:rsidP="005C294B">
      <w:pPr>
        <w:pStyle w:val="FigureCaption"/>
        <w:spacing w:line="360" w:lineRule="auto"/>
        <w:ind w:firstLine="284"/>
        <w:rPr>
          <w:rFonts w:asciiTheme="minorHAnsi" w:hAnsiTheme="minorHAnsi" w:cstheme="minorHAnsi"/>
          <w:noProof/>
          <w:sz w:val="24"/>
          <w:szCs w:val="24"/>
        </w:rPr>
      </w:pPr>
      <w:r w:rsidRPr="00E24C7B">
        <w:rPr>
          <w:rFonts w:asciiTheme="minorHAnsi" w:hAnsiTheme="minorHAnsi" w:cstheme="minorHAnsi"/>
          <w:noProof/>
          <w:sz w:val="24"/>
          <w:szCs w:val="24"/>
        </w:rPr>
        <w:t xml:space="preserve">Penerapan Ornamen </w:t>
      </w:r>
      <w:r w:rsidR="0025164C" w:rsidRPr="00E24C7B">
        <w:rPr>
          <w:rFonts w:asciiTheme="minorHAnsi" w:hAnsiTheme="minorHAnsi" w:cstheme="minorHAnsi"/>
          <w:noProof/>
          <w:sz w:val="24"/>
          <w:szCs w:val="24"/>
        </w:rPr>
        <w:t xml:space="preserve">Patra Punggel terdiri dari beberapa unsur motif yaitu: </w:t>
      </w:r>
    </w:p>
    <w:p w14:paraId="2FF7C8A0" w14:textId="3382431E" w:rsidR="009E31B6" w:rsidRPr="00E24C7B" w:rsidRDefault="0025164C" w:rsidP="005C294B">
      <w:pPr>
        <w:pStyle w:val="FigureCaption"/>
        <w:numPr>
          <w:ilvl w:val="0"/>
          <w:numId w:val="4"/>
        </w:numPr>
        <w:spacing w:line="360" w:lineRule="auto"/>
        <w:ind w:left="284" w:hanging="284"/>
        <w:rPr>
          <w:rFonts w:asciiTheme="minorHAnsi" w:hAnsiTheme="minorHAnsi" w:cstheme="minorHAnsi"/>
          <w:noProof/>
          <w:sz w:val="24"/>
          <w:szCs w:val="24"/>
        </w:rPr>
      </w:pPr>
      <w:r w:rsidRPr="00E24C7B">
        <w:rPr>
          <w:rFonts w:asciiTheme="minorHAnsi" w:hAnsiTheme="minorHAnsi" w:cstheme="minorHAnsi"/>
          <w:noProof/>
          <w:sz w:val="24"/>
          <w:szCs w:val="24"/>
        </w:rPr>
        <w:t>Ampas nangka</w:t>
      </w:r>
      <w:r w:rsidR="00B53B3B">
        <w:rPr>
          <w:rFonts w:asciiTheme="minorHAnsi" w:hAnsiTheme="minorHAnsi" w:cstheme="minorHAnsi"/>
          <w:noProof/>
          <w:sz w:val="24"/>
          <w:szCs w:val="24"/>
        </w:rPr>
        <w:t xml:space="preserve"> yang merupakan bagian dalam cempedak.</w:t>
      </w:r>
      <w:r w:rsidRPr="00E24C7B">
        <w:rPr>
          <w:rFonts w:asciiTheme="minorHAnsi" w:hAnsiTheme="minorHAnsi" w:cstheme="minorHAnsi"/>
          <w:noProof/>
          <w:sz w:val="24"/>
          <w:szCs w:val="24"/>
        </w:rPr>
        <w:t xml:space="preserve"> </w:t>
      </w:r>
    </w:p>
    <w:p w14:paraId="527E5A11" w14:textId="1FDFBF86" w:rsidR="00B53B3B" w:rsidRPr="00B53B3B" w:rsidRDefault="0025164C" w:rsidP="005C294B">
      <w:pPr>
        <w:pStyle w:val="FigureCaption"/>
        <w:numPr>
          <w:ilvl w:val="0"/>
          <w:numId w:val="4"/>
        </w:numPr>
        <w:spacing w:line="360" w:lineRule="auto"/>
        <w:ind w:left="284" w:hanging="284"/>
        <w:rPr>
          <w:rFonts w:asciiTheme="minorHAnsi" w:hAnsiTheme="minorHAnsi" w:cstheme="minorHAnsi"/>
          <w:noProof/>
          <w:sz w:val="24"/>
          <w:szCs w:val="24"/>
        </w:rPr>
      </w:pPr>
      <w:r w:rsidRPr="00E24C7B">
        <w:rPr>
          <w:rFonts w:asciiTheme="minorHAnsi" w:hAnsiTheme="minorHAnsi" w:cstheme="minorHAnsi"/>
          <w:noProof/>
          <w:sz w:val="24"/>
          <w:szCs w:val="24"/>
        </w:rPr>
        <w:t>Batun poh</w:t>
      </w:r>
      <w:r w:rsidR="00B53B3B">
        <w:rPr>
          <w:rFonts w:asciiTheme="minorHAnsi" w:hAnsiTheme="minorHAnsi" w:cstheme="minorHAnsi"/>
          <w:noProof/>
          <w:sz w:val="24"/>
          <w:szCs w:val="24"/>
        </w:rPr>
        <w:t>, sebagai elemen pokok</w:t>
      </w:r>
      <w:r w:rsidRPr="00E24C7B">
        <w:rPr>
          <w:rFonts w:asciiTheme="minorHAnsi" w:hAnsiTheme="minorHAnsi" w:cstheme="minorHAnsi"/>
          <w:noProof/>
          <w:sz w:val="24"/>
          <w:szCs w:val="24"/>
        </w:rPr>
        <w:t xml:space="preserve"> </w:t>
      </w:r>
      <w:r w:rsidR="00B53B3B">
        <w:rPr>
          <w:rFonts w:asciiTheme="minorHAnsi" w:hAnsiTheme="minorHAnsi" w:cstheme="minorHAnsi"/>
          <w:noProof/>
          <w:sz w:val="24"/>
          <w:szCs w:val="24"/>
        </w:rPr>
        <w:t>dari</w:t>
      </w:r>
      <w:r w:rsidRPr="00E24C7B">
        <w:rPr>
          <w:rFonts w:asciiTheme="minorHAnsi" w:hAnsiTheme="minorHAnsi" w:cstheme="minorHAnsi"/>
          <w:noProof/>
          <w:sz w:val="24"/>
          <w:szCs w:val="24"/>
        </w:rPr>
        <w:t xml:space="preserve"> biji mangga </w:t>
      </w:r>
      <w:r w:rsidR="00B53B3B">
        <w:rPr>
          <w:rFonts w:asciiTheme="minorHAnsi" w:hAnsiTheme="minorHAnsi" w:cstheme="minorHAnsi"/>
          <w:noProof/>
          <w:sz w:val="24"/>
          <w:szCs w:val="24"/>
        </w:rPr>
        <w:t xml:space="preserve">dibuat melengkung diletakkan di bagian atas dari ampas nangka. </w:t>
      </w:r>
    </w:p>
    <w:p w14:paraId="2B4D5D31" w14:textId="7D41B434" w:rsidR="009E31B6" w:rsidRPr="00E24C7B" w:rsidRDefault="0025164C" w:rsidP="005C294B">
      <w:pPr>
        <w:pStyle w:val="FigureCaption"/>
        <w:numPr>
          <w:ilvl w:val="0"/>
          <w:numId w:val="4"/>
        </w:numPr>
        <w:spacing w:line="360" w:lineRule="auto"/>
        <w:ind w:left="284" w:hanging="284"/>
        <w:rPr>
          <w:rFonts w:asciiTheme="minorHAnsi" w:hAnsiTheme="minorHAnsi" w:cstheme="minorHAnsi"/>
          <w:noProof/>
          <w:sz w:val="24"/>
          <w:szCs w:val="24"/>
        </w:rPr>
      </w:pPr>
      <w:r w:rsidRPr="00E24C7B">
        <w:rPr>
          <w:rFonts w:asciiTheme="minorHAnsi" w:hAnsiTheme="minorHAnsi" w:cstheme="minorHAnsi"/>
          <w:noProof/>
          <w:sz w:val="24"/>
          <w:szCs w:val="24"/>
        </w:rPr>
        <w:t xml:space="preserve">Janggar siap daging yang ada di atas kepala ayam </w:t>
      </w:r>
      <w:r w:rsidR="00B53B3B">
        <w:rPr>
          <w:rFonts w:asciiTheme="minorHAnsi" w:hAnsiTheme="minorHAnsi" w:cstheme="minorHAnsi"/>
          <w:noProof/>
          <w:sz w:val="24"/>
          <w:szCs w:val="24"/>
        </w:rPr>
        <w:t xml:space="preserve">diletakkan </w:t>
      </w:r>
      <w:r w:rsidRPr="00E24C7B">
        <w:rPr>
          <w:rFonts w:asciiTheme="minorHAnsi" w:hAnsiTheme="minorHAnsi" w:cstheme="minorHAnsi"/>
          <w:noProof/>
          <w:sz w:val="24"/>
          <w:szCs w:val="24"/>
        </w:rPr>
        <w:t>di</w:t>
      </w:r>
      <w:r w:rsidR="00B53B3B">
        <w:rPr>
          <w:rFonts w:asciiTheme="minorHAnsi" w:hAnsiTheme="minorHAnsi" w:cstheme="minorHAnsi"/>
          <w:noProof/>
          <w:sz w:val="24"/>
          <w:szCs w:val="24"/>
        </w:rPr>
        <w:t xml:space="preserve"> </w:t>
      </w:r>
      <w:r w:rsidRPr="00E24C7B">
        <w:rPr>
          <w:rFonts w:asciiTheme="minorHAnsi" w:hAnsiTheme="minorHAnsi" w:cstheme="minorHAnsi"/>
          <w:noProof/>
          <w:sz w:val="24"/>
          <w:szCs w:val="24"/>
        </w:rPr>
        <w:t xml:space="preserve">antara ampas nangka dan batun poh. </w:t>
      </w:r>
    </w:p>
    <w:p w14:paraId="6F596C12" w14:textId="44DFFD24" w:rsidR="009E31B6" w:rsidRPr="00E24C7B" w:rsidRDefault="0025164C" w:rsidP="005C294B">
      <w:pPr>
        <w:pStyle w:val="FigureCaption"/>
        <w:numPr>
          <w:ilvl w:val="0"/>
          <w:numId w:val="4"/>
        </w:numPr>
        <w:spacing w:line="360" w:lineRule="auto"/>
        <w:ind w:left="284" w:hanging="284"/>
        <w:rPr>
          <w:rFonts w:asciiTheme="minorHAnsi" w:hAnsiTheme="minorHAnsi" w:cstheme="minorHAnsi"/>
          <w:noProof/>
          <w:sz w:val="24"/>
          <w:szCs w:val="24"/>
        </w:rPr>
      </w:pPr>
      <w:r w:rsidRPr="00E24C7B">
        <w:rPr>
          <w:rFonts w:asciiTheme="minorHAnsi" w:hAnsiTheme="minorHAnsi" w:cstheme="minorHAnsi"/>
          <w:noProof/>
          <w:sz w:val="24"/>
          <w:szCs w:val="24"/>
        </w:rPr>
        <w:t xml:space="preserve">Kuping guling dari daun telinga babi ditempatkan di atas janggar siap. </w:t>
      </w:r>
    </w:p>
    <w:p w14:paraId="461BD028" w14:textId="35CEED58" w:rsidR="009E31B6" w:rsidRPr="00E24C7B" w:rsidRDefault="0025164C" w:rsidP="005C294B">
      <w:pPr>
        <w:pStyle w:val="FigureCaption"/>
        <w:numPr>
          <w:ilvl w:val="0"/>
          <w:numId w:val="4"/>
        </w:numPr>
        <w:spacing w:line="360" w:lineRule="auto"/>
        <w:ind w:left="284" w:hanging="284"/>
        <w:rPr>
          <w:rFonts w:asciiTheme="minorHAnsi" w:hAnsiTheme="minorHAnsi" w:cstheme="minorHAnsi"/>
          <w:noProof/>
          <w:sz w:val="24"/>
          <w:szCs w:val="24"/>
        </w:rPr>
      </w:pPr>
      <w:r w:rsidRPr="00E24C7B">
        <w:rPr>
          <w:rFonts w:asciiTheme="minorHAnsi" w:hAnsiTheme="minorHAnsi" w:cstheme="minorHAnsi"/>
          <w:noProof/>
          <w:sz w:val="24"/>
          <w:szCs w:val="24"/>
        </w:rPr>
        <w:lastRenderedPageBreak/>
        <w:t xml:space="preserve">Util </w:t>
      </w:r>
      <w:r w:rsidR="00B53B3B">
        <w:rPr>
          <w:rFonts w:asciiTheme="minorHAnsi" w:hAnsiTheme="minorHAnsi" w:cstheme="minorHAnsi"/>
          <w:noProof/>
          <w:sz w:val="24"/>
          <w:szCs w:val="24"/>
        </w:rPr>
        <w:t xml:space="preserve">berbentuk lingkaran, yang merupakan </w:t>
      </w:r>
      <w:r w:rsidRPr="00E24C7B">
        <w:rPr>
          <w:rFonts w:asciiTheme="minorHAnsi" w:hAnsiTheme="minorHAnsi" w:cstheme="minorHAnsi"/>
          <w:noProof/>
          <w:sz w:val="24"/>
          <w:szCs w:val="24"/>
        </w:rPr>
        <w:t>sulur yang terdapat dalam tumbuhan</w:t>
      </w:r>
      <w:r w:rsidR="00B53B3B">
        <w:rPr>
          <w:rFonts w:asciiTheme="minorHAnsi" w:hAnsiTheme="minorHAnsi" w:cstheme="minorHAnsi"/>
          <w:noProof/>
          <w:sz w:val="24"/>
          <w:szCs w:val="24"/>
        </w:rPr>
        <w:t>.</w:t>
      </w:r>
      <w:r w:rsidRPr="00E24C7B">
        <w:rPr>
          <w:rFonts w:asciiTheme="minorHAnsi" w:hAnsiTheme="minorHAnsi" w:cstheme="minorHAnsi"/>
          <w:noProof/>
          <w:sz w:val="24"/>
          <w:szCs w:val="24"/>
        </w:rPr>
        <w:t xml:space="preserve"> </w:t>
      </w:r>
    </w:p>
    <w:p w14:paraId="60C875F3" w14:textId="1380A7D6" w:rsidR="00C81C71" w:rsidRPr="005C294B" w:rsidRDefault="0025164C" w:rsidP="005C294B">
      <w:pPr>
        <w:pStyle w:val="FigureCaption"/>
        <w:numPr>
          <w:ilvl w:val="0"/>
          <w:numId w:val="4"/>
        </w:numPr>
        <w:spacing w:line="360" w:lineRule="auto"/>
        <w:ind w:left="284" w:hanging="284"/>
        <w:rPr>
          <w:rFonts w:asciiTheme="minorHAnsi" w:hAnsiTheme="minorHAnsi" w:cstheme="minorHAnsi"/>
          <w:noProof/>
          <w:sz w:val="24"/>
          <w:szCs w:val="24"/>
          <w:lang w:val="id-ID"/>
        </w:rPr>
      </w:pPr>
      <w:r w:rsidRPr="00E24C7B">
        <w:rPr>
          <w:rFonts w:asciiTheme="minorHAnsi" w:hAnsiTheme="minorHAnsi" w:cstheme="minorHAnsi"/>
          <w:noProof/>
          <w:sz w:val="24"/>
          <w:szCs w:val="24"/>
        </w:rPr>
        <w:t xml:space="preserve">Kepitan </w:t>
      </w:r>
      <w:r w:rsidR="00B53B3B">
        <w:rPr>
          <w:rFonts w:asciiTheme="minorHAnsi" w:hAnsiTheme="minorHAnsi" w:cstheme="minorHAnsi"/>
          <w:noProof/>
          <w:sz w:val="24"/>
          <w:szCs w:val="24"/>
        </w:rPr>
        <w:t>yaitu</w:t>
      </w:r>
      <w:r w:rsidRPr="00E24C7B">
        <w:rPr>
          <w:rFonts w:asciiTheme="minorHAnsi" w:hAnsiTheme="minorHAnsi" w:cstheme="minorHAnsi"/>
          <w:noProof/>
          <w:sz w:val="24"/>
          <w:szCs w:val="24"/>
        </w:rPr>
        <w:t xml:space="preserve"> daun muda yang baru mau keluar dan masih kuncup. Kepitan ini biasanya membungkus batun</w:t>
      </w:r>
      <w:r w:rsidR="00C81C71">
        <w:rPr>
          <w:rFonts w:asciiTheme="minorHAnsi" w:hAnsiTheme="minorHAnsi" w:cstheme="minorHAnsi"/>
          <w:noProof/>
          <w:sz w:val="24"/>
          <w:szCs w:val="24"/>
        </w:rPr>
        <w:t xml:space="preserve"> </w:t>
      </w:r>
      <w:r w:rsidRPr="00E24C7B">
        <w:rPr>
          <w:rFonts w:asciiTheme="minorHAnsi" w:hAnsiTheme="minorHAnsi" w:cstheme="minorHAnsi"/>
          <w:noProof/>
          <w:sz w:val="24"/>
          <w:szCs w:val="24"/>
        </w:rPr>
        <w:t xml:space="preserve">poh. </w:t>
      </w:r>
    </w:p>
    <w:p w14:paraId="4D4AC3EB" w14:textId="77777777" w:rsidR="005C294B" w:rsidRPr="00C81C71" w:rsidRDefault="005C294B" w:rsidP="005C294B">
      <w:pPr>
        <w:pStyle w:val="FigureCaption"/>
        <w:spacing w:line="360" w:lineRule="auto"/>
        <w:ind w:left="284"/>
        <w:rPr>
          <w:rFonts w:asciiTheme="minorHAnsi" w:hAnsiTheme="minorHAnsi" w:cstheme="minorHAnsi"/>
          <w:noProof/>
          <w:sz w:val="24"/>
          <w:szCs w:val="24"/>
          <w:lang w:val="id-ID"/>
        </w:rPr>
      </w:pPr>
    </w:p>
    <w:p w14:paraId="6B95E1F5" w14:textId="7AD537BE" w:rsidR="0025164C" w:rsidRPr="00E24C7B" w:rsidRDefault="0025164C" w:rsidP="005C294B">
      <w:pPr>
        <w:pStyle w:val="FigureCaption"/>
        <w:jc w:val="center"/>
        <w:rPr>
          <w:rFonts w:asciiTheme="minorHAnsi" w:hAnsiTheme="minorHAnsi" w:cstheme="minorHAnsi"/>
          <w:noProof/>
          <w:sz w:val="24"/>
          <w:szCs w:val="24"/>
          <w:lang w:val="id-ID"/>
        </w:rPr>
      </w:pPr>
      <w:r w:rsidRPr="00E24C7B">
        <w:rPr>
          <w:rFonts w:asciiTheme="minorHAnsi" w:hAnsiTheme="minorHAnsi" w:cstheme="minorHAnsi"/>
          <w:noProof/>
          <w:sz w:val="24"/>
          <w:szCs w:val="24"/>
          <w:lang w:val="id-ID"/>
        </w:rPr>
        <w:drawing>
          <wp:inline distT="0" distB="0" distL="0" distR="0" wp14:anchorId="239CF248" wp14:editId="32298360">
            <wp:extent cx="2748345" cy="1842149"/>
            <wp:effectExtent l="0" t="0" r="0" b="5715"/>
            <wp:docPr id="166164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45483" name=""/>
                    <pic:cNvPicPr/>
                  </pic:nvPicPr>
                  <pic:blipFill>
                    <a:blip r:embed="rId23"/>
                    <a:stretch>
                      <a:fillRect/>
                    </a:stretch>
                  </pic:blipFill>
                  <pic:spPr>
                    <a:xfrm>
                      <a:off x="0" y="0"/>
                      <a:ext cx="2766145" cy="1854080"/>
                    </a:xfrm>
                    <a:prstGeom prst="rect">
                      <a:avLst/>
                    </a:prstGeom>
                  </pic:spPr>
                </pic:pic>
              </a:graphicData>
            </a:graphic>
          </wp:inline>
        </w:drawing>
      </w:r>
    </w:p>
    <w:p w14:paraId="26D9FB77" w14:textId="7AC6F988" w:rsidR="00B8161B" w:rsidRPr="00E24C7B" w:rsidRDefault="00B8161B" w:rsidP="005C294B">
      <w:pPr>
        <w:pStyle w:val="FigureCaption"/>
        <w:jc w:val="center"/>
        <w:rPr>
          <w:rFonts w:asciiTheme="minorHAnsi" w:hAnsiTheme="minorHAnsi" w:cstheme="minorHAnsi"/>
          <w:sz w:val="18"/>
          <w:szCs w:val="18"/>
        </w:rPr>
      </w:pPr>
      <w:r w:rsidRPr="00E24C7B">
        <w:rPr>
          <w:rFonts w:asciiTheme="minorHAnsi" w:hAnsiTheme="minorHAnsi" w:cstheme="minorHAnsi"/>
          <w:noProof/>
          <w:sz w:val="18"/>
          <w:szCs w:val="18"/>
        </w:rPr>
        <w:t xml:space="preserve">Gambar </w:t>
      </w:r>
      <w:r w:rsidR="00F52723">
        <w:rPr>
          <w:rFonts w:asciiTheme="minorHAnsi" w:hAnsiTheme="minorHAnsi" w:cstheme="minorHAnsi"/>
          <w:noProof/>
          <w:sz w:val="18"/>
          <w:szCs w:val="18"/>
        </w:rPr>
        <w:t>6</w:t>
      </w:r>
      <w:r w:rsidRPr="00E24C7B">
        <w:rPr>
          <w:rFonts w:asciiTheme="minorHAnsi" w:hAnsiTheme="minorHAnsi" w:cstheme="minorHAnsi"/>
          <w:noProof/>
          <w:sz w:val="18"/>
          <w:szCs w:val="18"/>
        </w:rPr>
        <w:t xml:space="preserve">: </w:t>
      </w:r>
      <w:r w:rsidRPr="00E24C7B">
        <w:rPr>
          <w:rFonts w:asciiTheme="minorHAnsi" w:hAnsiTheme="minorHAnsi" w:cstheme="minorHAnsi"/>
          <w:sz w:val="18"/>
          <w:szCs w:val="18"/>
        </w:rPr>
        <w:t xml:space="preserve">Motif Patra </w:t>
      </w:r>
      <w:proofErr w:type="spellStart"/>
      <w:r w:rsidRPr="00E24C7B">
        <w:rPr>
          <w:rFonts w:asciiTheme="minorHAnsi" w:hAnsiTheme="minorHAnsi" w:cstheme="minorHAnsi"/>
          <w:sz w:val="18"/>
          <w:szCs w:val="18"/>
        </w:rPr>
        <w:t>Punggel</w:t>
      </w:r>
      <w:proofErr w:type="spellEnd"/>
    </w:p>
    <w:p w14:paraId="09B8E3DF" w14:textId="13D29A59" w:rsidR="00B8161B" w:rsidRDefault="00B8161B" w:rsidP="005C294B">
      <w:pPr>
        <w:pStyle w:val="FigureCaption"/>
        <w:jc w:val="center"/>
        <w:rPr>
          <w:rFonts w:asciiTheme="minorHAnsi" w:hAnsiTheme="minorHAnsi" w:cstheme="minorHAnsi"/>
          <w:sz w:val="18"/>
          <w:szCs w:val="18"/>
        </w:rPr>
      </w:pPr>
      <w:r w:rsidRPr="00E24C7B">
        <w:rPr>
          <w:rFonts w:asciiTheme="minorHAnsi" w:hAnsiTheme="minorHAnsi" w:cstheme="minorHAnsi"/>
          <w:sz w:val="18"/>
          <w:szCs w:val="18"/>
        </w:rPr>
        <w:t>(</w:t>
      </w:r>
      <w:proofErr w:type="spellStart"/>
      <w:r w:rsidRPr="00E24C7B">
        <w:rPr>
          <w:rFonts w:asciiTheme="minorHAnsi" w:hAnsiTheme="minorHAnsi" w:cstheme="minorHAnsi"/>
          <w:sz w:val="18"/>
          <w:szCs w:val="18"/>
        </w:rPr>
        <w:t>Sumber</w:t>
      </w:r>
      <w:proofErr w:type="spellEnd"/>
      <w:r w:rsidRPr="00E24C7B">
        <w:rPr>
          <w:rFonts w:asciiTheme="minorHAnsi" w:hAnsiTheme="minorHAnsi" w:cstheme="minorHAnsi"/>
          <w:sz w:val="18"/>
          <w:szCs w:val="18"/>
        </w:rPr>
        <w:t>: I Nyoman Suardina</w:t>
      </w:r>
      <w:r w:rsidR="00AD4435">
        <w:rPr>
          <w:rFonts w:asciiTheme="minorHAnsi" w:hAnsiTheme="minorHAnsi" w:cstheme="minorHAnsi"/>
          <w:sz w:val="18"/>
          <w:szCs w:val="18"/>
        </w:rPr>
        <w:t>,201</w:t>
      </w:r>
      <w:r w:rsidR="00D513A2">
        <w:rPr>
          <w:rFonts w:asciiTheme="minorHAnsi" w:hAnsiTheme="minorHAnsi" w:cstheme="minorHAnsi"/>
          <w:sz w:val="18"/>
          <w:szCs w:val="18"/>
        </w:rPr>
        <w:t>5</w:t>
      </w:r>
      <w:r w:rsidRPr="00E24C7B">
        <w:rPr>
          <w:rFonts w:asciiTheme="minorHAnsi" w:hAnsiTheme="minorHAnsi" w:cstheme="minorHAnsi"/>
          <w:sz w:val="18"/>
          <w:szCs w:val="18"/>
        </w:rPr>
        <w:t>)</w:t>
      </w:r>
    </w:p>
    <w:p w14:paraId="6F16A95F" w14:textId="77777777" w:rsidR="005D771F" w:rsidRPr="00E24C7B" w:rsidRDefault="005D771F" w:rsidP="00B8161B">
      <w:pPr>
        <w:pStyle w:val="FigureCaption"/>
        <w:spacing w:line="360" w:lineRule="auto"/>
        <w:jc w:val="center"/>
        <w:rPr>
          <w:rFonts w:asciiTheme="minorHAnsi" w:hAnsiTheme="minorHAnsi" w:cstheme="minorHAnsi"/>
          <w:sz w:val="18"/>
          <w:szCs w:val="18"/>
        </w:rPr>
      </w:pPr>
    </w:p>
    <w:p w14:paraId="4963A2FF" w14:textId="77777777" w:rsidR="005D771F" w:rsidRPr="005D771F" w:rsidRDefault="005D771F" w:rsidP="005C294B">
      <w:pPr>
        <w:spacing w:line="360" w:lineRule="auto"/>
        <w:ind w:firstLine="284"/>
        <w:jc w:val="both"/>
        <w:rPr>
          <w:rFonts w:asciiTheme="minorHAnsi" w:hAnsiTheme="minorHAnsi" w:cstheme="minorHAnsi"/>
          <w:sz w:val="24"/>
          <w:szCs w:val="24"/>
        </w:rPr>
      </w:pPr>
      <w:proofErr w:type="spellStart"/>
      <w:r w:rsidRPr="005D771F">
        <w:rPr>
          <w:rFonts w:asciiTheme="minorHAnsi" w:hAnsiTheme="minorHAnsi" w:cstheme="minorHAnsi"/>
          <w:sz w:val="24"/>
          <w:szCs w:val="24"/>
        </w:rPr>
        <w:t>Penerapan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Bali Patra </w:t>
      </w:r>
      <w:proofErr w:type="spellStart"/>
      <w:r w:rsidRPr="005D771F">
        <w:rPr>
          <w:rFonts w:asciiTheme="minorHAnsi" w:hAnsiTheme="minorHAnsi" w:cstheme="minorHAnsi"/>
          <w:sz w:val="24"/>
          <w:szCs w:val="24"/>
        </w:rPr>
        <w:t>Punggel</w:t>
      </w:r>
      <w:proofErr w:type="spellEnd"/>
      <w:r w:rsidRPr="005D771F">
        <w:rPr>
          <w:rFonts w:asciiTheme="minorHAnsi" w:hAnsiTheme="minorHAnsi" w:cstheme="minorHAnsi"/>
          <w:sz w:val="24"/>
          <w:szCs w:val="24"/>
        </w:rPr>
        <w:t xml:space="preserve"> pada lobby hotel </w:t>
      </w:r>
      <w:proofErr w:type="spellStart"/>
      <w:r w:rsidRPr="005D771F">
        <w:rPr>
          <w:rFonts w:asciiTheme="minorHAnsi" w:hAnsiTheme="minorHAnsi" w:cstheme="minorHAnsi"/>
          <w:sz w:val="24"/>
          <w:szCs w:val="24"/>
        </w:rPr>
        <w:t>dapat</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memberikan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sentuhan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seni</w:t>
      </w:r>
      <w:proofErr w:type="spellEnd"/>
      <w:r w:rsidRPr="005D771F">
        <w:rPr>
          <w:rFonts w:asciiTheme="minorHAnsi" w:hAnsiTheme="minorHAnsi" w:cstheme="minorHAnsi"/>
          <w:sz w:val="24"/>
          <w:szCs w:val="24"/>
        </w:rPr>
        <w:t xml:space="preserve"> dan </w:t>
      </w:r>
      <w:proofErr w:type="spellStart"/>
      <w:r w:rsidRPr="005D771F">
        <w:rPr>
          <w:rFonts w:asciiTheme="minorHAnsi" w:hAnsiTheme="minorHAnsi" w:cstheme="minorHAnsi"/>
          <w:sz w:val="24"/>
          <w:szCs w:val="24"/>
        </w:rPr>
        <w:t>keindahan</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khas</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ini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memiliki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nilai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estetika</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tinggi</w:t>
      </w:r>
      <w:proofErr w:type="spellEnd"/>
      <w:r w:rsidRPr="005D771F">
        <w:rPr>
          <w:rFonts w:asciiTheme="minorHAnsi" w:hAnsiTheme="minorHAnsi" w:cstheme="minorHAnsi"/>
          <w:sz w:val="24"/>
          <w:szCs w:val="24"/>
        </w:rPr>
        <w:t xml:space="preserve"> dan </w:t>
      </w:r>
      <w:proofErr w:type="spellStart"/>
      <w:r w:rsidRPr="005D771F">
        <w:rPr>
          <w:rFonts w:asciiTheme="minorHAnsi" w:hAnsiTheme="minorHAnsi" w:cstheme="minorHAnsi"/>
          <w:sz w:val="24"/>
          <w:szCs w:val="24"/>
        </w:rPr>
        <w:t>merupakan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bagian</w:t>
      </w:r>
      <w:proofErr w:type="spellEnd"/>
      <w:r w:rsidRPr="005D771F">
        <w:rPr>
          <w:rFonts w:asciiTheme="minorHAnsi" w:hAnsiTheme="minorHAnsi" w:cstheme="minorHAnsi"/>
          <w:sz w:val="24"/>
          <w:szCs w:val="24"/>
        </w:rPr>
        <w:t xml:space="preserve"> integral </w:t>
      </w:r>
      <w:proofErr w:type="spellStart"/>
      <w:r w:rsidRPr="005D771F">
        <w:rPr>
          <w:rFonts w:asciiTheme="minorHAnsi" w:hAnsiTheme="minorHAnsi" w:cstheme="minorHAnsi"/>
          <w:sz w:val="24"/>
          <w:szCs w:val="24"/>
        </w:rPr>
        <w:t>dari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seni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tradisional</w:t>
      </w:r>
      <w:proofErr w:type="spellEnd"/>
      <w:r w:rsidRPr="005D771F">
        <w:rPr>
          <w:rFonts w:asciiTheme="minorHAnsi" w:hAnsiTheme="minorHAnsi" w:cstheme="minorHAnsi"/>
          <w:sz w:val="24"/>
          <w:szCs w:val="24"/>
        </w:rPr>
        <w:t xml:space="preserve"> Bali. Dalam </w:t>
      </w:r>
      <w:proofErr w:type="spellStart"/>
      <w:r w:rsidRPr="005D771F">
        <w:rPr>
          <w:rFonts w:asciiTheme="minorHAnsi" w:hAnsiTheme="minorHAnsi" w:cstheme="minorHAnsi"/>
          <w:sz w:val="24"/>
          <w:szCs w:val="24"/>
        </w:rPr>
        <w:t>konteks</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desain</w:t>
      </w:r>
      <w:proofErr w:type="spellEnd"/>
      <w:r w:rsidRPr="005D771F">
        <w:rPr>
          <w:rFonts w:asciiTheme="minorHAnsi" w:hAnsiTheme="minorHAnsi" w:cstheme="minorHAnsi"/>
          <w:sz w:val="24"/>
          <w:szCs w:val="24"/>
        </w:rPr>
        <w:t xml:space="preserve"> interior hotel,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ini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dapat</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diaplikasikan</w:t>
      </w:r>
      <w:proofErr w:type="spellEnd"/>
      <w:r w:rsidRPr="005D771F">
        <w:rPr>
          <w:rFonts w:asciiTheme="minorHAnsi" w:hAnsiTheme="minorHAnsi" w:cstheme="minorHAnsi"/>
          <w:sz w:val="24"/>
          <w:szCs w:val="24"/>
        </w:rPr>
        <w:t xml:space="preserve"> pada </w:t>
      </w:r>
      <w:proofErr w:type="spellStart"/>
      <w:r w:rsidRPr="005D771F">
        <w:rPr>
          <w:rFonts w:asciiTheme="minorHAnsi" w:hAnsiTheme="minorHAnsi" w:cstheme="minorHAnsi"/>
          <w:sz w:val="24"/>
          <w:szCs w:val="24"/>
        </w:rPr>
        <w:t>dinding</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sebagai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elemen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pembentuk</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ruang</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untuk</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menciptakan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atmosfer</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unik</w:t>
      </w:r>
      <w:proofErr w:type="spellEnd"/>
      <w:r w:rsidRPr="005D771F">
        <w:rPr>
          <w:rFonts w:asciiTheme="minorHAnsi" w:hAnsiTheme="minorHAnsi" w:cstheme="minorHAnsi"/>
          <w:sz w:val="24"/>
          <w:szCs w:val="24"/>
        </w:rPr>
        <w:t xml:space="preserve"> dan </w:t>
      </w:r>
      <w:proofErr w:type="spellStart"/>
      <w:r w:rsidRPr="005D771F">
        <w:rPr>
          <w:rFonts w:asciiTheme="minorHAnsi" w:hAnsiTheme="minorHAnsi" w:cstheme="minorHAnsi"/>
          <w:sz w:val="24"/>
          <w:szCs w:val="24"/>
        </w:rPr>
        <w:t>memikat</w:t>
      </w:r>
      <w:proofErr w:type="spellEnd"/>
      <w:r w:rsidRPr="005D771F">
        <w:rPr>
          <w:rFonts w:asciiTheme="minorHAnsi" w:hAnsiTheme="minorHAnsi" w:cstheme="minorHAnsi"/>
          <w:sz w:val="24"/>
          <w:szCs w:val="24"/>
        </w:rPr>
        <w:t>.</w:t>
      </w:r>
    </w:p>
    <w:p w14:paraId="0E70F412" w14:textId="503C796F" w:rsidR="005D771F" w:rsidRPr="005D771F" w:rsidRDefault="005D771F" w:rsidP="005C294B">
      <w:pPr>
        <w:spacing w:line="360" w:lineRule="auto"/>
        <w:ind w:firstLine="284"/>
        <w:jc w:val="both"/>
        <w:rPr>
          <w:rFonts w:asciiTheme="minorHAnsi" w:hAnsiTheme="minorHAnsi" w:cstheme="minorHAnsi"/>
          <w:sz w:val="24"/>
          <w:szCs w:val="24"/>
        </w:rPr>
      </w:pPr>
      <w:proofErr w:type="spellStart"/>
      <w:r w:rsidRPr="005D771F">
        <w:rPr>
          <w:rFonts w:asciiTheme="minorHAnsi" w:hAnsiTheme="minorHAnsi" w:cstheme="minorHAnsi"/>
          <w:sz w:val="24"/>
          <w:szCs w:val="24"/>
        </w:rPr>
        <w:t>Dinding</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dihiasi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dengan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Bali Patra </w:t>
      </w:r>
      <w:proofErr w:type="spellStart"/>
      <w:r w:rsidRPr="005D771F">
        <w:rPr>
          <w:rFonts w:asciiTheme="minorHAnsi" w:hAnsiTheme="minorHAnsi" w:cstheme="minorHAnsi"/>
          <w:sz w:val="24"/>
          <w:szCs w:val="24"/>
        </w:rPr>
        <w:t>Punggel</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akan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menjadi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titik</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fokus</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memikat</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perhatian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setiap</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tamu</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memasuki</w:t>
      </w:r>
      <w:proofErr w:type="spellEnd"/>
      <w:r w:rsidRPr="005D771F">
        <w:rPr>
          <w:rFonts w:asciiTheme="minorHAnsi" w:hAnsiTheme="minorHAnsi" w:cstheme="minorHAnsi"/>
          <w:sz w:val="24"/>
          <w:szCs w:val="24"/>
        </w:rPr>
        <w:t xml:space="preserve"> lobby hotel. Motif-motif </w:t>
      </w:r>
      <w:proofErr w:type="spellStart"/>
      <w:r w:rsidRPr="005D771F">
        <w:rPr>
          <w:rFonts w:asciiTheme="minorHAnsi" w:hAnsiTheme="minorHAnsi" w:cstheme="minorHAnsi"/>
          <w:sz w:val="24"/>
          <w:szCs w:val="24"/>
        </w:rPr>
        <w:t>geometris</w:t>
      </w:r>
      <w:proofErr w:type="spellEnd"/>
      <w:r w:rsidRPr="005D771F">
        <w:rPr>
          <w:rFonts w:asciiTheme="minorHAnsi" w:hAnsiTheme="minorHAnsi" w:cstheme="minorHAnsi"/>
          <w:sz w:val="24"/>
          <w:szCs w:val="24"/>
        </w:rPr>
        <w:t xml:space="preserve"> dan </w:t>
      </w:r>
      <w:proofErr w:type="spellStart"/>
      <w:r w:rsidRPr="005D771F">
        <w:rPr>
          <w:rFonts w:asciiTheme="minorHAnsi" w:hAnsiTheme="minorHAnsi" w:cstheme="minorHAnsi"/>
          <w:sz w:val="24"/>
          <w:szCs w:val="24"/>
        </w:rPr>
        <w:t>simbol-simbol</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tradisional</w:t>
      </w:r>
      <w:proofErr w:type="spellEnd"/>
      <w:r w:rsidRPr="005D771F">
        <w:rPr>
          <w:rFonts w:asciiTheme="minorHAnsi" w:hAnsiTheme="minorHAnsi" w:cstheme="minorHAnsi"/>
          <w:sz w:val="24"/>
          <w:szCs w:val="24"/>
        </w:rPr>
        <w:t xml:space="preserve"> Bali yang </w:t>
      </w:r>
      <w:proofErr w:type="spellStart"/>
      <w:r w:rsidRPr="005D771F">
        <w:rPr>
          <w:rFonts w:asciiTheme="minorHAnsi" w:hAnsiTheme="minorHAnsi" w:cstheme="minorHAnsi"/>
          <w:sz w:val="24"/>
          <w:szCs w:val="24"/>
        </w:rPr>
        <w:t>terdapat</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dalam</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ini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mencerminkan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warisan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budaya</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menciptakan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suasana</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menghubungkan</w:t>
      </w:r>
      <w:proofErr w:type="spellEnd"/>
      <w:r w:rsidRPr="005D771F">
        <w:rPr>
          <w:rFonts w:asciiTheme="minorHAnsi" w:hAnsiTheme="minorHAnsi" w:cstheme="minorHAnsi"/>
          <w:sz w:val="24"/>
          <w:szCs w:val="24"/>
        </w:rPr>
        <w:t xml:space="preserve"> para </w:t>
      </w:r>
      <w:proofErr w:type="spellStart"/>
      <w:r w:rsidRPr="005D771F">
        <w:rPr>
          <w:rFonts w:asciiTheme="minorHAnsi" w:hAnsiTheme="minorHAnsi" w:cstheme="minorHAnsi"/>
          <w:sz w:val="24"/>
          <w:szCs w:val="24"/>
        </w:rPr>
        <w:t>tamu</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dengan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kekayaan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sejarah</w:t>
      </w:r>
      <w:proofErr w:type="spellEnd"/>
      <w:r w:rsidRPr="005D771F">
        <w:rPr>
          <w:rFonts w:asciiTheme="minorHAnsi" w:hAnsiTheme="minorHAnsi" w:cstheme="minorHAnsi"/>
          <w:sz w:val="24"/>
          <w:szCs w:val="24"/>
        </w:rPr>
        <w:t xml:space="preserve"> dan </w:t>
      </w:r>
      <w:proofErr w:type="spellStart"/>
      <w:r w:rsidRPr="005D771F">
        <w:rPr>
          <w:rFonts w:asciiTheme="minorHAnsi" w:hAnsiTheme="minorHAnsi" w:cstheme="minorHAnsi"/>
          <w:sz w:val="24"/>
          <w:szCs w:val="24"/>
        </w:rPr>
        <w:t>seni</w:t>
      </w:r>
      <w:proofErr w:type="spellEnd"/>
      <w:r w:rsidRPr="005D771F">
        <w:rPr>
          <w:rFonts w:asciiTheme="minorHAnsi" w:hAnsiTheme="minorHAnsi" w:cstheme="minorHAnsi"/>
          <w:sz w:val="24"/>
          <w:szCs w:val="24"/>
        </w:rPr>
        <w:t xml:space="preserve"> Bali.</w:t>
      </w:r>
    </w:p>
    <w:p w14:paraId="1E500B71" w14:textId="273F8500" w:rsidR="005D771F" w:rsidRPr="005D771F" w:rsidRDefault="005D771F" w:rsidP="005C294B">
      <w:pPr>
        <w:spacing w:line="360" w:lineRule="auto"/>
        <w:ind w:firstLine="284"/>
        <w:jc w:val="both"/>
        <w:rPr>
          <w:rFonts w:asciiTheme="minorHAnsi" w:hAnsiTheme="minorHAnsi" w:cstheme="minorHAnsi"/>
          <w:sz w:val="24"/>
          <w:szCs w:val="24"/>
        </w:rPr>
      </w:pPr>
      <w:r w:rsidRPr="005D771F">
        <w:rPr>
          <w:rFonts w:asciiTheme="minorHAnsi" w:hAnsiTheme="minorHAnsi" w:cstheme="minorHAnsi"/>
          <w:sz w:val="24"/>
          <w:szCs w:val="24"/>
        </w:rPr>
        <w:t>Detail-detail</w:t>
      </w:r>
      <w:r w:rsidR="00997B8A">
        <w:rPr>
          <w:rFonts w:asciiTheme="minorHAnsi" w:hAnsiTheme="minorHAnsi" w:cstheme="minorHAnsi"/>
          <w:sz w:val="24"/>
          <w:szCs w:val="24"/>
        </w:rPr>
        <w:t xml:space="preserve"> </w:t>
      </w:r>
      <w:r w:rsidRPr="005D771F">
        <w:rPr>
          <w:rFonts w:asciiTheme="minorHAnsi" w:hAnsiTheme="minorHAnsi" w:cstheme="minorHAnsi"/>
          <w:sz w:val="24"/>
          <w:szCs w:val="24"/>
        </w:rPr>
        <w:t xml:space="preserve">dan </w:t>
      </w:r>
      <w:proofErr w:type="spellStart"/>
      <w:r w:rsidRPr="005D771F">
        <w:rPr>
          <w:rFonts w:asciiTheme="minorHAnsi" w:hAnsiTheme="minorHAnsi" w:cstheme="minorHAnsi"/>
          <w:sz w:val="24"/>
          <w:szCs w:val="24"/>
        </w:rPr>
        <w:t>perpaduan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warna</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indah</w:t>
      </w:r>
      <w:proofErr w:type="spellEnd"/>
      <w:r w:rsidRPr="005D771F">
        <w:rPr>
          <w:rFonts w:asciiTheme="minorHAnsi" w:hAnsiTheme="minorHAnsi" w:cstheme="minorHAnsi"/>
          <w:sz w:val="24"/>
          <w:szCs w:val="24"/>
        </w:rPr>
        <w:t xml:space="preserve"> pada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Bali Patra </w:t>
      </w:r>
      <w:proofErr w:type="spellStart"/>
      <w:r w:rsidRPr="005D771F">
        <w:rPr>
          <w:rFonts w:asciiTheme="minorHAnsi" w:hAnsiTheme="minorHAnsi" w:cstheme="minorHAnsi"/>
          <w:sz w:val="24"/>
          <w:szCs w:val="24"/>
        </w:rPr>
        <w:t>Punggel</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akan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memberikan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nuansa</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hangat</w:t>
      </w:r>
      <w:proofErr w:type="spellEnd"/>
      <w:r w:rsidRPr="005D771F">
        <w:rPr>
          <w:rFonts w:asciiTheme="minorHAnsi" w:hAnsiTheme="minorHAnsi" w:cstheme="minorHAnsi"/>
          <w:sz w:val="24"/>
          <w:szCs w:val="24"/>
        </w:rPr>
        <w:t xml:space="preserve"> dan </w:t>
      </w:r>
      <w:proofErr w:type="spellStart"/>
      <w:r w:rsidRPr="005D771F">
        <w:rPr>
          <w:rFonts w:asciiTheme="minorHAnsi" w:hAnsiTheme="minorHAnsi" w:cstheme="minorHAnsi"/>
          <w:sz w:val="24"/>
          <w:szCs w:val="24"/>
        </w:rPr>
        <w:t>ramah</w:t>
      </w:r>
      <w:proofErr w:type="spellEnd"/>
      <w:r w:rsidRPr="005D771F">
        <w:rPr>
          <w:rFonts w:asciiTheme="minorHAnsi" w:hAnsiTheme="minorHAnsi" w:cstheme="minorHAnsi"/>
          <w:sz w:val="24"/>
          <w:szCs w:val="24"/>
        </w:rPr>
        <w:t xml:space="preserve">. Selain </w:t>
      </w:r>
      <w:proofErr w:type="spellStart"/>
      <w:r w:rsidRPr="005D771F">
        <w:rPr>
          <w:rFonts w:asciiTheme="minorHAnsi" w:hAnsiTheme="minorHAnsi" w:cstheme="minorHAnsi"/>
          <w:sz w:val="24"/>
          <w:szCs w:val="24"/>
        </w:rPr>
        <w:t>itu</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penggunaan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ini</w:t>
      </w:r>
      <w:proofErr w:type="spellEnd"/>
      <w:r w:rsidRPr="005D771F">
        <w:rPr>
          <w:rFonts w:asciiTheme="minorHAnsi" w:hAnsiTheme="minorHAnsi" w:cstheme="minorHAnsi"/>
          <w:sz w:val="24"/>
          <w:szCs w:val="24"/>
        </w:rPr>
        <w:t xml:space="preserve"> juga </w:t>
      </w:r>
      <w:proofErr w:type="spellStart"/>
      <w:r w:rsidRPr="005D771F">
        <w:rPr>
          <w:rFonts w:asciiTheme="minorHAnsi" w:hAnsiTheme="minorHAnsi" w:cstheme="minorHAnsi"/>
          <w:sz w:val="24"/>
          <w:szCs w:val="24"/>
        </w:rPr>
        <w:t>dapat</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menjadi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sarana</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untuk</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memperkenalkan</w:t>
      </w:r>
      <w:proofErr w:type="spellEnd"/>
      <w:r w:rsidRPr="005D771F">
        <w:rPr>
          <w:rFonts w:asciiTheme="minorHAnsi" w:hAnsiTheme="minorHAnsi" w:cstheme="minorHAnsi"/>
          <w:sz w:val="24"/>
          <w:szCs w:val="24"/>
        </w:rPr>
        <w:t xml:space="preserve"> dan </w:t>
      </w:r>
      <w:proofErr w:type="spellStart"/>
      <w:r w:rsidRPr="005D771F">
        <w:rPr>
          <w:rFonts w:asciiTheme="minorHAnsi" w:hAnsiTheme="minorHAnsi" w:cstheme="minorHAnsi"/>
          <w:sz w:val="24"/>
          <w:szCs w:val="24"/>
        </w:rPr>
        <w:t>melestarikan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seni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tradisional</w:t>
      </w:r>
      <w:proofErr w:type="spellEnd"/>
      <w:r w:rsidRPr="005D771F">
        <w:rPr>
          <w:rFonts w:asciiTheme="minorHAnsi" w:hAnsiTheme="minorHAnsi" w:cstheme="minorHAnsi"/>
          <w:sz w:val="24"/>
          <w:szCs w:val="24"/>
        </w:rPr>
        <w:t xml:space="preserve"> Bali, </w:t>
      </w:r>
      <w:proofErr w:type="spellStart"/>
      <w:r w:rsidRPr="005D771F">
        <w:rPr>
          <w:rFonts w:asciiTheme="minorHAnsi" w:hAnsiTheme="minorHAnsi" w:cstheme="minorHAnsi"/>
          <w:sz w:val="24"/>
          <w:szCs w:val="24"/>
        </w:rPr>
        <w:t>sehingga</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dapat</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menjadi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pengalaman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budaya</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bagi</w:t>
      </w:r>
      <w:proofErr w:type="spellEnd"/>
      <w:r w:rsidRPr="005D771F">
        <w:rPr>
          <w:rFonts w:asciiTheme="minorHAnsi" w:hAnsiTheme="minorHAnsi" w:cstheme="minorHAnsi"/>
          <w:sz w:val="24"/>
          <w:szCs w:val="24"/>
        </w:rPr>
        <w:t xml:space="preserve"> para </w:t>
      </w:r>
      <w:proofErr w:type="spellStart"/>
      <w:r w:rsidRPr="005D771F">
        <w:rPr>
          <w:rFonts w:asciiTheme="minorHAnsi" w:hAnsiTheme="minorHAnsi" w:cstheme="minorHAnsi"/>
          <w:sz w:val="24"/>
          <w:szCs w:val="24"/>
        </w:rPr>
        <w:t>tamu</w:t>
      </w:r>
      <w:proofErr w:type="spellEnd"/>
      <w:r w:rsidRPr="005D771F">
        <w:rPr>
          <w:rFonts w:asciiTheme="minorHAnsi" w:hAnsiTheme="minorHAnsi" w:cstheme="minorHAnsi"/>
          <w:sz w:val="24"/>
          <w:szCs w:val="24"/>
        </w:rPr>
        <w:t xml:space="preserve"> yang </w:t>
      </w:r>
      <w:proofErr w:type="spellStart"/>
      <w:r w:rsidRPr="005D771F">
        <w:rPr>
          <w:rFonts w:asciiTheme="minorHAnsi" w:hAnsiTheme="minorHAnsi" w:cstheme="minorHAnsi"/>
          <w:sz w:val="24"/>
          <w:szCs w:val="24"/>
        </w:rPr>
        <w:t>menginap</w:t>
      </w:r>
      <w:proofErr w:type="spellEnd"/>
      <w:r w:rsidRPr="005D771F">
        <w:rPr>
          <w:rFonts w:asciiTheme="minorHAnsi" w:hAnsiTheme="minorHAnsi" w:cstheme="minorHAnsi"/>
          <w:sz w:val="24"/>
          <w:szCs w:val="24"/>
        </w:rPr>
        <w:t>.</w:t>
      </w:r>
    </w:p>
    <w:p w14:paraId="7FD3AAAA" w14:textId="5A575389" w:rsidR="005D771F" w:rsidRDefault="005D771F" w:rsidP="005C294B">
      <w:pPr>
        <w:spacing w:line="360" w:lineRule="auto"/>
        <w:ind w:firstLine="284"/>
        <w:jc w:val="both"/>
        <w:rPr>
          <w:rFonts w:asciiTheme="minorHAnsi" w:hAnsiTheme="minorHAnsi" w:cstheme="minorHAnsi"/>
          <w:sz w:val="24"/>
          <w:szCs w:val="24"/>
        </w:rPr>
      </w:pPr>
      <w:r w:rsidRPr="005D771F">
        <w:rPr>
          <w:rFonts w:asciiTheme="minorHAnsi" w:hAnsiTheme="minorHAnsi" w:cstheme="minorHAnsi"/>
          <w:sz w:val="24"/>
          <w:szCs w:val="24"/>
        </w:rPr>
        <w:t xml:space="preserve">Dalam </w:t>
      </w:r>
      <w:proofErr w:type="spellStart"/>
      <w:r w:rsidRPr="005D771F">
        <w:rPr>
          <w:rFonts w:asciiTheme="minorHAnsi" w:hAnsiTheme="minorHAnsi" w:cstheme="minorHAnsi"/>
          <w:sz w:val="24"/>
          <w:szCs w:val="24"/>
        </w:rPr>
        <w:t>hal</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fungsionalitas</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ini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dapat</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diaplikasikan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secara</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selektif</w:t>
      </w:r>
      <w:proofErr w:type="spellEnd"/>
      <w:r w:rsidRPr="005D771F">
        <w:rPr>
          <w:rFonts w:asciiTheme="minorHAnsi" w:hAnsiTheme="minorHAnsi" w:cstheme="minorHAnsi"/>
          <w:sz w:val="24"/>
          <w:szCs w:val="24"/>
        </w:rPr>
        <w:t xml:space="preserve"> pada </w:t>
      </w:r>
      <w:proofErr w:type="spellStart"/>
      <w:r w:rsidRPr="005D771F">
        <w:rPr>
          <w:rFonts w:asciiTheme="minorHAnsi" w:hAnsiTheme="minorHAnsi" w:cstheme="minorHAnsi"/>
          <w:sz w:val="24"/>
          <w:szCs w:val="24"/>
        </w:rPr>
        <w:t>bagian-bagian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tertentu</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dari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dinding</w:t>
      </w:r>
      <w:proofErr w:type="spellEnd"/>
      <w:r w:rsidR="00F52723">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Penggunaan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ornamen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ini</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sebaiknya</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sejalan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dengan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konsep</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desain</w:t>
      </w:r>
      <w:proofErr w:type="spellEnd"/>
      <w:r w:rsidRPr="005D771F">
        <w:rPr>
          <w:rFonts w:asciiTheme="minorHAnsi" w:hAnsiTheme="minorHAnsi" w:cstheme="minorHAnsi"/>
          <w:sz w:val="24"/>
          <w:szCs w:val="24"/>
        </w:rPr>
        <w:t xml:space="preserve"> interior </w:t>
      </w:r>
      <w:proofErr w:type="spellStart"/>
      <w:r w:rsidRPr="005D771F">
        <w:rPr>
          <w:rFonts w:asciiTheme="minorHAnsi" w:hAnsiTheme="minorHAnsi" w:cstheme="minorHAnsi"/>
          <w:sz w:val="24"/>
          <w:szCs w:val="24"/>
        </w:rPr>
        <w:t>keseluruhan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menciptakan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keseimbangan</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antara</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unsur</w:t>
      </w:r>
      <w:proofErr w:type="spellEnd"/>
      <w:r w:rsidRPr="005D771F">
        <w:rPr>
          <w:rFonts w:asciiTheme="minorHAnsi" w:hAnsiTheme="minorHAnsi" w:cstheme="minorHAnsi"/>
          <w:sz w:val="24"/>
          <w:szCs w:val="24"/>
        </w:rPr>
        <w:t xml:space="preserve"> </w:t>
      </w:r>
      <w:proofErr w:type="spellStart"/>
      <w:r w:rsidRPr="005D771F">
        <w:rPr>
          <w:rFonts w:asciiTheme="minorHAnsi" w:hAnsiTheme="minorHAnsi" w:cstheme="minorHAnsi"/>
          <w:sz w:val="24"/>
          <w:szCs w:val="24"/>
        </w:rPr>
        <w:t>tradisional</w:t>
      </w:r>
      <w:proofErr w:type="spellEnd"/>
      <w:r w:rsidRPr="005D771F">
        <w:rPr>
          <w:rFonts w:asciiTheme="minorHAnsi" w:hAnsiTheme="minorHAnsi" w:cstheme="minorHAnsi"/>
          <w:sz w:val="24"/>
          <w:szCs w:val="24"/>
        </w:rPr>
        <w:t xml:space="preserve"> dan modern</w:t>
      </w:r>
      <w:r w:rsidR="00F52723">
        <w:rPr>
          <w:rFonts w:asciiTheme="minorHAnsi" w:hAnsiTheme="minorHAnsi" w:cstheme="minorHAnsi"/>
          <w:sz w:val="24"/>
          <w:szCs w:val="24"/>
        </w:rPr>
        <w:t>.</w:t>
      </w:r>
    </w:p>
    <w:p w14:paraId="3C235A3B" w14:textId="77777777" w:rsidR="00B13E0D" w:rsidRDefault="00B13E0D" w:rsidP="00F52723">
      <w:pPr>
        <w:spacing w:line="360" w:lineRule="auto"/>
        <w:ind w:firstLine="426"/>
        <w:jc w:val="both"/>
        <w:rPr>
          <w:rFonts w:asciiTheme="minorHAnsi" w:hAnsiTheme="minorHAnsi" w:cstheme="minorHAnsi"/>
          <w:sz w:val="24"/>
          <w:szCs w:val="24"/>
        </w:rPr>
      </w:pPr>
    </w:p>
    <w:p w14:paraId="562A3B48" w14:textId="54DF4517" w:rsidR="00F52723" w:rsidRDefault="00B13E0D" w:rsidP="005C294B">
      <w:pPr>
        <w:pStyle w:val="FigureCaption"/>
        <w:tabs>
          <w:tab w:val="left" w:pos="426"/>
        </w:tabs>
        <w:rPr>
          <w:rFonts w:asciiTheme="minorHAnsi" w:hAnsiTheme="minorHAnsi" w:cstheme="minorHAnsi"/>
          <w:noProof/>
          <w:sz w:val="24"/>
          <w:szCs w:val="24"/>
        </w:rPr>
      </w:pPr>
      <w:r>
        <w:rPr>
          <w:noProof/>
        </w:rPr>
        <w:drawing>
          <wp:inline distT="0" distB="0" distL="0" distR="0" wp14:anchorId="0D7A3AF0" wp14:editId="1B43964F">
            <wp:extent cx="2730500" cy="1535223"/>
            <wp:effectExtent l="0" t="0" r="0" b="8255"/>
            <wp:docPr id="197504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6012" cy="1543944"/>
                    </a:xfrm>
                    <a:prstGeom prst="rect">
                      <a:avLst/>
                    </a:prstGeom>
                    <a:noFill/>
                    <a:ln>
                      <a:noFill/>
                    </a:ln>
                  </pic:spPr>
                </pic:pic>
              </a:graphicData>
            </a:graphic>
          </wp:inline>
        </w:drawing>
      </w:r>
    </w:p>
    <w:p w14:paraId="629BC524" w14:textId="585DD1AC" w:rsidR="00AD4435" w:rsidRPr="00E24C7B" w:rsidRDefault="00AD4435" w:rsidP="005C294B">
      <w:pPr>
        <w:pStyle w:val="FigureCaption"/>
        <w:ind w:right="-4"/>
        <w:jc w:val="center"/>
        <w:rPr>
          <w:rFonts w:asciiTheme="minorHAnsi" w:hAnsiTheme="minorHAnsi" w:cstheme="minorHAnsi"/>
          <w:sz w:val="18"/>
          <w:szCs w:val="18"/>
        </w:rPr>
      </w:pPr>
      <w:r w:rsidRPr="00E24C7B">
        <w:rPr>
          <w:rFonts w:asciiTheme="minorHAnsi" w:hAnsiTheme="minorHAnsi" w:cstheme="minorHAnsi"/>
          <w:noProof/>
          <w:sz w:val="18"/>
          <w:szCs w:val="18"/>
        </w:rPr>
        <w:t xml:space="preserve">Gambar </w:t>
      </w:r>
      <w:r>
        <w:rPr>
          <w:rFonts w:asciiTheme="minorHAnsi" w:hAnsiTheme="minorHAnsi" w:cstheme="minorHAnsi"/>
          <w:noProof/>
          <w:sz w:val="18"/>
          <w:szCs w:val="18"/>
        </w:rPr>
        <w:t>7</w:t>
      </w:r>
      <w:r w:rsidRPr="00E24C7B">
        <w:rPr>
          <w:rFonts w:asciiTheme="minorHAnsi" w:hAnsiTheme="minorHAnsi" w:cstheme="minorHAnsi"/>
          <w:noProof/>
          <w:sz w:val="18"/>
          <w:szCs w:val="18"/>
        </w:rPr>
        <w:t xml:space="preserve">: </w:t>
      </w:r>
      <w:proofErr w:type="spellStart"/>
      <w:r w:rsidRPr="00E24C7B">
        <w:rPr>
          <w:rFonts w:asciiTheme="minorHAnsi" w:hAnsiTheme="minorHAnsi" w:cstheme="minorHAnsi"/>
          <w:sz w:val="18"/>
          <w:szCs w:val="18"/>
        </w:rPr>
        <w:t>Penerapan</w:t>
      </w:r>
      <w:proofErr w:type="spellEnd"/>
      <w:r w:rsidRPr="00E24C7B">
        <w:rPr>
          <w:rFonts w:asciiTheme="minorHAnsi" w:hAnsiTheme="minorHAnsi" w:cstheme="minorHAnsi"/>
          <w:sz w:val="18"/>
          <w:szCs w:val="18"/>
        </w:rPr>
        <w:t xml:space="preserve"> </w:t>
      </w:r>
      <w:proofErr w:type="spellStart"/>
      <w:r w:rsidRPr="00E24C7B">
        <w:rPr>
          <w:rFonts w:asciiTheme="minorHAnsi" w:hAnsiTheme="minorHAnsi" w:cstheme="minorHAnsi"/>
          <w:sz w:val="18"/>
          <w:szCs w:val="18"/>
        </w:rPr>
        <w:t>Ornamen</w:t>
      </w:r>
      <w:proofErr w:type="spellEnd"/>
      <w:r w:rsidRPr="00E24C7B">
        <w:rPr>
          <w:rFonts w:asciiTheme="minorHAnsi" w:hAnsiTheme="minorHAnsi" w:cstheme="minorHAnsi"/>
          <w:sz w:val="18"/>
          <w:szCs w:val="18"/>
        </w:rPr>
        <w:t xml:space="preserve"> Patra </w:t>
      </w:r>
      <w:proofErr w:type="spellStart"/>
      <w:r w:rsidRPr="00E24C7B">
        <w:rPr>
          <w:rFonts w:asciiTheme="minorHAnsi" w:hAnsiTheme="minorHAnsi" w:cstheme="minorHAnsi"/>
          <w:sz w:val="18"/>
          <w:szCs w:val="18"/>
        </w:rPr>
        <w:t>Penggul</w:t>
      </w:r>
      <w:proofErr w:type="spellEnd"/>
      <w:r w:rsidRPr="00E24C7B">
        <w:rPr>
          <w:rFonts w:asciiTheme="minorHAnsi" w:hAnsiTheme="minorHAnsi" w:cstheme="minorHAnsi"/>
          <w:sz w:val="18"/>
          <w:szCs w:val="18"/>
        </w:rPr>
        <w:t xml:space="preserve"> pada area </w:t>
      </w:r>
      <w:proofErr w:type="spellStart"/>
      <w:r w:rsidRPr="00E24C7B">
        <w:rPr>
          <w:rFonts w:asciiTheme="minorHAnsi" w:hAnsiTheme="minorHAnsi" w:cstheme="minorHAnsi"/>
          <w:sz w:val="18"/>
          <w:szCs w:val="18"/>
        </w:rPr>
        <w:t>respsionis</w:t>
      </w:r>
      <w:proofErr w:type="spellEnd"/>
      <w:r w:rsidR="005C294B">
        <w:rPr>
          <w:rFonts w:asciiTheme="minorHAnsi" w:hAnsiTheme="minorHAnsi" w:cstheme="minorHAnsi"/>
          <w:sz w:val="18"/>
          <w:szCs w:val="18"/>
        </w:rPr>
        <w:t xml:space="preserve"> </w:t>
      </w:r>
      <w:r w:rsidRPr="00E24C7B">
        <w:rPr>
          <w:rFonts w:asciiTheme="minorHAnsi" w:hAnsiTheme="minorHAnsi" w:cstheme="minorHAnsi"/>
          <w:sz w:val="18"/>
          <w:szCs w:val="18"/>
        </w:rPr>
        <w:t>(</w:t>
      </w:r>
      <w:proofErr w:type="spellStart"/>
      <w:r w:rsidRPr="00E24C7B">
        <w:rPr>
          <w:rFonts w:asciiTheme="minorHAnsi" w:hAnsiTheme="minorHAnsi" w:cstheme="minorHAnsi"/>
          <w:sz w:val="18"/>
          <w:szCs w:val="18"/>
        </w:rPr>
        <w:t>Sumber</w:t>
      </w:r>
      <w:proofErr w:type="spellEnd"/>
      <w:r w:rsidRPr="00E24C7B">
        <w:rPr>
          <w:rFonts w:asciiTheme="minorHAnsi" w:hAnsiTheme="minorHAnsi" w:cstheme="minorHAnsi"/>
          <w:sz w:val="18"/>
          <w:szCs w:val="18"/>
        </w:rPr>
        <w:t>: Herwanto</w:t>
      </w:r>
      <w:r>
        <w:rPr>
          <w:rFonts w:asciiTheme="minorHAnsi" w:hAnsiTheme="minorHAnsi" w:cstheme="minorHAnsi"/>
          <w:sz w:val="18"/>
          <w:szCs w:val="18"/>
        </w:rPr>
        <w:t>,2023</w:t>
      </w:r>
      <w:r w:rsidRPr="00E24C7B">
        <w:rPr>
          <w:rFonts w:asciiTheme="minorHAnsi" w:hAnsiTheme="minorHAnsi" w:cstheme="minorHAnsi"/>
          <w:sz w:val="18"/>
          <w:szCs w:val="18"/>
        </w:rPr>
        <w:t>)</w:t>
      </w:r>
    </w:p>
    <w:p w14:paraId="457870BE" w14:textId="77777777" w:rsidR="004B5115" w:rsidRDefault="004B5115" w:rsidP="0005566B">
      <w:pPr>
        <w:pStyle w:val="FigureCaption"/>
        <w:tabs>
          <w:tab w:val="left" w:pos="426"/>
        </w:tabs>
        <w:spacing w:line="360" w:lineRule="auto"/>
        <w:ind w:left="142"/>
        <w:rPr>
          <w:rFonts w:asciiTheme="minorHAnsi" w:hAnsiTheme="minorHAnsi" w:cstheme="minorHAnsi"/>
          <w:noProof/>
          <w:sz w:val="24"/>
          <w:szCs w:val="24"/>
        </w:rPr>
      </w:pPr>
    </w:p>
    <w:p w14:paraId="23240AC2" w14:textId="7277A2D9" w:rsidR="004B5115" w:rsidRDefault="00D513A2" w:rsidP="00D513A2">
      <w:pPr>
        <w:pStyle w:val="FigureCaption"/>
        <w:tabs>
          <w:tab w:val="left" w:pos="426"/>
        </w:tabs>
        <w:spacing w:line="360" w:lineRule="auto"/>
        <w:ind w:left="142"/>
        <w:jc w:val="center"/>
        <w:rPr>
          <w:rFonts w:asciiTheme="minorHAnsi" w:hAnsiTheme="minorHAnsi" w:cstheme="minorHAnsi"/>
          <w:noProof/>
          <w:sz w:val="24"/>
          <w:szCs w:val="24"/>
        </w:rPr>
      </w:pPr>
      <w:r w:rsidRPr="00D513A2">
        <w:rPr>
          <w:rFonts w:asciiTheme="minorHAnsi" w:hAnsiTheme="minorHAnsi" w:cstheme="minorHAnsi"/>
          <w:noProof/>
          <w:sz w:val="24"/>
          <w:szCs w:val="24"/>
        </w:rPr>
        <w:lastRenderedPageBreak/>
        <w:drawing>
          <wp:inline distT="0" distB="0" distL="0" distR="0" wp14:anchorId="72AF5CC9" wp14:editId="461C7EB1">
            <wp:extent cx="2392680" cy="1428296"/>
            <wp:effectExtent l="0" t="0" r="7620" b="635"/>
            <wp:docPr id="396167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67549" name=""/>
                    <pic:cNvPicPr/>
                  </pic:nvPicPr>
                  <pic:blipFill rotWithShape="1">
                    <a:blip r:embed="rId25"/>
                    <a:srcRect r="5299"/>
                    <a:stretch/>
                  </pic:blipFill>
                  <pic:spPr bwMode="auto">
                    <a:xfrm>
                      <a:off x="0" y="0"/>
                      <a:ext cx="2417263" cy="1442971"/>
                    </a:xfrm>
                    <a:prstGeom prst="rect">
                      <a:avLst/>
                    </a:prstGeom>
                    <a:ln>
                      <a:noFill/>
                    </a:ln>
                    <a:extLst>
                      <a:ext uri="{53640926-AAD7-44D8-BBD7-CCE9431645EC}">
                        <a14:shadowObscured xmlns:a14="http://schemas.microsoft.com/office/drawing/2010/main"/>
                      </a:ext>
                    </a:extLst>
                  </pic:spPr>
                </pic:pic>
              </a:graphicData>
            </a:graphic>
          </wp:inline>
        </w:drawing>
      </w:r>
    </w:p>
    <w:p w14:paraId="454A1AC7" w14:textId="57842DE2" w:rsidR="0005566B" w:rsidRPr="00E24C7B" w:rsidRDefault="004B5115" w:rsidP="005C294B">
      <w:pPr>
        <w:pStyle w:val="FigureCaption"/>
        <w:tabs>
          <w:tab w:val="left" w:pos="426"/>
        </w:tabs>
        <w:rPr>
          <w:rFonts w:asciiTheme="minorHAnsi" w:hAnsiTheme="minorHAnsi" w:cstheme="minorHAnsi"/>
          <w:noProof/>
          <w:sz w:val="24"/>
          <w:szCs w:val="24"/>
        </w:rPr>
      </w:pPr>
      <w:r w:rsidRPr="004B5115">
        <w:rPr>
          <w:rFonts w:asciiTheme="minorHAnsi" w:hAnsiTheme="minorHAnsi" w:cstheme="minorHAnsi"/>
          <w:noProof/>
          <w:sz w:val="24"/>
          <w:szCs w:val="24"/>
        </w:rPr>
        <w:drawing>
          <wp:inline distT="0" distB="0" distL="0" distR="0" wp14:anchorId="04E128B2" wp14:editId="47DB5D1A">
            <wp:extent cx="2952621" cy="1634400"/>
            <wp:effectExtent l="0" t="0" r="635" b="4445"/>
            <wp:docPr id="31309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99479" name=""/>
                    <pic:cNvPicPr/>
                  </pic:nvPicPr>
                  <pic:blipFill>
                    <a:blip r:embed="rId26"/>
                    <a:stretch>
                      <a:fillRect/>
                    </a:stretch>
                  </pic:blipFill>
                  <pic:spPr>
                    <a:xfrm>
                      <a:off x="0" y="0"/>
                      <a:ext cx="2955590" cy="1636044"/>
                    </a:xfrm>
                    <a:prstGeom prst="rect">
                      <a:avLst/>
                    </a:prstGeom>
                  </pic:spPr>
                </pic:pic>
              </a:graphicData>
            </a:graphic>
          </wp:inline>
        </w:drawing>
      </w:r>
    </w:p>
    <w:p w14:paraId="2D077A4E" w14:textId="01BCE493" w:rsidR="00F52723" w:rsidRPr="00E24C7B" w:rsidRDefault="00F52723" w:rsidP="005C294B">
      <w:pPr>
        <w:pStyle w:val="FigureCaption"/>
        <w:spacing w:before="240"/>
        <w:ind w:right="-4"/>
        <w:jc w:val="center"/>
        <w:rPr>
          <w:rFonts w:asciiTheme="minorHAnsi" w:hAnsiTheme="minorHAnsi" w:cstheme="minorHAnsi"/>
          <w:sz w:val="18"/>
          <w:szCs w:val="18"/>
        </w:rPr>
      </w:pPr>
      <w:r w:rsidRPr="00E24C7B">
        <w:rPr>
          <w:rFonts w:asciiTheme="minorHAnsi" w:hAnsiTheme="minorHAnsi" w:cstheme="minorHAnsi"/>
          <w:noProof/>
          <w:sz w:val="18"/>
          <w:szCs w:val="18"/>
        </w:rPr>
        <w:t xml:space="preserve">Gambar </w:t>
      </w:r>
      <w:r w:rsidR="00AD4435">
        <w:rPr>
          <w:rFonts w:asciiTheme="minorHAnsi" w:hAnsiTheme="minorHAnsi" w:cstheme="minorHAnsi"/>
          <w:noProof/>
          <w:sz w:val="18"/>
          <w:szCs w:val="18"/>
        </w:rPr>
        <w:t>8</w:t>
      </w:r>
      <w:r w:rsidRPr="00E24C7B">
        <w:rPr>
          <w:rFonts w:asciiTheme="minorHAnsi" w:hAnsiTheme="minorHAnsi" w:cstheme="minorHAnsi"/>
          <w:noProof/>
          <w:sz w:val="18"/>
          <w:szCs w:val="18"/>
        </w:rPr>
        <w:t xml:space="preserve">: </w:t>
      </w:r>
      <w:r w:rsidR="00AD4435">
        <w:rPr>
          <w:rFonts w:asciiTheme="minorHAnsi" w:hAnsiTheme="minorHAnsi" w:cstheme="minorHAnsi"/>
          <w:sz w:val="18"/>
          <w:szCs w:val="18"/>
        </w:rPr>
        <w:t xml:space="preserve">Motif </w:t>
      </w:r>
      <w:proofErr w:type="spellStart"/>
      <w:r w:rsidR="00AD4435">
        <w:rPr>
          <w:rFonts w:asciiTheme="minorHAnsi" w:hAnsiTheme="minorHAnsi" w:cstheme="minorHAnsi"/>
          <w:sz w:val="18"/>
          <w:szCs w:val="18"/>
        </w:rPr>
        <w:t>Pengembangan</w:t>
      </w:r>
      <w:proofErr w:type="spellEnd"/>
      <w:r w:rsidRPr="00E24C7B">
        <w:rPr>
          <w:rFonts w:asciiTheme="minorHAnsi" w:hAnsiTheme="minorHAnsi" w:cstheme="minorHAnsi"/>
          <w:sz w:val="18"/>
          <w:szCs w:val="18"/>
        </w:rPr>
        <w:t xml:space="preserve"> </w:t>
      </w:r>
      <w:proofErr w:type="spellStart"/>
      <w:r w:rsidRPr="00E24C7B">
        <w:rPr>
          <w:rFonts w:asciiTheme="minorHAnsi" w:hAnsiTheme="minorHAnsi" w:cstheme="minorHAnsi"/>
          <w:sz w:val="18"/>
          <w:szCs w:val="18"/>
        </w:rPr>
        <w:t>Ornamen</w:t>
      </w:r>
      <w:proofErr w:type="spellEnd"/>
      <w:r w:rsidRPr="00E24C7B">
        <w:rPr>
          <w:rFonts w:asciiTheme="minorHAnsi" w:hAnsiTheme="minorHAnsi" w:cstheme="minorHAnsi"/>
          <w:sz w:val="18"/>
          <w:szCs w:val="18"/>
        </w:rPr>
        <w:t xml:space="preserve"> Patra </w:t>
      </w:r>
      <w:proofErr w:type="spellStart"/>
      <w:r w:rsidRPr="00E24C7B">
        <w:rPr>
          <w:rFonts w:asciiTheme="minorHAnsi" w:hAnsiTheme="minorHAnsi" w:cstheme="minorHAnsi"/>
          <w:sz w:val="18"/>
          <w:szCs w:val="18"/>
        </w:rPr>
        <w:t>Penggul</w:t>
      </w:r>
      <w:proofErr w:type="spellEnd"/>
      <w:r w:rsidRPr="00E24C7B">
        <w:rPr>
          <w:rFonts w:asciiTheme="minorHAnsi" w:hAnsiTheme="minorHAnsi" w:cstheme="minorHAnsi"/>
          <w:sz w:val="18"/>
          <w:szCs w:val="18"/>
        </w:rPr>
        <w:t xml:space="preserve"> pada area </w:t>
      </w:r>
      <w:proofErr w:type="spellStart"/>
      <w:r w:rsidRPr="00E24C7B">
        <w:rPr>
          <w:rFonts w:asciiTheme="minorHAnsi" w:hAnsiTheme="minorHAnsi" w:cstheme="minorHAnsi"/>
          <w:sz w:val="18"/>
          <w:szCs w:val="18"/>
        </w:rPr>
        <w:t>respsionis</w:t>
      </w:r>
      <w:proofErr w:type="spellEnd"/>
      <w:r w:rsidR="005C294B">
        <w:rPr>
          <w:rFonts w:asciiTheme="minorHAnsi" w:hAnsiTheme="minorHAnsi" w:cstheme="minorHAnsi"/>
          <w:sz w:val="18"/>
          <w:szCs w:val="18"/>
        </w:rPr>
        <w:t xml:space="preserve"> </w:t>
      </w:r>
      <w:r w:rsidRPr="00E24C7B">
        <w:rPr>
          <w:rFonts w:asciiTheme="minorHAnsi" w:hAnsiTheme="minorHAnsi" w:cstheme="minorHAnsi"/>
          <w:sz w:val="18"/>
          <w:szCs w:val="18"/>
        </w:rPr>
        <w:t>(</w:t>
      </w:r>
      <w:proofErr w:type="spellStart"/>
      <w:r w:rsidRPr="00E24C7B">
        <w:rPr>
          <w:rFonts w:asciiTheme="minorHAnsi" w:hAnsiTheme="minorHAnsi" w:cstheme="minorHAnsi"/>
          <w:sz w:val="18"/>
          <w:szCs w:val="18"/>
        </w:rPr>
        <w:t>Sumber</w:t>
      </w:r>
      <w:proofErr w:type="spellEnd"/>
      <w:r w:rsidRPr="00E24C7B">
        <w:rPr>
          <w:rFonts w:asciiTheme="minorHAnsi" w:hAnsiTheme="minorHAnsi" w:cstheme="minorHAnsi"/>
          <w:sz w:val="18"/>
          <w:szCs w:val="18"/>
        </w:rPr>
        <w:t>: Herwanto</w:t>
      </w:r>
      <w:r w:rsidR="00F266A2">
        <w:rPr>
          <w:rFonts w:asciiTheme="minorHAnsi" w:hAnsiTheme="minorHAnsi" w:cstheme="minorHAnsi"/>
          <w:sz w:val="18"/>
          <w:szCs w:val="18"/>
        </w:rPr>
        <w:t>,2023</w:t>
      </w:r>
      <w:r w:rsidRPr="00E24C7B">
        <w:rPr>
          <w:rFonts w:asciiTheme="minorHAnsi" w:hAnsiTheme="minorHAnsi" w:cstheme="minorHAnsi"/>
          <w:sz w:val="18"/>
          <w:szCs w:val="18"/>
        </w:rPr>
        <w:t>)</w:t>
      </w:r>
    </w:p>
    <w:p w14:paraId="390E695C" w14:textId="4D4DAA3E" w:rsidR="005D771F" w:rsidRPr="00AC513C" w:rsidRDefault="005D771F" w:rsidP="00F52723">
      <w:pPr>
        <w:pStyle w:val="FigureCaption"/>
        <w:spacing w:line="360" w:lineRule="auto"/>
        <w:rPr>
          <w:rFonts w:asciiTheme="minorHAnsi" w:hAnsiTheme="minorHAnsi" w:cstheme="minorHAnsi"/>
          <w:noProof/>
          <w:sz w:val="24"/>
          <w:szCs w:val="24"/>
        </w:rPr>
      </w:pPr>
    </w:p>
    <w:p w14:paraId="1094B536" w14:textId="6BF99144" w:rsidR="00C81C71" w:rsidRDefault="005C294B" w:rsidP="0040251F">
      <w:pPr>
        <w:pStyle w:val="FigureCaption"/>
        <w:spacing w:line="360" w:lineRule="auto"/>
        <w:jc w:val="center"/>
        <w:rPr>
          <w:rFonts w:asciiTheme="minorHAnsi" w:hAnsiTheme="minorHAnsi" w:cstheme="minorHAnsi"/>
          <w:noProof/>
          <w:sz w:val="18"/>
          <w:szCs w:val="18"/>
        </w:rPr>
      </w:pPr>
      <w:r w:rsidRPr="00E24C7B">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78AB5871" wp14:editId="69448C97">
                <wp:simplePos x="0" y="0"/>
                <wp:positionH relativeFrom="column">
                  <wp:posOffset>2264410</wp:posOffset>
                </wp:positionH>
                <wp:positionV relativeFrom="paragraph">
                  <wp:posOffset>810895</wp:posOffset>
                </wp:positionV>
                <wp:extent cx="225196" cy="641350"/>
                <wp:effectExtent l="0" t="0" r="22860" b="25400"/>
                <wp:wrapNone/>
                <wp:docPr id="1343398800" name="Rectangle 3"/>
                <wp:cNvGraphicFramePr/>
                <a:graphic xmlns:a="http://schemas.openxmlformats.org/drawingml/2006/main">
                  <a:graphicData uri="http://schemas.microsoft.com/office/word/2010/wordprocessingShape">
                    <wps:wsp>
                      <wps:cNvSpPr/>
                      <wps:spPr>
                        <a:xfrm>
                          <a:off x="0" y="0"/>
                          <a:ext cx="225196" cy="64135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D9B0B" id="Rectangle 3" o:spid="_x0000_s1026" style="position:absolute;margin-left:178.3pt;margin-top:63.85pt;width:17.75pt;height: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" filled="f" strokecolor="#c00000" strokeweight="1pt"/>
            </w:pict>
          </mc:Fallback>
        </mc:AlternateContent>
      </w:r>
      <w:r w:rsidRPr="00E24C7B">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2B6945CE" wp14:editId="0F20ABE3">
                <wp:simplePos x="0" y="0"/>
                <wp:positionH relativeFrom="column">
                  <wp:posOffset>1356360</wp:posOffset>
                </wp:positionH>
                <wp:positionV relativeFrom="paragraph">
                  <wp:posOffset>512445</wp:posOffset>
                </wp:positionV>
                <wp:extent cx="279400" cy="463550"/>
                <wp:effectExtent l="0" t="0" r="25400" b="12700"/>
                <wp:wrapNone/>
                <wp:docPr id="38556815" name="Rectangle 3"/>
                <wp:cNvGraphicFramePr/>
                <a:graphic xmlns:a="http://schemas.openxmlformats.org/drawingml/2006/main">
                  <a:graphicData uri="http://schemas.microsoft.com/office/word/2010/wordprocessingShape">
                    <wps:wsp>
                      <wps:cNvSpPr/>
                      <wps:spPr>
                        <a:xfrm>
                          <a:off x="0" y="0"/>
                          <a:ext cx="279400" cy="46355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4F1FB" id="Rectangle 3" o:spid="_x0000_s1026" style="position:absolute;margin-left:106.8pt;margin-top:40.35pt;width:22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" filled="f" strokecolor="#c00000" strokeweight="1pt"/>
            </w:pict>
          </mc:Fallback>
        </mc:AlternateContent>
      </w:r>
      <w:r w:rsidRPr="00E24C7B">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6F418AF1" wp14:editId="3D261A08">
                <wp:simplePos x="0" y="0"/>
                <wp:positionH relativeFrom="column">
                  <wp:posOffset>591820</wp:posOffset>
                </wp:positionH>
                <wp:positionV relativeFrom="paragraph">
                  <wp:posOffset>1191895</wp:posOffset>
                </wp:positionV>
                <wp:extent cx="481330" cy="1230630"/>
                <wp:effectExtent l="0" t="0" r="52070" b="102870"/>
                <wp:wrapNone/>
                <wp:docPr id="349866523" name="Connector: Elbow 4"/>
                <wp:cNvGraphicFramePr/>
                <a:graphic xmlns:a="http://schemas.openxmlformats.org/drawingml/2006/main">
                  <a:graphicData uri="http://schemas.microsoft.com/office/word/2010/wordprocessingShape">
                    <wps:wsp>
                      <wps:cNvCnPr/>
                      <wps:spPr>
                        <a:xfrm>
                          <a:off x="0" y="0"/>
                          <a:ext cx="481330" cy="1230630"/>
                        </a:xfrm>
                        <a:prstGeom prst="bentConnector3">
                          <a:avLst>
                            <a:gd name="adj1" fmla="val 3663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E2AAB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46.6pt;margin-top:93.85pt;width:37.9pt;height:9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" adj="7912" strokecolor="#c00000" strokeweight="1pt">
                <v:stroke endarrow="block"/>
              </v:shape>
            </w:pict>
          </mc:Fallback>
        </mc:AlternateContent>
      </w:r>
      <w:r w:rsidRPr="00E24C7B">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4A50264D" wp14:editId="0BC2740D">
                <wp:simplePos x="0" y="0"/>
                <wp:positionH relativeFrom="column">
                  <wp:posOffset>276860</wp:posOffset>
                </wp:positionH>
                <wp:positionV relativeFrom="paragraph">
                  <wp:posOffset>855345</wp:posOffset>
                </wp:positionV>
                <wp:extent cx="315505" cy="685800"/>
                <wp:effectExtent l="0" t="0" r="27940" b="19050"/>
                <wp:wrapNone/>
                <wp:docPr id="1309087609" name="Rectangle 3"/>
                <wp:cNvGraphicFramePr/>
                <a:graphic xmlns:a="http://schemas.openxmlformats.org/drawingml/2006/main">
                  <a:graphicData uri="http://schemas.microsoft.com/office/word/2010/wordprocessingShape">
                    <wps:wsp>
                      <wps:cNvSpPr/>
                      <wps:spPr>
                        <a:xfrm>
                          <a:off x="0" y="0"/>
                          <a:ext cx="315505" cy="6858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C377" id="Rectangle 3" o:spid="_x0000_s1026" style="position:absolute;margin-left:21.8pt;margin-top:67.35pt;width:24.8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" filled="f" strokecolor="#c00000" strokeweight="1pt"/>
            </w:pict>
          </mc:Fallback>
        </mc:AlternateContent>
      </w:r>
      <w:r w:rsidR="00B13E0D">
        <w:rPr>
          <w:noProof/>
        </w:rPr>
        <w:drawing>
          <wp:inline distT="0" distB="0" distL="0" distR="0" wp14:anchorId="385AF37C" wp14:editId="407D18D9">
            <wp:extent cx="2617880" cy="1866900"/>
            <wp:effectExtent l="0" t="0" r="0" b="0"/>
            <wp:docPr id="1326236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296" r="17862"/>
                    <a:stretch>
                      <a:fillRect/>
                    </a:stretch>
                  </pic:blipFill>
                  <pic:spPr bwMode="auto">
                    <a:xfrm>
                      <a:off x="0" y="0"/>
                      <a:ext cx="2626439" cy="1873004"/>
                    </a:xfrm>
                    <a:prstGeom prst="rect">
                      <a:avLst/>
                    </a:prstGeom>
                    <a:noFill/>
                    <a:ln>
                      <a:noFill/>
                    </a:ln>
                    <a:extLst>
                      <a:ext uri="{53640926-AAD7-44D8-BBD7-CCE9431645EC}">
                        <a14:shadowObscured xmlns:a14="http://schemas.microsoft.com/office/drawing/2010/main"/>
                      </a:ext>
                    </a:extLst>
                  </pic:spPr>
                </pic:pic>
              </a:graphicData>
            </a:graphic>
          </wp:inline>
        </w:drawing>
      </w:r>
    </w:p>
    <w:p w14:paraId="00C561A3" w14:textId="328731CB" w:rsidR="00704EDA" w:rsidRDefault="0040251F" w:rsidP="005C294B">
      <w:pPr>
        <w:pStyle w:val="FigureCaption"/>
        <w:ind w:left="142"/>
        <w:jc w:val="center"/>
        <w:rPr>
          <w:rFonts w:asciiTheme="minorHAnsi" w:hAnsiTheme="minorHAnsi" w:cstheme="minorHAnsi"/>
          <w:noProof/>
          <w:sz w:val="18"/>
          <w:szCs w:val="18"/>
        </w:rPr>
      </w:pPr>
      <w:r>
        <w:rPr>
          <w:rFonts w:asciiTheme="minorHAnsi" w:hAnsiTheme="minorHAnsi" w:cstheme="minorHAnsi"/>
          <w:noProof/>
          <w:sz w:val="18"/>
          <w:szCs w:val="18"/>
        </w:rPr>
        <w:t xml:space="preserve">          </w:t>
      </w:r>
      <w:r w:rsidR="00C04F8A">
        <w:rPr>
          <w:rFonts w:asciiTheme="minorHAnsi" w:hAnsiTheme="minorHAnsi" w:cstheme="minorHAnsi"/>
          <w:noProof/>
          <w:sz w:val="18"/>
          <w:szCs w:val="18"/>
        </w:rPr>
        <w:t xml:space="preserve">      </w:t>
      </w:r>
      <w:r w:rsidR="00704EDA" w:rsidRPr="00E24C7B">
        <w:rPr>
          <w:rFonts w:asciiTheme="minorHAnsi" w:hAnsiTheme="minorHAnsi" w:cstheme="minorHAnsi"/>
          <w:noProof/>
          <w:sz w:val="18"/>
          <w:szCs w:val="18"/>
        </w:rPr>
        <w:drawing>
          <wp:inline distT="0" distB="0" distL="0" distR="0" wp14:anchorId="006691A2" wp14:editId="7F610E88">
            <wp:extent cx="1109291" cy="2255965"/>
            <wp:effectExtent l="0" t="0" r="0" b="0"/>
            <wp:docPr id="119369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90602" name=""/>
                    <pic:cNvPicPr/>
                  </pic:nvPicPr>
                  <pic:blipFill>
                    <a:blip r:embed="rId28"/>
                    <a:stretch>
                      <a:fillRect/>
                    </a:stretch>
                  </pic:blipFill>
                  <pic:spPr>
                    <a:xfrm>
                      <a:off x="0" y="0"/>
                      <a:ext cx="1138164" cy="2314684"/>
                    </a:xfrm>
                    <a:prstGeom prst="rect">
                      <a:avLst/>
                    </a:prstGeom>
                  </pic:spPr>
                </pic:pic>
              </a:graphicData>
            </a:graphic>
          </wp:inline>
        </w:drawing>
      </w:r>
    </w:p>
    <w:p w14:paraId="3F12539E" w14:textId="11EE0892" w:rsidR="00F52723" w:rsidRPr="00E24C7B" w:rsidRDefault="00F52723" w:rsidP="005C294B">
      <w:pPr>
        <w:pStyle w:val="FigureCaption"/>
        <w:jc w:val="center"/>
        <w:rPr>
          <w:rFonts w:asciiTheme="minorHAnsi" w:hAnsiTheme="minorHAnsi" w:cstheme="minorHAnsi"/>
          <w:sz w:val="18"/>
          <w:szCs w:val="18"/>
        </w:rPr>
      </w:pPr>
      <w:r w:rsidRPr="00E24C7B">
        <w:rPr>
          <w:rFonts w:asciiTheme="minorHAnsi" w:hAnsiTheme="minorHAnsi" w:cstheme="minorHAnsi"/>
          <w:noProof/>
          <w:sz w:val="18"/>
          <w:szCs w:val="18"/>
        </w:rPr>
        <w:t xml:space="preserve">Gambar </w:t>
      </w:r>
      <w:r>
        <w:rPr>
          <w:rFonts w:asciiTheme="minorHAnsi" w:hAnsiTheme="minorHAnsi" w:cstheme="minorHAnsi"/>
          <w:noProof/>
          <w:sz w:val="18"/>
          <w:szCs w:val="18"/>
        </w:rPr>
        <w:t>8</w:t>
      </w:r>
      <w:r w:rsidRPr="00E24C7B">
        <w:rPr>
          <w:rFonts w:asciiTheme="minorHAnsi" w:hAnsiTheme="minorHAnsi" w:cstheme="minorHAnsi"/>
          <w:noProof/>
          <w:sz w:val="18"/>
          <w:szCs w:val="18"/>
        </w:rPr>
        <w:t xml:space="preserve">: </w:t>
      </w:r>
      <w:proofErr w:type="spellStart"/>
      <w:r>
        <w:rPr>
          <w:rFonts w:asciiTheme="minorHAnsi" w:hAnsiTheme="minorHAnsi" w:cstheme="minorHAnsi"/>
          <w:sz w:val="18"/>
          <w:szCs w:val="18"/>
        </w:rPr>
        <w:t>Penerapan</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Ornamen</w:t>
      </w:r>
      <w:proofErr w:type="spellEnd"/>
      <w:r>
        <w:rPr>
          <w:rFonts w:asciiTheme="minorHAnsi" w:hAnsiTheme="minorHAnsi" w:cstheme="minorHAnsi"/>
          <w:sz w:val="18"/>
          <w:szCs w:val="18"/>
        </w:rPr>
        <w:t xml:space="preserve"> Patra </w:t>
      </w:r>
      <w:proofErr w:type="spellStart"/>
      <w:r>
        <w:rPr>
          <w:rFonts w:asciiTheme="minorHAnsi" w:hAnsiTheme="minorHAnsi" w:cstheme="minorHAnsi"/>
          <w:sz w:val="18"/>
          <w:szCs w:val="18"/>
        </w:rPr>
        <w:t>Punggel</w:t>
      </w:r>
      <w:proofErr w:type="spellEnd"/>
      <w:r>
        <w:rPr>
          <w:rFonts w:asciiTheme="minorHAnsi" w:hAnsiTheme="minorHAnsi" w:cstheme="minorHAnsi"/>
          <w:sz w:val="18"/>
          <w:szCs w:val="18"/>
        </w:rPr>
        <w:t xml:space="preserve"> pada area lounge</w:t>
      </w:r>
      <w:r w:rsidR="005C294B">
        <w:rPr>
          <w:rFonts w:asciiTheme="minorHAnsi" w:hAnsiTheme="minorHAnsi" w:cstheme="minorHAnsi"/>
          <w:sz w:val="18"/>
          <w:szCs w:val="18"/>
        </w:rPr>
        <w:t xml:space="preserve"> </w:t>
      </w:r>
      <w:r w:rsidRPr="00E24C7B">
        <w:rPr>
          <w:rFonts w:asciiTheme="minorHAnsi" w:hAnsiTheme="minorHAnsi" w:cstheme="minorHAnsi"/>
          <w:sz w:val="18"/>
          <w:szCs w:val="18"/>
        </w:rPr>
        <w:t>(</w:t>
      </w:r>
      <w:proofErr w:type="spellStart"/>
      <w:r w:rsidRPr="00E24C7B">
        <w:rPr>
          <w:rFonts w:asciiTheme="minorHAnsi" w:hAnsiTheme="minorHAnsi" w:cstheme="minorHAnsi"/>
          <w:sz w:val="18"/>
          <w:szCs w:val="18"/>
        </w:rPr>
        <w:t>Sumber</w:t>
      </w:r>
      <w:proofErr w:type="spellEnd"/>
      <w:r w:rsidRPr="00E24C7B">
        <w:rPr>
          <w:rFonts w:asciiTheme="minorHAnsi" w:hAnsiTheme="minorHAnsi" w:cstheme="minorHAnsi"/>
          <w:sz w:val="18"/>
          <w:szCs w:val="18"/>
        </w:rPr>
        <w:t xml:space="preserve">: </w:t>
      </w:r>
      <w:r>
        <w:rPr>
          <w:rFonts w:asciiTheme="minorHAnsi" w:hAnsiTheme="minorHAnsi" w:cstheme="minorHAnsi"/>
          <w:sz w:val="18"/>
          <w:szCs w:val="18"/>
        </w:rPr>
        <w:t>Herwanto</w:t>
      </w:r>
      <w:r w:rsidR="00F266A2">
        <w:rPr>
          <w:rFonts w:asciiTheme="minorHAnsi" w:hAnsiTheme="minorHAnsi" w:cstheme="minorHAnsi"/>
          <w:sz w:val="18"/>
          <w:szCs w:val="18"/>
        </w:rPr>
        <w:t>,2023</w:t>
      </w:r>
      <w:r w:rsidRPr="00E24C7B">
        <w:rPr>
          <w:rFonts w:asciiTheme="minorHAnsi" w:hAnsiTheme="minorHAnsi" w:cstheme="minorHAnsi"/>
          <w:sz w:val="18"/>
          <w:szCs w:val="18"/>
        </w:rPr>
        <w:t>)</w:t>
      </w:r>
    </w:p>
    <w:p w14:paraId="1EFD2BE3" w14:textId="77777777" w:rsidR="00F52723" w:rsidRPr="00E24C7B" w:rsidRDefault="00F52723" w:rsidP="00C81C71">
      <w:pPr>
        <w:pStyle w:val="FigureCaption"/>
        <w:spacing w:line="360" w:lineRule="auto"/>
        <w:ind w:left="142"/>
        <w:rPr>
          <w:rFonts w:asciiTheme="minorHAnsi" w:hAnsiTheme="minorHAnsi" w:cstheme="minorHAnsi"/>
          <w:noProof/>
          <w:sz w:val="18"/>
          <w:szCs w:val="18"/>
        </w:rPr>
      </w:pPr>
    </w:p>
    <w:p w14:paraId="1D3C9E83" w14:textId="77777777" w:rsidR="003B7F88" w:rsidRPr="00E24C7B" w:rsidRDefault="003B7F88" w:rsidP="00335872">
      <w:pPr>
        <w:pStyle w:val="FigureCaption"/>
        <w:jc w:val="center"/>
        <w:rPr>
          <w:rFonts w:asciiTheme="minorHAnsi" w:hAnsiTheme="minorHAnsi" w:cstheme="minorHAnsi"/>
          <w:noProof/>
          <w:sz w:val="18"/>
          <w:lang w:val="id-ID"/>
        </w:rPr>
      </w:pPr>
    </w:p>
    <w:p w14:paraId="2692D751" w14:textId="77777777" w:rsidR="00F05788" w:rsidRPr="00E24C7B" w:rsidRDefault="00F05788" w:rsidP="003B7F88">
      <w:pPr>
        <w:pStyle w:val="Heading1"/>
        <w:tabs>
          <w:tab w:val="left" w:pos="0"/>
        </w:tabs>
        <w:spacing w:line="360" w:lineRule="auto"/>
        <w:jc w:val="left"/>
        <w:rPr>
          <w:rFonts w:asciiTheme="minorHAnsi" w:hAnsiTheme="minorHAnsi" w:cstheme="minorHAnsi"/>
          <w:b/>
          <w:noProof/>
          <w:sz w:val="24"/>
          <w:szCs w:val="24"/>
          <w:lang w:val="id-ID"/>
        </w:rPr>
      </w:pPr>
      <w:r w:rsidRPr="00E24C7B">
        <w:rPr>
          <w:rFonts w:asciiTheme="minorHAnsi" w:hAnsiTheme="minorHAnsi" w:cstheme="minorHAnsi"/>
          <w:b/>
          <w:noProof/>
          <w:sz w:val="24"/>
          <w:szCs w:val="24"/>
          <w:lang w:val="id-ID"/>
        </w:rPr>
        <w:t xml:space="preserve">IV.   </w:t>
      </w:r>
      <w:r w:rsidR="00CC19B9" w:rsidRPr="00E24C7B">
        <w:rPr>
          <w:rFonts w:asciiTheme="minorHAnsi" w:hAnsiTheme="minorHAnsi" w:cstheme="minorHAnsi"/>
          <w:b/>
          <w:noProof/>
          <w:sz w:val="24"/>
          <w:szCs w:val="24"/>
          <w:lang w:val="id-ID"/>
        </w:rPr>
        <w:t>SIMPULAN</w:t>
      </w:r>
    </w:p>
    <w:p w14:paraId="27E48F23" w14:textId="216DFC87" w:rsidR="00F3358D" w:rsidRPr="00E24C7B" w:rsidRDefault="00F3358D" w:rsidP="005C294B">
      <w:pPr>
        <w:spacing w:line="360" w:lineRule="auto"/>
        <w:ind w:firstLine="284"/>
        <w:jc w:val="both"/>
        <w:rPr>
          <w:rFonts w:asciiTheme="minorHAnsi" w:hAnsiTheme="minorHAnsi" w:cstheme="minorHAnsi"/>
          <w:sz w:val="24"/>
          <w:szCs w:val="24"/>
        </w:rPr>
      </w:pPr>
      <w:proofErr w:type="spellStart"/>
      <w:r w:rsidRPr="00E24C7B">
        <w:rPr>
          <w:rFonts w:asciiTheme="minorHAnsi" w:hAnsiTheme="minorHAnsi" w:cstheme="minorHAnsi"/>
          <w:sz w:val="24"/>
          <w:szCs w:val="24"/>
        </w:rPr>
        <w:t>Ornamen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pepatraan</w:t>
      </w:r>
      <w:proofErr w:type="spellEnd"/>
      <w:r w:rsidRPr="00E24C7B">
        <w:rPr>
          <w:rFonts w:asciiTheme="minorHAnsi" w:hAnsiTheme="minorHAnsi" w:cstheme="minorHAnsi"/>
          <w:sz w:val="24"/>
          <w:szCs w:val="24"/>
        </w:rPr>
        <w:t xml:space="preserve">, yang </w:t>
      </w:r>
      <w:proofErr w:type="spellStart"/>
      <w:r w:rsidRPr="00E24C7B">
        <w:rPr>
          <w:rFonts w:asciiTheme="minorHAnsi" w:hAnsiTheme="minorHAnsi" w:cstheme="minorHAnsi"/>
          <w:sz w:val="24"/>
          <w:szCs w:val="24"/>
        </w:rPr>
        <w:t>mencerminkan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keindahan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alam</w:t>
      </w:r>
      <w:proofErr w:type="spellEnd"/>
      <w:r w:rsidRPr="00E24C7B">
        <w:rPr>
          <w:rFonts w:asciiTheme="minorHAnsi" w:hAnsiTheme="minorHAnsi" w:cstheme="minorHAnsi"/>
          <w:sz w:val="24"/>
          <w:szCs w:val="24"/>
        </w:rPr>
        <w:t xml:space="preserve"> dan </w:t>
      </w:r>
      <w:proofErr w:type="spellStart"/>
      <w:r w:rsidRPr="00E24C7B">
        <w:rPr>
          <w:rFonts w:asciiTheme="minorHAnsi" w:hAnsiTheme="minorHAnsi" w:cstheme="minorHAnsi"/>
          <w:sz w:val="24"/>
          <w:szCs w:val="24"/>
        </w:rPr>
        <w:t>nilai-nilai</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kehidupan</w:t>
      </w:r>
      <w:proofErr w:type="spellEnd"/>
      <w:r w:rsidRPr="00E24C7B">
        <w:rPr>
          <w:rFonts w:asciiTheme="minorHAnsi" w:hAnsiTheme="minorHAnsi" w:cstheme="minorHAnsi"/>
          <w:sz w:val="24"/>
          <w:szCs w:val="24"/>
        </w:rPr>
        <w:t xml:space="preserve"> Bali, </w:t>
      </w:r>
      <w:proofErr w:type="spellStart"/>
      <w:r w:rsidRPr="00E24C7B">
        <w:rPr>
          <w:rFonts w:asciiTheme="minorHAnsi" w:hAnsiTheme="minorHAnsi" w:cstheme="minorHAnsi"/>
          <w:sz w:val="24"/>
          <w:szCs w:val="24"/>
        </w:rPr>
        <w:t>tidak</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hanya</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berfungsi</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sebagai</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elemen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dekoratif</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tetapi</w:t>
      </w:r>
      <w:proofErr w:type="spellEnd"/>
      <w:r w:rsidRPr="00E24C7B">
        <w:rPr>
          <w:rFonts w:asciiTheme="minorHAnsi" w:hAnsiTheme="minorHAnsi" w:cstheme="minorHAnsi"/>
          <w:sz w:val="24"/>
          <w:szCs w:val="24"/>
        </w:rPr>
        <w:t xml:space="preserve"> juga </w:t>
      </w:r>
      <w:proofErr w:type="spellStart"/>
      <w:r w:rsidRPr="00E24C7B">
        <w:rPr>
          <w:rFonts w:asciiTheme="minorHAnsi" w:hAnsiTheme="minorHAnsi" w:cstheme="minorHAnsi"/>
          <w:sz w:val="24"/>
          <w:szCs w:val="24"/>
        </w:rPr>
        <w:t>memberikan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identitas</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lokal</w:t>
      </w:r>
      <w:proofErr w:type="spellEnd"/>
      <w:r w:rsidRPr="00E24C7B">
        <w:rPr>
          <w:rFonts w:asciiTheme="minorHAnsi" w:hAnsiTheme="minorHAnsi" w:cstheme="minorHAnsi"/>
          <w:sz w:val="24"/>
          <w:szCs w:val="24"/>
        </w:rPr>
        <w:t xml:space="preserve"> yang </w:t>
      </w:r>
      <w:proofErr w:type="spellStart"/>
      <w:r w:rsidRPr="00E24C7B">
        <w:rPr>
          <w:rFonts w:asciiTheme="minorHAnsi" w:hAnsiTheme="minorHAnsi" w:cstheme="minorHAnsi"/>
          <w:sz w:val="24"/>
          <w:szCs w:val="24"/>
        </w:rPr>
        <w:t>kuat</w:t>
      </w:r>
      <w:proofErr w:type="spellEnd"/>
      <w:r w:rsidRPr="00E24C7B">
        <w:rPr>
          <w:rFonts w:asciiTheme="minorHAnsi" w:hAnsiTheme="minorHAnsi" w:cstheme="minorHAnsi"/>
          <w:sz w:val="24"/>
          <w:szCs w:val="24"/>
        </w:rPr>
        <w:t xml:space="preserve"> pada </w:t>
      </w:r>
      <w:proofErr w:type="spellStart"/>
      <w:r w:rsidRPr="00E24C7B">
        <w:rPr>
          <w:rFonts w:asciiTheme="minorHAnsi" w:hAnsiTheme="minorHAnsi" w:cstheme="minorHAnsi"/>
          <w:sz w:val="24"/>
          <w:szCs w:val="24"/>
        </w:rPr>
        <w:t>ruang</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publik</w:t>
      </w:r>
      <w:proofErr w:type="spellEnd"/>
      <w:r w:rsidRPr="00E24C7B">
        <w:rPr>
          <w:rFonts w:asciiTheme="minorHAnsi" w:hAnsiTheme="minorHAnsi" w:cstheme="minorHAnsi"/>
          <w:sz w:val="24"/>
          <w:szCs w:val="24"/>
        </w:rPr>
        <w:t xml:space="preserve"> hotel. </w:t>
      </w:r>
      <w:proofErr w:type="gramStart"/>
      <w:r w:rsidR="00D10945">
        <w:rPr>
          <w:rFonts w:asciiTheme="minorHAnsi" w:hAnsiTheme="minorHAnsi" w:cstheme="minorHAnsi"/>
          <w:sz w:val="24"/>
          <w:szCs w:val="24"/>
        </w:rPr>
        <w:t>J</w:t>
      </w:r>
      <w:r w:rsidRPr="00E24C7B">
        <w:rPr>
          <w:rFonts w:asciiTheme="minorHAnsi" w:hAnsiTheme="minorHAnsi" w:cstheme="minorHAnsi"/>
          <w:sz w:val="24"/>
          <w:szCs w:val="24"/>
        </w:rPr>
        <w:t>enis</w:t>
      </w:r>
      <w:proofErr w:type="gramEnd"/>
      <w:r w:rsidRPr="00E24C7B">
        <w:rPr>
          <w:rFonts w:asciiTheme="minorHAnsi" w:hAnsiTheme="minorHAnsi" w:cstheme="minorHAnsi"/>
          <w:sz w:val="24"/>
          <w:szCs w:val="24"/>
        </w:rPr>
        <w:t xml:space="preserve"> motif </w:t>
      </w:r>
      <w:proofErr w:type="spellStart"/>
      <w:r w:rsidRPr="00E24C7B">
        <w:rPr>
          <w:rFonts w:asciiTheme="minorHAnsi" w:hAnsiTheme="minorHAnsi" w:cstheme="minorHAnsi"/>
          <w:sz w:val="24"/>
          <w:szCs w:val="24"/>
        </w:rPr>
        <w:t>pepatraan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seperti</w:t>
      </w:r>
      <w:proofErr w:type="spellEnd"/>
      <w:r w:rsidRPr="00E24C7B">
        <w:rPr>
          <w:rFonts w:asciiTheme="minorHAnsi" w:hAnsiTheme="minorHAnsi" w:cstheme="minorHAnsi"/>
          <w:sz w:val="24"/>
          <w:szCs w:val="24"/>
        </w:rPr>
        <w:t xml:space="preserve"> </w:t>
      </w:r>
      <w:proofErr w:type="spellStart"/>
      <w:r w:rsidR="00D10945" w:rsidRPr="0098027F">
        <w:rPr>
          <w:rFonts w:asciiTheme="minorHAnsi" w:hAnsiTheme="minorHAnsi" w:cstheme="minorHAnsi"/>
          <w:sz w:val="24"/>
          <w:szCs w:val="24"/>
        </w:rPr>
        <w:t>ornamen</w:t>
      </w:r>
      <w:proofErr w:type="spellEnd"/>
      <w:r w:rsidR="00D10945" w:rsidRPr="0098027F">
        <w:rPr>
          <w:rFonts w:asciiTheme="minorHAnsi" w:hAnsiTheme="minorHAnsi" w:cstheme="minorHAnsi"/>
          <w:sz w:val="24"/>
          <w:szCs w:val="24"/>
        </w:rPr>
        <w:t xml:space="preserve"> </w:t>
      </w:r>
      <w:proofErr w:type="spellStart"/>
      <w:r w:rsidR="0098027F">
        <w:rPr>
          <w:rFonts w:asciiTheme="minorHAnsi" w:hAnsiTheme="minorHAnsi" w:cstheme="minorHAnsi"/>
          <w:sz w:val="24"/>
          <w:szCs w:val="24"/>
        </w:rPr>
        <w:t>P</w:t>
      </w:r>
      <w:r w:rsidR="00D10945" w:rsidRPr="0098027F">
        <w:rPr>
          <w:rFonts w:asciiTheme="minorHAnsi" w:hAnsiTheme="minorHAnsi" w:cstheme="minorHAnsi"/>
          <w:sz w:val="24"/>
          <w:szCs w:val="24"/>
        </w:rPr>
        <w:t>artra</w:t>
      </w:r>
      <w:proofErr w:type="spellEnd"/>
      <w:r w:rsidR="00D10945" w:rsidRPr="0098027F">
        <w:rPr>
          <w:rFonts w:asciiTheme="minorHAnsi" w:hAnsiTheme="minorHAnsi" w:cstheme="minorHAnsi"/>
          <w:sz w:val="24"/>
          <w:szCs w:val="24"/>
        </w:rPr>
        <w:t xml:space="preserve"> </w:t>
      </w:r>
      <w:proofErr w:type="spellStart"/>
      <w:proofErr w:type="gramStart"/>
      <w:r w:rsidR="0098027F">
        <w:rPr>
          <w:rFonts w:asciiTheme="minorHAnsi" w:hAnsiTheme="minorHAnsi" w:cstheme="minorHAnsi"/>
          <w:sz w:val="24"/>
          <w:szCs w:val="24"/>
        </w:rPr>
        <w:t>P</w:t>
      </w:r>
      <w:r w:rsidR="00D10945" w:rsidRPr="0098027F">
        <w:rPr>
          <w:rFonts w:asciiTheme="minorHAnsi" w:hAnsiTheme="minorHAnsi" w:cstheme="minorHAnsi"/>
          <w:sz w:val="24"/>
          <w:szCs w:val="24"/>
        </w:rPr>
        <w:t>enggul</w:t>
      </w:r>
      <w:proofErr w:type="spellEnd"/>
      <w:r w:rsidR="00D10945" w:rsidRPr="0098027F">
        <w:rPr>
          <w:rFonts w:asciiTheme="minorHAnsi" w:hAnsiTheme="minorHAnsi" w:cstheme="minorHAnsi"/>
          <w:sz w:val="24"/>
          <w:szCs w:val="24"/>
        </w:rPr>
        <w:t xml:space="preserve"> </w:t>
      </w:r>
      <w:r w:rsidRPr="0098027F">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membawa</w:t>
      </w:r>
      <w:proofErr w:type="spellEnd"/>
      <w:proofErr w:type="gram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makna</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filosofis</w:t>
      </w:r>
      <w:proofErr w:type="spellEnd"/>
      <w:r w:rsidRPr="00E24C7B">
        <w:rPr>
          <w:rFonts w:asciiTheme="minorHAnsi" w:hAnsiTheme="minorHAnsi" w:cstheme="minorHAnsi"/>
          <w:sz w:val="24"/>
          <w:szCs w:val="24"/>
        </w:rPr>
        <w:t xml:space="preserve"> yang </w:t>
      </w:r>
      <w:proofErr w:type="spellStart"/>
      <w:r w:rsidRPr="00E24C7B">
        <w:rPr>
          <w:rFonts w:asciiTheme="minorHAnsi" w:hAnsiTheme="minorHAnsi" w:cstheme="minorHAnsi"/>
          <w:sz w:val="24"/>
          <w:szCs w:val="24"/>
        </w:rPr>
        <w:t>mencakup</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perlindungan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terhadap</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kehidupan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manusia</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dari</w:t>
      </w:r>
      <w:proofErr w:type="spellEnd"/>
      <w:r w:rsidRPr="00E24C7B">
        <w:rPr>
          <w:rFonts w:asciiTheme="minorHAnsi" w:hAnsiTheme="minorHAnsi" w:cstheme="minorHAnsi"/>
          <w:sz w:val="24"/>
          <w:szCs w:val="24"/>
        </w:rPr>
        <w:t xml:space="preserve"> rasa </w:t>
      </w:r>
      <w:proofErr w:type="spellStart"/>
      <w:r w:rsidRPr="00E24C7B">
        <w:rPr>
          <w:rFonts w:asciiTheme="minorHAnsi" w:hAnsiTheme="minorHAnsi" w:cstheme="minorHAnsi"/>
          <w:sz w:val="24"/>
          <w:szCs w:val="24"/>
        </w:rPr>
        <w:t>takut</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panas</w:t>
      </w:r>
      <w:proofErr w:type="spellEnd"/>
      <w:r w:rsidRPr="00E24C7B">
        <w:rPr>
          <w:rFonts w:asciiTheme="minorHAnsi" w:hAnsiTheme="minorHAnsi" w:cstheme="minorHAnsi"/>
          <w:sz w:val="24"/>
          <w:szCs w:val="24"/>
        </w:rPr>
        <w:t>, dan haus.</w:t>
      </w:r>
    </w:p>
    <w:p w14:paraId="417174E3" w14:textId="0417CD1D" w:rsidR="00F05788" w:rsidRDefault="00F3358D" w:rsidP="005C294B">
      <w:pPr>
        <w:spacing w:line="360" w:lineRule="auto"/>
        <w:ind w:firstLine="284"/>
        <w:jc w:val="both"/>
        <w:rPr>
          <w:rFonts w:asciiTheme="minorHAnsi" w:hAnsiTheme="minorHAnsi" w:cstheme="minorHAnsi"/>
          <w:sz w:val="24"/>
          <w:szCs w:val="24"/>
        </w:rPr>
      </w:pPr>
      <w:proofErr w:type="spellStart"/>
      <w:r w:rsidRPr="00E24C7B">
        <w:rPr>
          <w:rFonts w:asciiTheme="minorHAnsi" w:hAnsiTheme="minorHAnsi" w:cstheme="minorHAnsi"/>
          <w:sz w:val="24"/>
          <w:szCs w:val="24"/>
        </w:rPr>
        <w:t>Penerapan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ornamen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pepatraan</w:t>
      </w:r>
      <w:proofErr w:type="spellEnd"/>
      <w:r w:rsidRPr="00E24C7B">
        <w:rPr>
          <w:rFonts w:asciiTheme="minorHAnsi" w:hAnsiTheme="minorHAnsi" w:cstheme="minorHAnsi"/>
          <w:sz w:val="24"/>
          <w:szCs w:val="24"/>
        </w:rPr>
        <w:t xml:space="preserve"> pada lobby hotel </w:t>
      </w:r>
      <w:proofErr w:type="spellStart"/>
      <w:r w:rsidRPr="00E24C7B">
        <w:rPr>
          <w:rFonts w:asciiTheme="minorHAnsi" w:hAnsiTheme="minorHAnsi" w:cstheme="minorHAnsi"/>
          <w:sz w:val="24"/>
          <w:szCs w:val="24"/>
        </w:rPr>
        <w:t>menjadi</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langkah</w:t>
      </w:r>
      <w:proofErr w:type="spellEnd"/>
      <w:r w:rsidRPr="00E24C7B">
        <w:rPr>
          <w:rFonts w:asciiTheme="minorHAnsi" w:hAnsiTheme="minorHAnsi" w:cstheme="minorHAnsi"/>
          <w:sz w:val="24"/>
          <w:szCs w:val="24"/>
        </w:rPr>
        <w:t xml:space="preserve"> yang </w:t>
      </w:r>
      <w:proofErr w:type="spellStart"/>
      <w:r w:rsidRPr="00E24C7B">
        <w:rPr>
          <w:rFonts w:asciiTheme="minorHAnsi" w:hAnsiTheme="minorHAnsi" w:cstheme="minorHAnsi"/>
          <w:sz w:val="24"/>
          <w:szCs w:val="24"/>
        </w:rPr>
        <w:t>tepat</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untuk</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meresapi</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kekayaan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budaya</w:t>
      </w:r>
      <w:proofErr w:type="spellEnd"/>
      <w:r w:rsidRPr="00E24C7B">
        <w:rPr>
          <w:rFonts w:asciiTheme="minorHAnsi" w:hAnsiTheme="minorHAnsi" w:cstheme="minorHAnsi"/>
          <w:sz w:val="24"/>
          <w:szCs w:val="24"/>
        </w:rPr>
        <w:t xml:space="preserve"> Bali dan </w:t>
      </w:r>
      <w:proofErr w:type="spellStart"/>
      <w:r w:rsidRPr="00E24C7B">
        <w:rPr>
          <w:rFonts w:asciiTheme="minorHAnsi" w:hAnsiTheme="minorHAnsi" w:cstheme="minorHAnsi"/>
          <w:sz w:val="24"/>
          <w:szCs w:val="24"/>
        </w:rPr>
        <w:t>memberikan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penghormatan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kepada</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tradisi</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serta</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keindahan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alam</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pulau</w:t>
      </w:r>
      <w:proofErr w:type="spellEnd"/>
      <w:r w:rsidRPr="00E24C7B">
        <w:rPr>
          <w:rFonts w:asciiTheme="minorHAnsi" w:hAnsiTheme="minorHAnsi" w:cstheme="minorHAnsi"/>
          <w:sz w:val="24"/>
          <w:szCs w:val="24"/>
        </w:rPr>
        <w:t xml:space="preserve"> tersebut. Motif </w:t>
      </w:r>
      <w:proofErr w:type="spellStart"/>
      <w:r w:rsidRPr="00E24C7B">
        <w:rPr>
          <w:rFonts w:asciiTheme="minorHAnsi" w:hAnsiTheme="minorHAnsi" w:cstheme="minorHAnsi"/>
          <w:sz w:val="24"/>
          <w:szCs w:val="24"/>
        </w:rPr>
        <w:t>pepatraan</w:t>
      </w:r>
      <w:proofErr w:type="spellEnd"/>
      <w:r w:rsidRPr="00E24C7B">
        <w:rPr>
          <w:rFonts w:asciiTheme="minorHAnsi" w:hAnsiTheme="minorHAnsi" w:cstheme="minorHAnsi"/>
          <w:sz w:val="24"/>
          <w:szCs w:val="24"/>
        </w:rPr>
        <w:t xml:space="preserve"> yang </w:t>
      </w:r>
      <w:proofErr w:type="spellStart"/>
      <w:r w:rsidRPr="00E24C7B">
        <w:rPr>
          <w:rFonts w:asciiTheme="minorHAnsi" w:hAnsiTheme="minorHAnsi" w:cstheme="minorHAnsi"/>
          <w:sz w:val="24"/>
          <w:szCs w:val="24"/>
        </w:rPr>
        <w:t>menggambarkan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bentuk</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tumbuhan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memberikan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sentuhan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alami</w:t>
      </w:r>
      <w:proofErr w:type="spellEnd"/>
      <w:r w:rsidRPr="00E24C7B">
        <w:rPr>
          <w:rFonts w:asciiTheme="minorHAnsi" w:hAnsiTheme="minorHAnsi" w:cstheme="minorHAnsi"/>
          <w:sz w:val="24"/>
          <w:szCs w:val="24"/>
        </w:rPr>
        <w:t xml:space="preserve"> dan </w:t>
      </w:r>
      <w:proofErr w:type="spellStart"/>
      <w:r w:rsidRPr="00E24C7B">
        <w:rPr>
          <w:rFonts w:asciiTheme="minorHAnsi" w:hAnsiTheme="minorHAnsi" w:cstheme="minorHAnsi"/>
          <w:sz w:val="24"/>
          <w:szCs w:val="24"/>
        </w:rPr>
        <w:t>kesejukan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sementara</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pola</w:t>
      </w:r>
      <w:proofErr w:type="spellEnd"/>
      <w:r w:rsidRPr="00E24C7B">
        <w:rPr>
          <w:rFonts w:asciiTheme="minorHAnsi" w:hAnsiTheme="minorHAnsi" w:cstheme="minorHAnsi"/>
          <w:sz w:val="24"/>
          <w:szCs w:val="24"/>
        </w:rPr>
        <w:t xml:space="preserve"> yang </w:t>
      </w:r>
      <w:proofErr w:type="spellStart"/>
      <w:r w:rsidRPr="00E24C7B">
        <w:rPr>
          <w:rFonts w:asciiTheme="minorHAnsi" w:hAnsiTheme="minorHAnsi" w:cstheme="minorHAnsi"/>
          <w:sz w:val="24"/>
          <w:szCs w:val="24"/>
        </w:rPr>
        <w:t>berulang</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menciptakan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keteraturan</w:t>
      </w:r>
      <w:proofErr w:type="spellEnd"/>
      <w:r w:rsidRPr="00E24C7B">
        <w:rPr>
          <w:rFonts w:asciiTheme="minorHAnsi" w:hAnsiTheme="minorHAnsi" w:cstheme="minorHAnsi"/>
          <w:sz w:val="24"/>
          <w:szCs w:val="24"/>
        </w:rPr>
        <w:t xml:space="preserve"> dan </w:t>
      </w:r>
      <w:proofErr w:type="spellStart"/>
      <w:r w:rsidRPr="00E24C7B">
        <w:rPr>
          <w:rFonts w:asciiTheme="minorHAnsi" w:hAnsiTheme="minorHAnsi" w:cstheme="minorHAnsi"/>
          <w:sz w:val="24"/>
          <w:szCs w:val="24"/>
        </w:rPr>
        <w:t>keseimbangan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dalam</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ruangan</w:t>
      </w:r>
      <w:proofErr w:type="spellEnd"/>
      <w:r w:rsidRPr="00E24C7B">
        <w:rPr>
          <w:rFonts w:asciiTheme="minorHAnsi" w:hAnsiTheme="minorHAnsi" w:cstheme="minorHAnsi"/>
          <w:sz w:val="24"/>
          <w:szCs w:val="24"/>
        </w:rPr>
        <w:t xml:space="preserve">. Hal </w:t>
      </w:r>
      <w:proofErr w:type="spellStart"/>
      <w:r w:rsidRPr="00E24C7B">
        <w:rPr>
          <w:rFonts w:asciiTheme="minorHAnsi" w:hAnsiTheme="minorHAnsi" w:cstheme="minorHAnsi"/>
          <w:sz w:val="24"/>
          <w:szCs w:val="24"/>
        </w:rPr>
        <w:t>ini</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tidak</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hanya</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meningkatkan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nilai</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estetika</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tetapi</w:t>
      </w:r>
      <w:proofErr w:type="spellEnd"/>
      <w:r w:rsidRPr="00E24C7B">
        <w:rPr>
          <w:rFonts w:asciiTheme="minorHAnsi" w:hAnsiTheme="minorHAnsi" w:cstheme="minorHAnsi"/>
          <w:sz w:val="24"/>
          <w:szCs w:val="24"/>
        </w:rPr>
        <w:t xml:space="preserve"> juga </w:t>
      </w:r>
      <w:proofErr w:type="spellStart"/>
      <w:r w:rsidRPr="00E24C7B">
        <w:rPr>
          <w:rFonts w:asciiTheme="minorHAnsi" w:hAnsiTheme="minorHAnsi" w:cstheme="minorHAnsi"/>
          <w:sz w:val="24"/>
          <w:szCs w:val="24"/>
        </w:rPr>
        <w:t>menciptakan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atmosfer</w:t>
      </w:r>
      <w:proofErr w:type="spellEnd"/>
      <w:r w:rsidRPr="00E24C7B">
        <w:rPr>
          <w:rFonts w:asciiTheme="minorHAnsi" w:hAnsiTheme="minorHAnsi" w:cstheme="minorHAnsi"/>
          <w:sz w:val="24"/>
          <w:szCs w:val="24"/>
        </w:rPr>
        <w:t xml:space="preserve"> yang </w:t>
      </w:r>
      <w:proofErr w:type="spellStart"/>
      <w:r w:rsidRPr="00E24C7B">
        <w:rPr>
          <w:rFonts w:asciiTheme="minorHAnsi" w:hAnsiTheme="minorHAnsi" w:cstheme="minorHAnsi"/>
          <w:sz w:val="24"/>
          <w:szCs w:val="24"/>
        </w:rPr>
        <w:t>harmonis</w:t>
      </w:r>
      <w:proofErr w:type="spellEnd"/>
      <w:r w:rsidRPr="00E24C7B">
        <w:rPr>
          <w:rFonts w:asciiTheme="minorHAnsi" w:hAnsiTheme="minorHAnsi" w:cstheme="minorHAnsi"/>
          <w:sz w:val="24"/>
          <w:szCs w:val="24"/>
        </w:rPr>
        <w:t xml:space="preserve"> dan </w:t>
      </w:r>
      <w:proofErr w:type="spellStart"/>
      <w:r w:rsidRPr="00E24C7B">
        <w:rPr>
          <w:rFonts w:asciiTheme="minorHAnsi" w:hAnsiTheme="minorHAnsi" w:cstheme="minorHAnsi"/>
          <w:sz w:val="24"/>
          <w:szCs w:val="24"/>
        </w:rPr>
        <w:t>menyenangkan</w:t>
      </w:r>
      <w:proofErr w:type="spellEnd"/>
      <w:r w:rsidRPr="00E24C7B">
        <w:rPr>
          <w:rFonts w:asciiTheme="minorHAnsi" w:hAnsiTheme="minorHAnsi" w:cstheme="minorHAnsi"/>
          <w:sz w:val="24"/>
          <w:szCs w:val="24"/>
        </w:rPr>
        <w:t xml:space="preserve"> </w:t>
      </w:r>
      <w:proofErr w:type="spellStart"/>
      <w:r w:rsidRPr="00E24C7B">
        <w:rPr>
          <w:rFonts w:asciiTheme="minorHAnsi" w:hAnsiTheme="minorHAnsi" w:cstheme="minorHAnsi"/>
          <w:sz w:val="24"/>
          <w:szCs w:val="24"/>
        </w:rPr>
        <w:t>bagi</w:t>
      </w:r>
      <w:proofErr w:type="spellEnd"/>
      <w:r w:rsidRPr="00E24C7B">
        <w:rPr>
          <w:rFonts w:asciiTheme="minorHAnsi" w:hAnsiTheme="minorHAnsi" w:cstheme="minorHAnsi"/>
          <w:sz w:val="24"/>
          <w:szCs w:val="24"/>
        </w:rPr>
        <w:t xml:space="preserve"> para </w:t>
      </w:r>
      <w:proofErr w:type="spellStart"/>
      <w:r w:rsidRPr="00E24C7B">
        <w:rPr>
          <w:rFonts w:asciiTheme="minorHAnsi" w:hAnsiTheme="minorHAnsi" w:cstheme="minorHAnsi"/>
          <w:sz w:val="24"/>
          <w:szCs w:val="24"/>
        </w:rPr>
        <w:t>tamu</w:t>
      </w:r>
      <w:proofErr w:type="spellEnd"/>
      <w:r w:rsidRPr="00E24C7B">
        <w:rPr>
          <w:rFonts w:asciiTheme="minorHAnsi" w:hAnsiTheme="minorHAnsi" w:cstheme="minorHAnsi"/>
          <w:sz w:val="24"/>
          <w:szCs w:val="24"/>
        </w:rPr>
        <w:t>.</w:t>
      </w:r>
    </w:p>
    <w:p w14:paraId="0DF0ADF4" w14:textId="77777777" w:rsidR="00BA3FFB" w:rsidRPr="00B13E0D" w:rsidRDefault="00BA3FFB" w:rsidP="00B13E0D">
      <w:pPr>
        <w:spacing w:line="360" w:lineRule="auto"/>
        <w:ind w:firstLine="720"/>
        <w:jc w:val="both"/>
        <w:rPr>
          <w:rFonts w:asciiTheme="minorHAnsi" w:hAnsiTheme="minorHAnsi" w:cstheme="minorHAnsi"/>
          <w:sz w:val="24"/>
          <w:szCs w:val="24"/>
        </w:rPr>
      </w:pPr>
    </w:p>
    <w:p w14:paraId="655835E0" w14:textId="77777777" w:rsidR="00B13E0D" w:rsidRDefault="00B13E0D" w:rsidP="0098027F">
      <w:pPr>
        <w:pStyle w:val="Text"/>
        <w:spacing w:line="360" w:lineRule="auto"/>
        <w:ind w:firstLine="0"/>
        <w:rPr>
          <w:rFonts w:asciiTheme="minorHAnsi" w:hAnsiTheme="minorHAnsi" w:cstheme="minorHAnsi"/>
          <w:noProof/>
          <w:sz w:val="24"/>
          <w:szCs w:val="24"/>
          <w:lang w:val="id-ID"/>
        </w:rPr>
      </w:pPr>
    </w:p>
    <w:p w14:paraId="011055F4" w14:textId="77777777" w:rsidR="00BA3FFB" w:rsidRDefault="00BA3FFB" w:rsidP="0098027F">
      <w:pPr>
        <w:pStyle w:val="Text"/>
        <w:spacing w:line="360" w:lineRule="auto"/>
        <w:ind w:firstLine="0"/>
        <w:rPr>
          <w:rFonts w:asciiTheme="minorHAnsi" w:hAnsiTheme="minorHAnsi" w:cstheme="minorHAnsi"/>
          <w:noProof/>
          <w:sz w:val="24"/>
          <w:szCs w:val="24"/>
          <w:lang w:val="id-ID"/>
        </w:rPr>
      </w:pPr>
    </w:p>
    <w:p w14:paraId="1B8602DE" w14:textId="77777777" w:rsidR="00BA3FFB" w:rsidRDefault="00BA3FFB" w:rsidP="0098027F">
      <w:pPr>
        <w:pStyle w:val="Text"/>
        <w:spacing w:line="360" w:lineRule="auto"/>
        <w:ind w:firstLine="0"/>
        <w:rPr>
          <w:rFonts w:asciiTheme="minorHAnsi" w:hAnsiTheme="minorHAnsi" w:cstheme="minorHAnsi"/>
          <w:noProof/>
          <w:sz w:val="24"/>
          <w:szCs w:val="24"/>
          <w:lang w:val="id-ID"/>
        </w:rPr>
      </w:pPr>
    </w:p>
    <w:p w14:paraId="595A0F5F" w14:textId="77777777" w:rsidR="00BA3FFB" w:rsidRPr="00E24C7B" w:rsidRDefault="00BA3FFB" w:rsidP="0098027F">
      <w:pPr>
        <w:pStyle w:val="Text"/>
        <w:spacing w:line="360" w:lineRule="auto"/>
        <w:ind w:firstLine="0"/>
        <w:rPr>
          <w:rFonts w:asciiTheme="minorHAnsi" w:hAnsiTheme="minorHAnsi" w:cstheme="minorHAnsi"/>
          <w:noProof/>
          <w:sz w:val="24"/>
          <w:szCs w:val="24"/>
          <w:lang w:val="id-ID"/>
        </w:rPr>
      </w:pPr>
    </w:p>
    <w:p w14:paraId="76727FE4" w14:textId="77777777" w:rsidR="00D000B3" w:rsidRDefault="00D000B3" w:rsidP="00C36627">
      <w:pPr>
        <w:pStyle w:val="Heading1"/>
        <w:rPr>
          <w:rFonts w:asciiTheme="minorHAnsi" w:hAnsiTheme="minorHAnsi" w:cstheme="minorHAnsi"/>
          <w:caps w:val="0"/>
          <w:kern w:val="0"/>
          <w:sz w:val="24"/>
          <w:szCs w:val="24"/>
        </w:rPr>
      </w:pPr>
    </w:p>
    <w:p w14:paraId="03E14581" w14:textId="77777777" w:rsidR="00BA3FFB" w:rsidRPr="00BA3FFB" w:rsidRDefault="00BA3FFB" w:rsidP="00BA3FFB"/>
    <w:p w14:paraId="517CCAAB" w14:textId="77777777" w:rsidR="00B13E0D" w:rsidRPr="00B13E0D" w:rsidRDefault="00B13E0D" w:rsidP="00B13E0D"/>
    <w:p w14:paraId="2D07ADC7" w14:textId="77F4C811" w:rsidR="00C04F8A" w:rsidRPr="00C04F8A" w:rsidRDefault="003B7F88" w:rsidP="00CC22BB">
      <w:pPr>
        <w:pStyle w:val="Heading1"/>
        <w:tabs>
          <w:tab w:val="left" w:pos="0"/>
        </w:tabs>
        <w:spacing w:line="360" w:lineRule="auto"/>
        <w:jc w:val="left"/>
        <w:rPr>
          <w:rFonts w:asciiTheme="minorHAnsi" w:hAnsiTheme="minorHAnsi" w:cstheme="minorHAnsi"/>
          <w:b/>
          <w:noProof/>
          <w:sz w:val="24"/>
          <w:szCs w:val="24"/>
          <w:lang w:val="id-ID"/>
        </w:rPr>
      </w:pPr>
      <w:r w:rsidRPr="00E24C7B">
        <w:rPr>
          <w:rFonts w:asciiTheme="minorHAnsi" w:hAnsiTheme="minorHAnsi" w:cstheme="minorHAnsi"/>
          <w:b/>
          <w:noProof/>
          <w:sz w:val="24"/>
          <w:szCs w:val="24"/>
          <w:lang w:val="id-ID"/>
        </w:rPr>
        <w:lastRenderedPageBreak/>
        <w:t>DAFTAR PUSTAKA</w:t>
      </w:r>
    </w:p>
    <w:p w14:paraId="321141B2" w14:textId="197B720C"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Pr>
          <w:rFonts w:asciiTheme="minorHAnsi" w:hAnsiTheme="minorHAnsi" w:cstheme="minorHAnsi"/>
          <w:sz w:val="24"/>
          <w:szCs w:val="24"/>
          <w:lang w:val="id-ID"/>
        </w:rPr>
        <w:fldChar w:fldCharType="begin" w:fldLock="1"/>
      </w:r>
      <w:r>
        <w:rPr>
          <w:rFonts w:asciiTheme="minorHAnsi" w:hAnsiTheme="minorHAnsi" w:cstheme="minorHAnsi"/>
          <w:sz w:val="24"/>
          <w:szCs w:val="24"/>
          <w:lang w:val="id-ID"/>
        </w:rPr>
        <w:instrText xml:space="preserve">ADDIN Mendeley Bibliography CSL_BIBLIOGRAPHY </w:instrText>
      </w:r>
      <w:r>
        <w:rPr>
          <w:rFonts w:asciiTheme="minorHAnsi" w:hAnsiTheme="minorHAnsi" w:cstheme="minorHAnsi"/>
          <w:sz w:val="24"/>
          <w:szCs w:val="24"/>
          <w:lang w:val="id-ID"/>
        </w:rPr>
        <w:fldChar w:fldCharType="separate"/>
      </w:r>
      <w:r w:rsidRPr="00BA3FFB">
        <w:rPr>
          <w:rFonts w:ascii="Calibri" w:hAnsi="Calibri" w:cs="Calibri"/>
          <w:noProof/>
          <w:sz w:val="24"/>
          <w:szCs w:val="24"/>
        </w:rPr>
        <w:t xml:space="preserve">Angelina, A., Irawan, H., &amp; Mariana, M. (2021). </w:t>
      </w:r>
      <w:r w:rsidRPr="00BA3FFB">
        <w:rPr>
          <w:rFonts w:ascii="Calibri" w:hAnsi="Calibri" w:cs="Calibri"/>
          <w:i/>
          <w:iCs/>
          <w:noProof/>
          <w:sz w:val="24"/>
          <w:szCs w:val="24"/>
        </w:rPr>
        <w:t>The Application of Balinese Decorative Pattern in Lobby and Guest Rooms at the Amnaya ’ s Kuta Hotel &amp; Resort Interiors</w:t>
      </w:r>
      <w:r w:rsidRPr="00BA3FFB">
        <w:rPr>
          <w:rFonts w:ascii="Calibri" w:hAnsi="Calibri" w:cs="Calibri"/>
          <w:noProof/>
          <w:sz w:val="24"/>
          <w:szCs w:val="24"/>
        </w:rPr>
        <w:t xml:space="preserve">. </w:t>
      </w:r>
      <w:r w:rsidRPr="00BA3FFB">
        <w:rPr>
          <w:rFonts w:ascii="Calibri" w:hAnsi="Calibri" w:cs="Calibri"/>
          <w:i/>
          <w:iCs/>
          <w:noProof/>
          <w:sz w:val="24"/>
          <w:szCs w:val="24"/>
        </w:rPr>
        <w:t>570</w:t>
      </w:r>
      <w:r w:rsidRPr="00BA3FFB">
        <w:rPr>
          <w:rFonts w:ascii="Calibri" w:hAnsi="Calibri" w:cs="Calibri"/>
          <w:noProof/>
          <w:sz w:val="24"/>
          <w:szCs w:val="24"/>
        </w:rPr>
        <w:t>(Icebsh), 1132–1137.</w:t>
      </w:r>
    </w:p>
    <w:p w14:paraId="21188390"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5B121EA2" w14:textId="77777777"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MAHARLIKA, F. (2018). Studi Multikultural Pada Ornamen Bali Pepatraan: Patra Cina. </w:t>
      </w:r>
      <w:r w:rsidRPr="00BA3FFB">
        <w:rPr>
          <w:rFonts w:ascii="Calibri" w:hAnsi="Calibri" w:cs="Calibri"/>
          <w:i/>
          <w:iCs/>
          <w:noProof/>
          <w:sz w:val="24"/>
          <w:szCs w:val="24"/>
        </w:rPr>
        <w:t>Serat Rupa Journal of Design</w:t>
      </w:r>
      <w:r w:rsidRPr="00BA3FFB">
        <w:rPr>
          <w:rFonts w:ascii="Calibri" w:hAnsi="Calibri" w:cs="Calibri"/>
          <w:noProof/>
          <w:sz w:val="24"/>
          <w:szCs w:val="24"/>
        </w:rPr>
        <w:t xml:space="preserve">, </w:t>
      </w:r>
      <w:r w:rsidRPr="00BA3FFB">
        <w:rPr>
          <w:rFonts w:ascii="Calibri" w:hAnsi="Calibri" w:cs="Calibri"/>
          <w:i/>
          <w:iCs/>
          <w:noProof/>
          <w:sz w:val="24"/>
          <w:szCs w:val="24"/>
        </w:rPr>
        <w:t>2</w:t>
      </w:r>
      <w:r w:rsidRPr="00BA3FFB">
        <w:rPr>
          <w:rFonts w:ascii="Calibri" w:hAnsi="Calibri" w:cs="Calibri"/>
          <w:noProof/>
          <w:sz w:val="24"/>
          <w:szCs w:val="24"/>
        </w:rPr>
        <w:t>(1), 67. https://doi.org/10.28932/srjd.v2i1.478</w:t>
      </w:r>
    </w:p>
    <w:p w14:paraId="624F1853"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612E05F1" w14:textId="77777777"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Nediari, A. (2014). Sebagai Upaya Konservasi Budaya Bangsa Khususnya pada Perancangan Interior hasil dan pembahasan Provinsi Bali. </w:t>
      </w:r>
      <w:r w:rsidRPr="00BA3FFB">
        <w:rPr>
          <w:rFonts w:ascii="Calibri" w:hAnsi="Calibri" w:cs="Calibri"/>
          <w:i/>
          <w:iCs/>
          <w:noProof/>
          <w:sz w:val="24"/>
          <w:szCs w:val="24"/>
        </w:rPr>
        <w:t>Humaniora</w:t>
      </w:r>
      <w:r w:rsidRPr="00BA3FFB">
        <w:rPr>
          <w:rFonts w:ascii="Calibri" w:hAnsi="Calibri" w:cs="Calibri"/>
          <w:noProof/>
          <w:sz w:val="24"/>
          <w:szCs w:val="24"/>
        </w:rPr>
        <w:t xml:space="preserve">, </w:t>
      </w:r>
      <w:r w:rsidRPr="00BA3FFB">
        <w:rPr>
          <w:rFonts w:ascii="Calibri" w:hAnsi="Calibri" w:cs="Calibri"/>
          <w:i/>
          <w:iCs/>
          <w:noProof/>
          <w:sz w:val="24"/>
          <w:szCs w:val="24"/>
        </w:rPr>
        <w:t>5</w:t>
      </w:r>
      <w:r w:rsidRPr="00BA3FFB">
        <w:rPr>
          <w:rFonts w:ascii="Calibri" w:hAnsi="Calibri" w:cs="Calibri"/>
          <w:noProof/>
          <w:sz w:val="24"/>
          <w:szCs w:val="24"/>
        </w:rPr>
        <w:t>(1), 521–540.</w:t>
      </w:r>
    </w:p>
    <w:p w14:paraId="33CD5F22"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3DA6C744" w14:textId="77777777"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Rahman, A. P., Listiani, A., Susanti, E., Halim, M., Sena, P. G., &amp; Sharfina, S. E. (2020). </w:t>
      </w:r>
      <w:r w:rsidRPr="00BA3FFB">
        <w:rPr>
          <w:rFonts w:ascii="Calibri" w:hAnsi="Calibri" w:cs="Calibri"/>
          <w:i/>
          <w:iCs/>
          <w:noProof/>
          <w:sz w:val="24"/>
          <w:szCs w:val="24"/>
        </w:rPr>
        <w:t>ANTARA: Antisipasi Bencana dengan Huntara</w:t>
      </w:r>
      <w:r w:rsidRPr="00BA3FFB">
        <w:rPr>
          <w:rFonts w:ascii="Calibri" w:hAnsi="Calibri" w:cs="Calibri"/>
          <w:noProof/>
          <w:sz w:val="24"/>
          <w:szCs w:val="24"/>
        </w:rPr>
        <w:t>. Nuansa Cendekia. https://books.google.co.id/books?id=oy0MEAAAQBAJ</w:t>
      </w:r>
    </w:p>
    <w:p w14:paraId="4463C771"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423757F1" w14:textId="77777777"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Suardina, N., Suardana, I. W., &amp; Laba, I. N. (2022). Patra Punggel dalam Telaah Konsep Penciptaan Seni Visual. </w:t>
      </w:r>
      <w:r w:rsidRPr="00BA3FFB">
        <w:rPr>
          <w:rFonts w:ascii="Calibri" w:hAnsi="Calibri" w:cs="Calibri"/>
          <w:i/>
          <w:iCs/>
          <w:noProof/>
          <w:sz w:val="24"/>
          <w:szCs w:val="24"/>
        </w:rPr>
        <w:t>Panggung</w:t>
      </w:r>
      <w:r w:rsidRPr="00BA3FFB">
        <w:rPr>
          <w:rFonts w:ascii="Calibri" w:hAnsi="Calibri" w:cs="Calibri"/>
          <w:noProof/>
          <w:sz w:val="24"/>
          <w:szCs w:val="24"/>
        </w:rPr>
        <w:t xml:space="preserve">, </w:t>
      </w:r>
      <w:r w:rsidRPr="00BA3FFB">
        <w:rPr>
          <w:rFonts w:ascii="Calibri" w:hAnsi="Calibri" w:cs="Calibri"/>
          <w:i/>
          <w:iCs/>
          <w:noProof/>
          <w:sz w:val="24"/>
          <w:szCs w:val="24"/>
        </w:rPr>
        <w:t>31</w:t>
      </w:r>
      <w:r w:rsidRPr="00BA3FFB">
        <w:rPr>
          <w:rFonts w:ascii="Calibri" w:hAnsi="Calibri" w:cs="Calibri"/>
          <w:noProof/>
          <w:sz w:val="24"/>
          <w:szCs w:val="24"/>
        </w:rPr>
        <w:t>(4), 504–517. https://doi.org/10.26742/panggung.v31i4.1907</w:t>
      </w:r>
    </w:p>
    <w:p w14:paraId="363DA023"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60358307" w14:textId="77777777"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Suparta, I. M. (2015). Jenis Hiasan Tatahan Bade. </w:t>
      </w:r>
      <w:r w:rsidRPr="00BA3FFB">
        <w:rPr>
          <w:rFonts w:ascii="Calibri" w:hAnsi="Calibri" w:cs="Calibri"/>
          <w:i/>
          <w:iCs/>
          <w:noProof/>
          <w:sz w:val="24"/>
          <w:szCs w:val="24"/>
        </w:rPr>
        <w:t>Imaji</w:t>
      </w:r>
      <w:r w:rsidRPr="00BA3FFB">
        <w:rPr>
          <w:rFonts w:ascii="Calibri" w:hAnsi="Calibri" w:cs="Calibri"/>
          <w:noProof/>
          <w:sz w:val="24"/>
          <w:szCs w:val="24"/>
        </w:rPr>
        <w:t xml:space="preserve">, </w:t>
      </w:r>
      <w:r w:rsidRPr="00BA3FFB">
        <w:rPr>
          <w:rFonts w:ascii="Calibri" w:hAnsi="Calibri" w:cs="Calibri"/>
          <w:i/>
          <w:iCs/>
          <w:noProof/>
          <w:sz w:val="24"/>
          <w:szCs w:val="24"/>
        </w:rPr>
        <w:t>8</w:t>
      </w:r>
      <w:r w:rsidRPr="00BA3FFB">
        <w:rPr>
          <w:rFonts w:ascii="Calibri" w:hAnsi="Calibri" w:cs="Calibri"/>
          <w:noProof/>
          <w:sz w:val="24"/>
          <w:szCs w:val="24"/>
        </w:rPr>
        <w:t>(1). https://doi.org/10.21831/imaji.v8i1.6651</w:t>
      </w:r>
    </w:p>
    <w:p w14:paraId="16E6E454"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7FF09282" w14:textId="77777777"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Suryada, I. G. A. B. (2014). Ornamen-Ornamen Bermotif Kedok Wajah dalam Seni Arsitektur Tradisional Bali. </w:t>
      </w:r>
      <w:r w:rsidRPr="00BA3FFB">
        <w:rPr>
          <w:rFonts w:ascii="Calibri" w:hAnsi="Calibri" w:cs="Calibri"/>
          <w:i/>
          <w:iCs/>
          <w:noProof/>
          <w:sz w:val="24"/>
          <w:szCs w:val="24"/>
        </w:rPr>
        <w:t>Jurnal Permukiman Natah</w:t>
      </w:r>
      <w:r w:rsidRPr="00BA3FFB">
        <w:rPr>
          <w:rFonts w:ascii="Calibri" w:hAnsi="Calibri" w:cs="Calibri"/>
          <w:noProof/>
          <w:sz w:val="24"/>
          <w:szCs w:val="24"/>
        </w:rPr>
        <w:t xml:space="preserve">, </w:t>
      </w:r>
      <w:r w:rsidRPr="00BA3FFB">
        <w:rPr>
          <w:rFonts w:ascii="Calibri" w:hAnsi="Calibri" w:cs="Calibri"/>
          <w:i/>
          <w:iCs/>
          <w:noProof/>
          <w:sz w:val="24"/>
          <w:szCs w:val="24"/>
        </w:rPr>
        <w:t>12</w:t>
      </w:r>
      <w:r w:rsidRPr="00BA3FFB">
        <w:rPr>
          <w:rFonts w:ascii="Calibri" w:hAnsi="Calibri" w:cs="Calibri"/>
          <w:noProof/>
          <w:sz w:val="24"/>
          <w:szCs w:val="24"/>
        </w:rPr>
        <w:t>(2), 9–20.</w:t>
      </w:r>
    </w:p>
    <w:p w14:paraId="43455A64"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4B3185CE" w14:textId="77777777"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Waisnawa, I. M. J. (2013). Ornamen Bali Dalam Desain Interior Hotel Ari Putri. </w:t>
      </w:r>
      <w:r w:rsidRPr="00BA3FFB">
        <w:rPr>
          <w:rFonts w:ascii="Calibri" w:hAnsi="Calibri" w:cs="Calibri"/>
          <w:i/>
          <w:iCs/>
          <w:noProof/>
          <w:sz w:val="24"/>
          <w:szCs w:val="24"/>
        </w:rPr>
        <w:t>Imaji</w:t>
      </w:r>
      <w:r w:rsidRPr="00BA3FFB">
        <w:rPr>
          <w:rFonts w:ascii="Calibri" w:hAnsi="Calibri" w:cs="Calibri"/>
          <w:noProof/>
          <w:sz w:val="24"/>
          <w:szCs w:val="24"/>
        </w:rPr>
        <w:t xml:space="preserve">, </w:t>
      </w:r>
      <w:r w:rsidRPr="00BA3FFB">
        <w:rPr>
          <w:rFonts w:ascii="Calibri" w:hAnsi="Calibri" w:cs="Calibri"/>
          <w:i/>
          <w:iCs/>
          <w:noProof/>
          <w:sz w:val="24"/>
          <w:szCs w:val="24"/>
        </w:rPr>
        <w:t>11</w:t>
      </w:r>
      <w:r w:rsidRPr="00BA3FFB">
        <w:rPr>
          <w:rFonts w:ascii="Calibri" w:hAnsi="Calibri" w:cs="Calibri"/>
          <w:noProof/>
          <w:sz w:val="24"/>
          <w:szCs w:val="24"/>
        </w:rPr>
        <w:t>(2).</w:t>
      </w:r>
    </w:p>
    <w:p w14:paraId="42385B84"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45E6FDFC" w14:textId="77777777" w:rsid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Wayan, N., Utami, A., Luh, N., &amp; Niti, G. (2021). </w:t>
      </w:r>
      <w:r w:rsidRPr="00BA3FFB">
        <w:rPr>
          <w:rFonts w:ascii="Calibri" w:hAnsi="Calibri" w:cs="Calibri"/>
          <w:i/>
          <w:iCs/>
          <w:noProof/>
          <w:sz w:val="24"/>
          <w:szCs w:val="24"/>
        </w:rPr>
        <w:t>ORNAMEN TRADISIONAL BALI PADA INTERIOR BANGUNAN GEDUNG</w:t>
      </w:r>
      <w:r w:rsidRPr="00BA3FFB">
        <w:rPr>
          <w:rFonts w:ascii="Calibri" w:hAnsi="Calibri" w:cs="Calibri"/>
          <w:noProof/>
          <w:sz w:val="24"/>
          <w:szCs w:val="24"/>
        </w:rPr>
        <w:t xml:space="preserve">. </w:t>
      </w:r>
      <w:r w:rsidRPr="00BA3FFB">
        <w:rPr>
          <w:rFonts w:ascii="Calibri" w:hAnsi="Calibri" w:cs="Calibri"/>
          <w:i/>
          <w:iCs/>
          <w:noProof/>
          <w:sz w:val="24"/>
          <w:szCs w:val="24"/>
        </w:rPr>
        <w:t>4</w:t>
      </w:r>
      <w:r w:rsidRPr="00BA3FFB">
        <w:rPr>
          <w:rFonts w:ascii="Calibri" w:hAnsi="Calibri" w:cs="Calibri"/>
          <w:noProof/>
          <w:sz w:val="24"/>
          <w:szCs w:val="24"/>
        </w:rPr>
        <w:t>, 167–180.</w:t>
      </w:r>
    </w:p>
    <w:p w14:paraId="4BADB52D" w14:textId="77777777" w:rsidR="005C294B" w:rsidRPr="00BA3FFB" w:rsidRDefault="005C294B" w:rsidP="00BA3FFB">
      <w:pPr>
        <w:widowControl w:val="0"/>
        <w:autoSpaceDE w:val="0"/>
        <w:autoSpaceDN w:val="0"/>
        <w:adjustRightInd w:val="0"/>
        <w:spacing w:line="360" w:lineRule="auto"/>
        <w:ind w:left="480" w:hanging="480"/>
        <w:rPr>
          <w:rFonts w:ascii="Calibri" w:hAnsi="Calibri" w:cs="Calibri"/>
          <w:noProof/>
          <w:sz w:val="24"/>
          <w:szCs w:val="24"/>
        </w:rPr>
      </w:pPr>
    </w:p>
    <w:p w14:paraId="49AA97B2" w14:textId="77777777" w:rsidR="00BA3FFB" w:rsidRPr="00BA3FFB" w:rsidRDefault="00BA3FFB" w:rsidP="00BA3FFB">
      <w:pPr>
        <w:widowControl w:val="0"/>
        <w:autoSpaceDE w:val="0"/>
        <w:autoSpaceDN w:val="0"/>
        <w:adjustRightInd w:val="0"/>
        <w:spacing w:line="360" w:lineRule="auto"/>
        <w:ind w:left="480" w:hanging="480"/>
        <w:rPr>
          <w:rFonts w:ascii="Calibri" w:hAnsi="Calibri" w:cs="Calibri"/>
          <w:noProof/>
          <w:sz w:val="24"/>
          <w:szCs w:val="24"/>
        </w:rPr>
      </w:pPr>
      <w:r w:rsidRPr="00BA3FFB">
        <w:rPr>
          <w:rFonts w:ascii="Calibri" w:hAnsi="Calibri" w:cs="Calibri"/>
          <w:noProof/>
          <w:sz w:val="24"/>
          <w:szCs w:val="24"/>
        </w:rPr>
        <w:t xml:space="preserve">Widianti, A. K., &amp; Studyanto, A. B. (2017). Membaca Makna Ornamen Pepatraan Meja dan Kursi di Ruang Pengadilan Kerthagosa Klungkung Bali. </w:t>
      </w:r>
      <w:r w:rsidRPr="00BA3FFB">
        <w:rPr>
          <w:rFonts w:ascii="Calibri" w:hAnsi="Calibri" w:cs="Calibri"/>
          <w:i/>
          <w:iCs/>
          <w:noProof/>
          <w:sz w:val="24"/>
          <w:szCs w:val="24"/>
        </w:rPr>
        <w:t>Jurnal Muara Ilmu Sosial, Humaniora, Dan Seni</w:t>
      </w:r>
      <w:r w:rsidRPr="00BA3FFB">
        <w:rPr>
          <w:rFonts w:ascii="Calibri" w:hAnsi="Calibri" w:cs="Calibri"/>
          <w:noProof/>
          <w:sz w:val="24"/>
          <w:szCs w:val="24"/>
        </w:rPr>
        <w:t xml:space="preserve">, </w:t>
      </w:r>
      <w:r w:rsidRPr="00BA3FFB">
        <w:rPr>
          <w:rFonts w:ascii="Calibri" w:hAnsi="Calibri" w:cs="Calibri"/>
          <w:i/>
          <w:iCs/>
          <w:noProof/>
          <w:sz w:val="24"/>
          <w:szCs w:val="24"/>
        </w:rPr>
        <w:t>1</w:t>
      </w:r>
      <w:r w:rsidRPr="00BA3FFB">
        <w:rPr>
          <w:rFonts w:ascii="Calibri" w:hAnsi="Calibri" w:cs="Calibri"/>
          <w:noProof/>
          <w:sz w:val="24"/>
          <w:szCs w:val="24"/>
        </w:rPr>
        <w:t>(1), 152. https://doi.org/10.24912/jmishumsen.v1i1.345</w:t>
      </w:r>
    </w:p>
    <w:p w14:paraId="308A57C4" w14:textId="77777777" w:rsidR="00BA3FFB" w:rsidRPr="00BA3FFB" w:rsidRDefault="00BA3FFB" w:rsidP="00BA3FFB">
      <w:pPr>
        <w:widowControl w:val="0"/>
        <w:autoSpaceDE w:val="0"/>
        <w:autoSpaceDN w:val="0"/>
        <w:adjustRightInd w:val="0"/>
        <w:spacing w:line="360" w:lineRule="auto"/>
        <w:ind w:left="480" w:hanging="480"/>
        <w:rPr>
          <w:rFonts w:ascii="Calibri" w:hAnsi="Calibri" w:cs="Calibri"/>
          <w:noProof/>
          <w:sz w:val="24"/>
        </w:rPr>
      </w:pPr>
      <w:r w:rsidRPr="00BA3FFB">
        <w:rPr>
          <w:rFonts w:ascii="Calibri" w:hAnsi="Calibri" w:cs="Calibri"/>
          <w:noProof/>
          <w:sz w:val="24"/>
          <w:szCs w:val="24"/>
        </w:rPr>
        <w:lastRenderedPageBreak/>
        <w:t xml:space="preserve">Yupardhi, T. H., Sn, S., &amp; Des, M. (2014). </w:t>
      </w:r>
      <w:r w:rsidRPr="00BA3FFB">
        <w:rPr>
          <w:rFonts w:ascii="Calibri" w:hAnsi="Calibri" w:cs="Calibri"/>
          <w:i/>
          <w:iCs/>
          <w:noProof/>
          <w:sz w:val="24"/>
          <w:szCs w:val="24"/>
        </w:rPr>
        <w:t>Oleh : I Made Jayadi Waisnawa , S . Sn ., M . Sn ( 0010098401 )</w:t>
      </w:r>
      <w:r w:rsidRPr="00BA3FFB">
        <w:rPr>
          <w:rFonts w:ascii="Calibri" w:hAnsi="Calibri" w:cs="Calibri"/>
          <w:noProof/>
          <w:sz w:val="24"/>
          <w:szCs w:val="24"/>
        </w:rPr>
        <w:t>.</w:t>
      </w:r>
    </w:p>
    <w:p w14:paraId="0E5DB707" w14:textId="21A030C3" w:rsidR="00BA3FFB" w:rsidRPr="00CC22BB" w:rsidRDefault="00BA3FFB" w:rsidP="00CC22BB">
      <w:pPr>
        <w:spacing w:line="360" w:lineRule="auto"/>
        <w:rPr>
          <w:rFonts w:asciiTheme="minorHAnsi" w:hAnsiTheme="minorHAnsi" w:cstheme="minorHAnsi"/>
          <w:sz w:val="24"/>
          <w:szCs w:val="24"/>
          <w:lang w:val="id-ID"/>
        </w:rPr>
      </w:pPr>
      <w:r>
        <w:rPr>
          <w:rFonts w:asciiTheme="minorHAnsi" w:hAnsiTheme="minorHAnsi" w:cstheme="minorHAnsi"/>
          <w:sz w:val="24"/>
          <w:szCs w:val="24"/>
          <w:lang w:val="id-ID"/>
        </w:rPr>
        <w:fldChar w:fldCharType="end"/>
      </w:r>
    </w:p>
    <w:p w14:paraId="4DCCE7EA" w14:textId="77777777" w:rsidR="0040251F" w:rsidRPr="0040251F" w:rsidRDefault="0040251F" w:rsidP="0040251F">
      <w:pPr>
        <w:rPr>
          <w:lang w:val="id-ID"/>
        </w:rPr>
      </w:pPr>
    </w:p>
    <w:sectPr w:rsidR="0040251F" w:rsidRPr="0040251F" w:rsidSect="00271AEB">
      <w:footerReference w:type="even" r:id="rId29"/>
      <w:footerReference w:type="default" r:id="rId30"/>
      <w:footerReference w:type="first" r:id="rId31"/>
      <w:pgSz w:w="11901" w:h="16817"/>
      <w:pgMar w:top="1418" w:right="1134" w:bottom="1418" w:left="1701" w:header="720" w:footer="720" w:gutter="0"/>
      <w:pgNumType w:start="89"/>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57465" w14:textId="77777777" w:rsidR="00102FFA" w:rsidRDefault="00102FFA">
      <w:r>
        <w:separator/>
      </w:r>
    </w:p>
  </w:endnote>
  <w:endnote w:type="continuationSeparator" w:id="0">
    <w:p w14:paraId="58D7D0F4" w14:textId="77777777" w:rsidR="00102FFA" w:rsidRDefault="00102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Nimbus Sans L">
    <w:altName w:val="Arial"/>
    <w:charset w:val="00"/>
    <w:family w:val="swiss"/>
    <w:pitch w:val="variable"/>
  </w:font>
  <w:font w:name="DejaVu Sans">
    <w:altName w:val="Times New Roman"/>
    <w:charset w:val="00"/>
    <w:family w:val="swiss"/>
    <w:pitch w:val="variable"/>
    <w:sig w:usb0="00000000" w:usb1="D200FDFF" w:usb2="00042029" w:usb3="00000000" w:csb0="800001FF" w:csb1="00000000"/>
  </w:font>
  <w:font w:name="Times">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409933480"/>
      <w:docPartObj>
        <w:docPartGallery w:val="Page Numbers (Bottom of Page)"/>
        <w:docPartUnique/>
      </w:docPartObj>
    </w:sdt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463"/>
        </w:tblGrid>
        <w:tr w:rsidR="00CE2C5D" w14:paraId="0D0617D8" w14:textId="77777777" w:rsidTr="008B1E23">
          <w:tc>
            <w:tcPr>
              <w:tcW w:w="4927" w:type="dxa"/>
              <w:tcBorders>
                <w:top w:val="single" w:sz="4" w:space="0" w:color="auto"/>
                <w:left w:val="nil"/>
                <w:bottom w:val="nil"/>
                <w:right w:val="nil"/>
              </w:tcBorders>
              <w:hideMark/>
            </w:tcPr>
            <w:p w14:paraId="56FEF9D9" w14:textId="77777777" w:rsidR="00CE2C5D" w:rsidRDefault="00CE2C5D" w:rsidP="00CE2C5D">
              <w:pPr>
                <w:pStyle w:val="Footer"/>
                <w:tabs>
                  <w:tab w:val="clear" w:pos="4320"/>
                  <w:tab w:val="clear" w:pos="8640"/>
                  <w:tab w:val="center" w:pos="2192"/>
                </w:tabs>
                <w:rPr>
                  <w:rFonts w:eastAsiaTheme="minorHAnsi"/>
                  <w:lang w:eastAsia="en-US"/>
                </w:rPr>
              </w:pPr>
              <w:r>
                <w:fldChar w:fldCharType="begin"/>
              </w:r>
              <w:r>
                <w:instrText xml:space="preserve"> PAGE   \* MERGEFORMAT </w:instrText>
              </w:r>
              <w:r>
                <w:fldChar w:fldCharType="separate"/>
              </w:r>
              <w:r>
                <w:t>2</w:t>
              </w:r>
              <w:r>
                <w:rPr>
                  <w:noProof/>
                </w:rPr>
                <w:fldChar w:fldCharType="end"/>
              </w:r>
              <w:r>
                <w:rPr>
                  <w:noProof/>
                  <w:lang w:val="id-ID"/>
                </w:rPr>
                <w:t xml:space="preserve"> </w:t>
              </w:r>
              <w:r>
                <w:rPr>
                  <w:noProof/>
                  <w:lang w:val="id-ID"/>
                </w:rPr>
                <w:tab/>
              </w:r>
            </w:p>
          </w:tc>
          <w:tc>
            <w:tcPr>
              <w:tcW w:w="4928" w:type="dxa"/>
              <w:tcBorders>
                <w:top w:val="single" w:sz="4" w:space="0" w:color="auto"/>
                <w:left w:val="nil"/>
                <w:bottom w:val="nil"/>
                <w:right w:val="nil"/>
              </w:tcBorders>
              <w:hideMark/>
            </w:tcPr>
            <w:p w14:paraId="0EC3EA74" w14:textId="3ABF22B3" w:rsidR="00CE2C5D" w:rsidRDefault="00CE2C5D" w:rsidP="00CE2C5D">
              <w:pPr>
                <w:pStyle w:val="Footer"/>
                <w:jc w:val="right"/>
              </w:pPr>
              <w:r>
                <w:rPr>
                  <w:rFonts w:cstheme="minorHAnsi"/>
                  <w:lang w:val="id-ID"/>
                </w:rPr>
                <w:t xml:space="preserve">MEZANIN </w:t>
              </w:r>
              <w:r>
                <w:rPr>
                  <w:rFonts w:cstheme="minorHAnsi"/>
                  <w:sz w:val="18"/>
                  <w:szCs w:val="18"/>
                  <w:lang w:val="id-ID"/>
                </w:rPr>
                <w:t xml:space="preserve">– </w:t>
              </w:r>
              <w:r>
                <w:rPr>
                  <w:rFonts w:cstheme="minorHAnsi"/>
                  <w:sz w:val="20"/>
                  <w:szCs w:val="20"/>
                  <w:lang w:val="id-ID"/>
                </w:rPr>
                <w:t xml:space="preserve">Vol. </w:t>
              </w:r>
              <w:r w:rsidR="00EB001A">
                <w:rPr>
                  <w:rFonts w:cstheme="minorHAnsi"/>
                  <w:sz w:val="20"/>
                  <w:szCs w:val="20"/>
                </w:rPr>
                <w:t>6</w:t>
              </w:r>
              <w:r>
                <w:rPr>
                  <w:rFonts w:cstheme="minorHAnsi"/>
                  <w:sz w:val="20"/>
                  <w:szCs w:val="20"/>
                  <w:lang w:val="id-ID"/>
                </w:rPr>
                <w:t xml:space="preserve"> No. </w:t>
              </w:r>
              <w:r w:rsidR="00EB001A">
                <w:rPr>
                  <w:rFonts w:cstheme="minorHAnsi"/>
                  <w:sz w:val="20"/>
                  <w:szCs w:val="20"/>
                </w:rPr>
                <w:t>2</w:t>
              </w:r>
              <w:r>
                <w:rPr>
                  <w:rFonts w:cstheme="minorHAnsi"/>
                  <w:sz w:val="20"/>
                  <w:szCs w:val="20"/>
                  <w:lang w:val="id-ID"/>
                </w:rPr>
                <w:t xml:space="preserve">, </w:t>
              </w:r>
              <w:r>
                <w:rPr>
                  <w:rFonts w:cstheme="minorHAnsi"/>
                  <w:sz w:val="20"/>
                  <w:szCs w:val="20"/>
                </w:rPr>
                <w:t>Juni</w:t>
              </w:r>
              <w:r>
                <w:rPr>
                  <w:rFonts w:cstheme="minorHAnsi"/>
                  <w:sz w:val="20"/>
                  <w:szCs w:val="20"/>
                  <w:lang w:val="id-ID"/>
                </w:rPr>
                <w:t xml:space="preserve"> (</w:t>
              </w:r>
              <w:r w:rsidR="00EB001A">
                <w:rPr>
                  <w:rFonts w:cstheme="minorHAnsi"/>
                  <w:sz w:val="20"/>
                  <w:szCs w:val="20"/>
                </w:rPr>
                <w:t>2024</w:t>
              </w:r>
              <w:r>
                <w:rPr>
                  <w:rFonts w:cstheme="minorHAnsi"/>
                  <w:sz w:val="20"/>
                  <w:szCs w:val="20"/>
                  <w:lang w:val="id-ID"/>
                </w:rPr>
                <w:t>)</w:t>
              </w:r>
            </w:p>
          </w:tc>
        </w:tr>
      </w:tbl>
      <w:p w14:paraId="6BE23295" w14:textId="1D6B7B17" w:rsidR="00CE2C5D" w:rsidRPr="00EB001A" w:rsidRDefault="00000000">
        <w:pPr>
          <w:pStyle w:val="Footer"/>
          <w:rPr>
            <w:rFonts w:asciiTheme="minorHAnsi" w:hAnsiTheme="minorHAnsi" w:cstheme="minorBidi"/>
            <w:sz w:val="22"/>
            <w:szCs w:val="22"/>
            <w:lang w:eastAsia="en-US"/>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623157375"/>
      <w:docPartObj>
        <w:docPartGallery w:val="Page Numbers (Bottom of Page)"/>
        <w:docPartUnique/>
      </w:docPartObj>
    </w:sdt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494"/>
        </w:tblGrid>
        <w:tr w:rsidR="00EB001A" w14:paraId="74C745AE" w14:textId="77777777" w:rsidTr="008B1E23">
          <w:tc>
            <w:tcPr>
              <w:tcW w:w="4927" w:type="dxa"/>
              <w:tcBorders>
                <w:top w:val="single" w:sz="4" w:space="0" w:color="auto"/>
                <w:left w:val="nil"/>
                <w:bottom w:val="nil"/>
                <w:right w:val="nil"/>
              </w:tcBorders>
              <w:hideMark/>
            </w:tcPr>
            <w:p w14:paraId="2F8FF7FE" w14:textId="063BDC06" w:rsidR="00EB001A" w:rsidRPr="00526A46" w:rsidRDefault="00EB001A" w:rsidP="00EB001A">
              <w:pPr>
                <w:pStyle w:val="Footer"/>
                <w:rPr>
                  <w:rFonts w:eastAsiaTheme="minorHAnsi"/>
                  <w:lang w:eastAsia="en-US"/>
                </w:rPr>
              </w:pPr>
              <w:proofErr w:type="spellStart"/>
              <w:r>
                <w:t>Herwanto</w:t>
              </w:r>
              <w:proofErr w:type="spellEnd"/>
              <w:r>
                <w:t>, Setiawan, Purnama</w:t>
              </w:r>
            </w:p>
          </w:tc>
          <w:tc>
            <w:tcPr>
              <w:tcW w:w="4928" w:type="dxa"/>
              <w:tcBorders>
                <w:top w:val="single" w:sz="4" w:space="0" w:color="auto"/>
                <w:left w:val="nil"/>
                <w:bottom w:val="nil"/>
                <w:right w:val="nil"/>
              </w:tcBorders>
              <w:hideMark/>
            </w:tcPr>
            <w:p w14:paraId="41299F0B" w14:textId="77777777" w:rsidR="00EB001A" w:rsidRDefault="00EB001A" w:rsidP="00EB001A">
              <w:pPr>
                <w:pStyle w:val="Footer"/>
                <w:jc w:val="right"/>
              </w:pPr>
              <w:r>
                <w:fldChar w:fldCharType="begin"/>
              </w:r>
              <w:r>
                <w:instrText xml:space="preserve"> PAGE   \* MERGEFORMAT </w:instrText>
              </w:r>
              <w:r>
                <w:fldChar w:fldCharType="separate"/>
              </w:r>
              <w:r>
                <w:t>3</w:t>
              </w:r>
              <w:r>
                <w:rPr>
                  <w:noProof/>
                </w:rPr>
                <w:fldChar w:fldCharType="end"/>
              </w:r>
            </w:p>
          </w:tc>
        </w:tr>
      </w:tbl>
      <w:p w14:paraId="3543C790" w14:textId="67815D56" w:rsidR="00CE2C5D" w:rsidRPr="00EB001A" w:rsidRDefault="00000000">
        <w:pPr>
          <w:pStyle w:val="Footer"/>
          <w:rPr>
            <w:rFonts w:asciiTheme="minorHAnsi" w:hAnsiTheme="minorHAnsi" w:cstheme="minorBidi"/>
            <w:sz w:val="22"/>
            <w:szCs w:val="22"/>
            <w:lang w:eastAsia="en-US"/>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91047625"/>
      <w:docPartObj>
        <w:docPartGallery w:val="Page Numbers (Bottom of Page)"/>
        <w:docPartUnique/>
      </w:docPartObj>
    </w:sdt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498"/>
        </w:tblGrid>
        <w:tr w:rsidR="00CE2C5D" w14:paraId="52125945" w14:textId="77777777" w:rsidTr="008B1E23">
          <w:tc>
            <w:tcPr>
              <w:tcW w:w="4927" w:type="dxa"/>
              <w:tcBorders>
                <w:top w:val="single" w:sz="4" w:space="0" w:color="auto"/>
                <w:left w:val="nil"/>
                <w:bottom w:val="nil"/>
                <w:right w:val="nil"/>
              </w:tcBorders>
              <w:hideMark/>
            </w:tcPr>
            <w:p w14:paraId="224800C5" w14:textId="38FDD40D" w:rsidR="00CE2C5D" w:rsidRDefault="00CE2C5D" w:rsidP="00CE2C5D">
              <w:pPr>
                <w:pStyle w:val="Footer"/>
                <w:rPr>
                  <w:rFonts w:eastAsiaTheme="minorHAnsi"/>
                  <w:lang w:eastAsia="en-US"/>
                </w:rPr>
              </w:pPr>
              <w:r>
                <w:rPr>
                  <w:rFonts w:cstheme="minorHAnsi"/>
                  <w:lang w:val="id-ID"/>
                </w:rPr>
                <w:t xml:space="preserve">MEZANIN </w:t>
              </w:r>
              <w:r>
                <w:rPr>
                  <w:rFonts w:cstheme="minorHAnsi"/>
                  <w:sz w:val="18"/>
                  <w:szCs w:val="18"/>
                  <w:lang w:val="id-ID"/>
                </w:rPr>
                <w:t xml:space="preserve">– </w:t>
              </w:r>
              <w:r>
                <w:rPr>
                  <w:rFonts w:cstheme="minorHAnsi"/>
                  <w:sz w:val="20"/>
                  <w:szCs w:val="20"/>
                  <w:lang w:val="id-ID"/>
                </w:rPr>
                <w:t xml:space="preserve">Vol. </w:t>
              </w:r>
              <w:r w:rsidR="00EB001A">
                <w:rPr>
                  <w:rFonts w:cstheme="minorHAnsi"/>
                  <w:sz w:val="20"/>
                  <w:szCs w:val="20"/>
                </w:rPr>
                <w:t>6</w:t>
              </w:r>
              <w:r>
                <w:rPr>
                  <w:rFonts w:cstheme="minorHAnsi"/>
                  <w:sz w:val="20"/>
                  <w:szCs w:val="20"/>
                  <w:lang w:val="id-ID"/>
                </w:rPr>
                <w:t xml:space="preserve"> No. </w:t>
              </w:r>
              <w:r w:rsidR="00EB001A">
                <w:rPr>
                  <w:rFonts w:cstheme="minorHAnsi"/>
                  <w:sz w:val="20"/>
                  <w:szCs w:val="20"/>
                </w:rPr>
                <w:t>2</w:t>
              </w:r>
              <w:r>
                <w:rPr>
                  <w:rFonts w:cstheme="minorHAnsi"/>
                  <w:sz w:val="20"/>
                  <w:szCs w:val="20"/>
                  <w:lang w:val="id-ID"/>
                </w:rPr>
                <w:t xml:space="preserve">, </w:t>
              </w:r>
              <w:r>
                <w:rPr>
                  <w:rFonts w:cstheme="minorHAnsi"/>
                  <w:sz w:val="20"/>
                  <w:szCs w:val="20"/>
                </w:rPr>
                <w:t>Juni</w:t>
              </w:r>
              <w:r>
                <w:rPr>
                  <w:rFonts w:cstheme="minorHAnsi"/>
                  <w:sz w:val="20"/>
                  <w:szCs w:val="20"/>
                  <w:lang w:val="id-ID"/>
                </w:rPr>
                <w:t xml:space="preserve"> (</w:t>
              </w:r>
              <w:r w:rsidR="00EB001A">
                <w:rPr>
                  <w:rFonts w:cstheme="minorHAnsi"/>
                  <w:sz w:val="20"/>
                  <w:szCs w:val="20"/>
                </w:rPr>
                <w:t>2024</w:t>
              </w:r>
              <w:r>
                <w:rPr>
                  <w:rFonts w:cstheme="minorHAnsi"/>
                  <w:sz w:val="20"/>
                  <w:szCs w:val="20"/>
                  <w:lang w:val="id-ID"/>
                </w:rPr>
                <w:t>)</w:t>
              </w:r>
            </w:p>
          </w:tc>
          <w:tc>
            <w:tcPr>
              <w:tcW w:w="4928" w:type="dxa"/>
              <w:tcBorders>
                <w:top w:val="single" w:sz="4" w:space="0" w:color="auto"/>
                <w:left w:val="nil"/>
                <w:bottom w:val="nil"/>
                <w:right w:val="nil"/>
              </w:tcBorders>
              <w:hideMark/>
            </w:tcPr>
            <w:p w14:paraId="3F524448" w14:textId="77777777" w:rsidR="00CE2C5D" w:rsidRDefault="00CE2C5D" w:rsidP="00CE2C5D">
              <w:pPr>
                <w:pStyle w:val="Footer"/>
                <w:jc w:val="right"/>
              </w:pPr>
              <w:r>
                <w:fldChar w:fldCharType="begin"/>
              </w:r>
              <w:r>
                <w:instrText xml:space="preserve"> PAGE   \* MERGEFORMAT </w:instrText>
              </w:r>
              <w:r>
                <w:fldChar w:fldCharType="separate"/>
              </w:r>
              <w:r>
                <w:t>1</w:t>
              </w:r>
              <w:r>
                <w:rPr>
                  <w:noProof/>
                </w:rPr>
                <w:fldChar w:fldCharType="end"/>
              </w:r>
            </w:p>
          </w:tc>
        </w:tr>
      </w:tbl>
      <w:p w14:paraId="4D3E854D" w14:textId="4F6D24B5" w:rsidR="00CE2C5D" w:rsidRPr="00CE2C5D" w:rsidRDefault="00000000">
        <w:pPr>
          <w:pStyle w:val="Footer"/>
          <w:rPr>
            <w:rFonts w:asciiTheme="minorHAnsi" w:hAnsiTheme="minorHAnsi" w:cstheme="minorBidi"/>
            <w:sz w:val="22"/>
            <w:szCs w:val="22"/>
            <w:lang w:eastAsia="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43CC6" w14:textId="77777777" w:rsidR="00102FFA" w:rsidRDefault="00102FFA">
      <w:r>
        <w:separator/>
      </w:r>
    </w:p>
  </w:footnote>
  <w:footnote w:type="continuationSeparator" w:id="0">
    <w:p w14:paraId="4F500AC3" w14:textId="77777777" w:rsidR="00102FFA" w:rsidRDefault="00102F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ED669F2"/>
    <w:name w:val="Outline"/>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3800A6E8"/>
    <w:name w:val="WW8Num2"/>
    <w:lvl w:ilvl="0">
      <w:start w:val="1"/>
      <w:numFmt w:val="decimal"/>
      <w:lvlText w:val="[%1]"/>
      <w:lvlJc w:val="left"/>
      <w:pPr>
        <w:tabs>
          <w:tab w:val="num" w:pos="360"/>
        </w:tabs>
        <w:ind w:left="360" w:hanging="360"/>
      </w:pPr>
      <w:rPr>
        <w:sz w:val="16"/>
        <w:szCs w:val="16"/>
      </w:rPr>
    </w:lvl>
  </w:abstractNum>
  <w:abstractNum w:abstractNumId="2" w15:restartNumberingAfterBreak="0">
    <w:nsid w:val="39EF5211"/>
    <w:multiLevelType w:val="hybridMultilevel"/>
    <w:tmpl w:val="E09C4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C3293B"/>
    <w:multiLevelType w:val="singleLevel"/>
    <w:tmpl w:val="3A8EC28E"/>
    <w:lvl w:ilvl="0">
      <w:start w:val="1"/>
      <w:numFmt w:val="decimal"/>
      <w:lvlText w:val="[%1]"/>
      <w:lvlJc w:val="left"/>
      <w:pPr>
        <w:tabs>
          <w:tab w:val="num" w:pos="360"/>
        </w:tabs>
        <w:ind w:left="360" w:hanging="360"/>
      </w:pPr>
    </w:lvl>
  </w:abstractNum>
  <w:num w:numId="1" w16cid:durableId="1797330502">
    <w:abstractNumId w:val="0"/>
  </w:num>
  <w:num w:numId="2" w16cid:durableId="58287759">
    <w:abstractNumId w:val="1"/>
  </w:num>
  <w:num w:numId="3" w16cid:durableId="2139301727">
    <w:abstractNumId w:val="3"/>
  </w:num>
  <w:num w:numId="4" w16cid:durableId="652218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proofState w:spelling="clean" w:grammar="clean"/>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4C"/>
    <w:rsid w:val="00002325"/>
    <w:rsid w:val="00011025"/>
    <w:rsid w:val="000135CF"/>
    <w:rsid w:val="00016337"/>
    <w:rsid w:val="000177FC"/>
    <w:rsid w:val="00021A13"/>
    <w:rsid w:val="00041D57"/>
    <w:rsid w:val="0005566B"/>
    <w:rsid w:val="00066F8A"/>
    <w:rsid w:val="0007118B"/>
    <w:rsid w:val="000940B9"/>
    <w:rsid w:val="000B2FA9"/>
    <w:rsid w:val="000C1AB4"/>
    <w:rsid w:val="000D0774"/>
    <w:rsid w:val="000E33C2"/>
    <w:rsid w:val="000E4C11"/>
    <w:rsid w:val="00101A1F"/>
    <w:rsid w:val="00102166"/>
    <w:rsid w:val="00102FFA"/>
    <w:rsid w:val="00103DCF"/>
    <w:rsid w:val="00104B45"/>
    <w:rsid w:val="001062E9"/>
    <w:rsid w:val="00111C81"/>
    <w:rsid w:val="001242B7"/>
    <w:rsid w:val="001422E6"/>
    <w:rsid w:val="00145D3B"/>
    <w:rsid w:val="00157D18"/>
    <w:rsid w:val="00176573"/>
    <w:rsid w:val="001800F4"/>
    <w:rsid w:val="00180838"/>
    <w:rsid w:val="001835BE"/>
    <w:rsid w:val="00191256"/>
    <w:rsid w:val="0019337B"/>
    <w:rsid w:val="00193841"/>
    <w:rsid w:val="00197B3E"/>
    <w:rsid w:val="00197F8D"/>
    <w:rsid w:val="001A0DDE"/>
    <w:rsid w:val="001A1228"/>
    <w:rsid w:val="001A4C9B"/>
    <w:rsid w:val="001B44F4"/>
    <w:rsid w:val="001B610F"/>
    <w:rsid w:val="001B6C7B"/>
    <w:rsid w:val="001C3A42"/>
    <w:rsid w:val="001C58AC"/>
    <w:rsid w:val="001C708B"/>
    <w:rsid w:val="001D244F"/>
    <w:rsid w:val="001D2AF2"/>
    <w:rsid w:val="001D47CB"/>
    <w:rsid w:val="001D5D35"/>
    <w:rsid w:val="001F46DC"/>
    <w:rsid w:val="001F5589"/>
    <w:rsid w:val="00212F21"/>
    <w:rsid w:val="00213EA5"/>
    <w:rsid w:val="00227C6A"/>
    <w:rsid w:val="0025164C"/>
    <w:rsid w:val="002578AC"/>
    <w:rsid w:val="00261A2F"/>
    <w:rsid w:val="00271AEB"/>
    <w:rsid w:val="00274C1B"/>
    <w:rsid w:val="0028433E"/>
    <w:rsid w:val="00290DD0"/>
    <w:rsid w:val="002A0304"/>
    <w:rsid w:val="002A1849"/>
    <w:rsid w:val="002A19B1"/>
    <w:rsid w:val="002A3405"/>
    <w:rsid w:val="002B4B4B"/>
    <w:rsid w:val="002C0868"/>
    <w:rsid w:val="002C2405"/>
    <w:rsid w:val="002C2A0B"/>
    <w:rsid w:val="002E7BBB"/>
    <w:rsid w:val="002F138C"/>
    <w:rsid w:val="00300CE9"/>
    <w:rsid w:val="00306C9F"/>
    <w:rsid w:val="00311DEB"/>
    <w:rsid w:val="003172FF"/>
    <w:rsid w:val="003279B4"/>
    <w:rsid w:val="00335872"/>
    <w:rsid w:val="00337F53"/>
    <w:rsid w:val="00340503"/>
    <w:rsid w:val="00345B1D"/>
    <w:rsid w:val="00354CD3"/>
    <w:rsid w:val="00356A55"/>
    <w:rsid w:val="003752D0"/>
    <w:rsid w:val="00376ACC"/>
    <w:rsid w:val="00377518"/>
    <w:rsid w:val="00383514"/>
    <w:rsid w:val="003A2687"/>
    <w:rsid w:val="003B0436"/>
    <w:rsid w:val="003B510B"/>
    <w:rsid w:val="003B7F88"/>
    <w:rsid w:val="003C09B2"/>
    <w:rsid w:val="003C0AF9"/>
    <w:rsid w:val="003C1AC2"/>
    <w:rsid w:val="003C582A"/>
    <w:rsid w:val="003D2703"/>
    <w:rsid w:val="003F0C4C"/>
    <w:rsid w:val="003F29E1"/>
    <w:rsid w:val="00401D17"/>
    <w:rsid w:val="0040242A"/>
    <w:rsid w:val="0040251F"/>
    <w:rsid w:val="004032D0"/>
    <w:rsid w:val="004047BF"/>
    <w:rsid w:val="004050A7"/>
    <w:rsid w:val="0041208E"/>
    <w:rsid w:val="00425E7B"/>
    <w:rsid w:val="004321F5"/>
    <w:rsid w:val="004335C8"/>
    <w:rsid w:val="00435649"/>
    <w:rsid w:val="0046534C"/>
    <w:rsid w:val="00471F79"/>
    <w:rsid w:val="00483675"/>
    <w:rsid w:val="00493DD0"/>
    <w:rsid w:val="00495FB6"/>
    <w:rsid w:val="004A356A"/>
    <w:rsid w:val="004A38C9"/>
    <w:rsid w:val="004B10AA"/>
    <w:rsid w:val="004B5115"/>
    <w:rsid w:val="004B690A"/>
    <w:rsid w:val="004C1B55"/>
    <w:rsid w:val="004C78C9"/>
    <w:rsid w:val="004D052D"/>
    <w:rsid w:val="004E4862"/>
    <w:rsid w:val="005029A2"/>
    <w:rsid w:val="00516955"/>
    <w:rsid w:val="00521BB3"/>
    <w:rsid w:val="00526A46"/>
    <w:rsid w:val="00546F6C"/>
    <w:rsid w:val="00552DF5"/>
    <w:rsid w:val="00556A43"/>
    <w:rsid w:val="00567FCF"/>
    <w:rsid w:val="005731A3"/>
    <w:rsid w:val="00575D26"/>
    <w:rsid w:val="005779DC"/>
    <w:rsid w:val="005B2EF6"/>
    <w:rsid w:val="005C294B"/>
    <w:rsid w:val="005D3AC9"/>
    <w:rsid w:val="005D771F"/>
    <w:rsid w:val="005D7B49"/>
    <w:rsid w:val="005D7FDC"/>
    <w:rsid w:val="005F1B49"/>
    <w:rsid w:val="00601451"/>
    <w:rsid w:val="00606D87"/>
    <w:rsid w:val="00616500"/>
    <w:rsid w:val="0061798D"/>
    <w:rsid w:val="00617E8B"/>
    <w:rsid w:val="0064049F"/>
    <w:rsid w:val="006528E5"/>
    <w:rsid w:val="006555F3"/>
    <w:rsid w:val="006559C9"/>
    <w:rsid w:val="006566D2"/>
    <w:rsid w:val="006962C4"/>
    <w:rsid w:val="006A570D"/>
    <w:rsid w:val="006A6248"/>
    <w:rsid w:val="006C2201"/>
    <w:rsid w:val="006D3582"/>
    <w:rsid w:val="006F0A7E"/>
    <w:rsid w:val="006F0B35"/>
    <w:rsid w:val="00704EDA"/>
    <w:rsid w:val="00715F9B"/>
    <w:rsid w:val="00720421"/>
    <w:rsid w:val="00722E17"/>
    <w:rsid w:val="00746115"/>
    <w:rsid w:val="00746A91"/>
    <w:rsid w:val="007554F3"/>
    <w:rsid w:val="00757C31"/>
    <w:rsid w:val="0076481C"/>
    <w:rsid w:val="007654C1"/>
    <w:rsid w:val="0078190C"/>
    <w:rsid w:val="00782C81"/>
    <w:rsid w:val="00785AFC"/>
    <w:rsid w:val="007872A4"/>
    <w:rsid w:val="00791B59"/>
    <w:rsid w:val="007934B0"/>
    <w:rsid w:val="00794D63"/>
    <w:rsid w:val="00796BE2"/>
    <w:rsid w:val="007A30BF"/>
    <w:rsid w:val="007A789E"/>
    <w:rsid w:val="007B0646"/>
    <w:rsid w:val="007B6F31"/>
    <w:rsid w:val="007D03DC"/>
    <w:rsid w:val="007D423C"/>
    <w:rsid w:val="007E39A4"/>
    <w:rsid w:val="007E5AB5"/>
    <w:rsid w:val="00802E00"/>
    <w:rsid w:val="00832512"/>
    <w:rsid w:val="00862CA4"/>
    <w:rsid w:val="00862EEB"/>
    <w:rsid w:val="00867551"/>
    <w:rsid w:val="00893599"/>
    <w:rsid w:val="008A2A99"/>
    <w:rsid w:val="008C2688"/>
    <w:rsid w:val="008C488E"/>
    <w:rsid w:val="008D1290"/>
    <w:rsid w:val="008D3244"/>
    <w:rsid w:val="008D3B4A"/>
    <w:rsid w:val="008D5AD6"/>
    <w:rsid w:val="00904613"/>
    <w:rsid w:val="00907B0A"/>
    <w:rsid w:val="009243FE"/>
    <w:rsid w:val="0093628F"/>
    <w:rsid w:val="00947E07"/>
    <w:rsid w:val="00950896"/>
    <w:rsid w:val="009719E5"/>
    <w:rsid w:val="00976DC2"/>
    <w:rsid w:val="0098027F"/>
    <w:rsid w:val="00980B2D"/>
    <w:rsid w:val="00986FEA"/>
    <w:rsid w:val="00997B8A"/>
    <w:rsid w:val="009A4B17"/>
    <w:rsid w:val="009D72A5"/>
    <w:rsid w:val="009E31B6"/>
    <w:rsid w:val="009E3B25"/>
    <w:rsid w:val="00A03F98"/>
    <w:rsid w:val="00A21329"/>
    <w:rsid w:val="00A24991"/>
    <w:rsid w:val="00A30291"/>
    <w:rsid w:val="00A323D1"/>
    <w:rsid w:val="00A47634"/>
    <w:rsid w:val="00A614BF"/>
    <w:rsid w:val="00A6591F"/>
    <w:rsid w:val="00A913C1"/>
    <w:rsid w:val="00A916C8"/>
    <w:rsid w:val="00A91911"/>
    <w:rsid w:val="00AA13D4"/>
    <w:rsid w:val="00AC4B85"/>
    <w:rsid w:val="00AC513C"/>
    <w:rsid w:val="00AD4435"/>
    <w:rsid w:val="00AF0D7C"/>
    <w:rsid w:val="00AF770B"/>
    <w:rsid w:val="00B03088"/>
    <w:rsid w:val="00B03CC2"/>
    <w:rsid w:val="00B13E0D"/>
    <w:rsid w:val="00B53B3B"/>
    <w:rsid w:val="00B57A86"/>
    <w:rsid w:val="00B63C3F"/>
    <w:rsid w:val="00B74D6A"/>
    <w:rsid w:val="00B8161B"/>
    <w:rsid w:val="00B824B8"/>
    <w:rsid w:val="00BA3FFB"/>
    <w:rsid w:val="00BA5C0A"/>
    <w:rsid w:val="00BB19F8"/>
    <w:rsid w:val="00BD663C"/>
    <w:rsid w:val="00BE2BDC"/>
    <w:rsid w:val="00BF5656"/>
    <w:rsid w:val="00C03774"/>
    <w:rsid w:val="00C041A4"/>
    <w:rsid w:val="00C04F8A"/>
    <w:rsid w:val="00C06489"/>
    <w:rsid w:val="00C305A8"/>
    <w:rsid w:val="00C36627"/>
    <w:rsid w:val="00C3676A"/>
    <w:rsid w:val="00C415B2"/>
    <w:rsid w:val="00C509C8"/>
    <w:rsid w:val="00C53F66"/>
    <w:rsid w:val="00C65951"/>
    <w:rsid w:val="00C676C2"/>
    <w:rsid w:val="00C70841"/>
    <w:rsid w:val="00C74C4F"/>
    <w:rsid w:val="00C76659"/>
    <w:rsid w:val="00C81C71"/>
    <w:rsid w:val="00CA5A54"/>
    <w:rsid w:val="00CC19B9"/>
    <w:rsid w:val="00CC22BB"/>
    <w:rsid w:val="00CD0126"/>
    <w:rsid w:val="00CD0403"/>
    <w:rsid w:val="00CD26A2"/>
    <w:rsid w:val="00CD49E2"/>
    <w:rsid w:val="00CD5285"/>
    <w:rsid w:val="00CE2C5D"/>
    <w:rsid w:val="00CF505C"/>
    <w:rsid w:val="00CF7223"/>
    <w:rsid w:val="00D000B3"/>
    <w:rsid w:val="00D10945"/>
    <w:rsid w:val="00D12DE7"/>
    <w:rsid w:val="00D1545D"/>
    <w:rsid w:val="00D16E4B"/>
    <w:rsid w:val="00D179C4"/>
    <w:rsid w:val="00D25F64"/>
    <w:rsid w:val="00D370A6"/>
    <w:rsid w:val="00D513A2"/>
    <w:rsid w:val="00D64B50"/>
    <w:rsid w:val="00D82501"/>
    <w:rsid w:val="00DA4F6D"/>
    <w:rsid w:val="00DD14A5"/>
    <w:rsid w:val="00DD32AD"/>
    <w:rsid w:val="00DD3E80"/>
    <w:rsid w:val="00DE6A52"/>
    <w:rsid w:val="00DF5F85"/>
    <w:rsid w:val="00DF73EF"/>
    <w:rsid w:val="00E03915"/>
    <w:rsid w:val="00E06537"/>
    <w:rsid w:val="00E07B95"/>
    <w:rsid w:val="00E24C7B"/>
    <w:rsid w:val="00E35A07"/>
    <w:rsid w:val="00E36734"/>
    <w:rsid w:val="00E55FF2"/>
    <w:rsid w:val="00E768A5"/>
    <w:rsid w:val="00E86C60"/>
    <w:rsid w:val="00E97C97"/>
    <w:rsid w:val="00E97FD4"/>
    <w:rsid w:val="00EB001A"/>
    <w:rsid w:val="00EB0D5A"/>
    <w:rsid w:val="00EC162D"/>
    <w:rsid w:val="00EC57F6"/>
    <w:rsid w:val="00EC5C39"/>
    <w:rsid w:val="00EC5D12"/>
    <w:rsid w:val="00ED297C"/>
    <w:rsid w:val="00EE5CF2"/>
    <w:rsid w:val="00EF0A7A"/>
    <w:rsid w:val="00F04D10"/>
    <w:rsid w:val="00F05788"/>
    <w:rsid w:val="00F266A2"/>
    <w:rsid w:val="00F313E8"/>
    <w:rsid w:val="00F3358D"/>
    <w:rsid w:val="00F34166"/>
    <w:rsid w:val="00F52723"/>
    <w:rsid w:val="00F55E46"/>
    <w:rsid w:val="00F57E45"/>
    <w:rsid w:val="00F655AA"/>
    <w:rsid w:val="00F85B89"/>
    <w:rsid w:val="00F869EB"/>
    <w:rsid w:val="00FA5848"/>
    <w:rsid w:val="00FB3188"/>
    <w:rsid w:val="00FC4C3E"/>
    <w:rsid w:val="00FE3FDC"/>
    <w:rsid w:val="00FE4589"/>
    <w:rsid w:val="00FF5B6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C22F40"/>
  <w15:docId w15:val="{507C1072-DB32-4FFF-A48E-566B8A976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734"/>
    <w:pPr>
      <w:suppressAutoHyphens/>
    </w:pPr>
    <w:rPr>
      <w:rFonts w:eastAsia="MS Mincho"/>
      <w:lang w:val="en-US" w:eastAsia="ar-SA"/>
    </w:rPr>
  </w:style>
  <w:style w:type="paragraph" w:styleId="Heading1">
    <w:name w:val="heading 1"/>
    <w:basedOn w:val="Normal"/>
    <w:next w:val="Normal"/>
    <w:qFormat/>
    <w:rsid w:val="001D5D35"/>
    <w:pPr>
      <w:keepNext/>
      <w:numPr>
        <w:numId w:val="1"/>
      </w:numPr>
      <w:tabs>
        <w:tab w:val="clear" w:pos="0"/>
      </w:tabs>
      <w:spacing w:after="120"/>
      <w:jc w:val="center"/>
      <w:outlineLvl w:val="0"/>
    </w:pPr>
    <w:rPr>
      <w:caps/>
      <w:kern w:val="22"/>
      <w:sz w:val="22"/>
      <w:szCs w:val="22"/>
    </w:rPr>
  </w:style>
  <w:style w:type="paragraph" w:styleId="Heading2">
    <w:name w:val="heading 2"/>
    <w:basedOn w:val="Normal"/>
    <w:next w:val="Normal"/>
    <w:qFormat/>
    <w:rsid w:val="006A570D"/>
    <w:pPr>
      <w:keepNext/>
      <w:tabs>
        <w:tab w:val="num" w:pos="0"/>
        <w:tab w:val="left" w:pos="1440"/>
      </w:tabs>
      <w:spacing w:after="60"/>
      <w:ind w:left="142"/>
      <w:outlineLvl w:val="1"/>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6A570D"/>
  </w:style>
  <w:style w:type="character" w:customStyle="1" w:styleId="WW8Num5z0">
    <w:name w:val="WW8Num5z0"/>
    <w:rsid w:val="006A570D"/>
    <w:rPr>
      <w:rFonts w:ascii="Symbol" w:hAnsi="Symbol"/>
    </w:rPr>
  </w:style>
  <w:style w:type="character" w:customStyle="1" w:styleId="WW8Num6z0">
    <w:name w:val="WW8Num6z0"/>
    <w:rsid w:val="006A570D"/>
    <w:rPr>
      <w:rFonts w:ascii="Symbol" w:hAnsi="Symbol"/>
    </w:rPr>
  </w:style>
  <w:style w:type="character" w:customStyle="1" w:styleId="WW8Num7z0">
    <w:name w:val="WW8Num7z0"/>
    <w:rsid w:val="006A570D"/>
    <w:rPr>
      <w:rFonts w:ascii="Symbol" w:hAnsi="Symbol"/>
    </w:rPr>
  </w:style>
  <w:style w:type="character" w:customStyle="1" w:styleId="WW8Num8z0">
    <w:name w:val="WW8Num8z0"/>
    <w:rsid w:val="006A570D"/>
    <w:rPr>
      <w:rFonts w:ascii="Symbol" w:hAnsi="Symbol"/>
    </w:rPr>
  </w:style>
  <w:style w:type="character" w:customStyle="1" w:styleId="WW8Num10z0">
    <w:name w:val="WW8Num10z0"/>
    <w:rsid w:val="006A570D"/>
    <w:rPr>
      <w:rFonts w:ascii="Symbol" w:hAnsi="Symbol"/>
    </w:rPr>
  </w:style>
  <w:style w:type="character" w:styleId="Hyperlink">
    <w:name w:val="Hyperlink"/>
    <w:semiHidden/>
    <w:rsid w:val="006A570D"/>
    <w:rPr>
      <w:color w:val="0000FF"/>
      <w:u w:val="single"/>
    </w:rPr>
  </w:style>
  <w:style w:type="character" w:customStyle="1" w:styleId="FootnoteCharacters">
    <w:name w:val="Footnote Characters"/>
    <w:rsid w:val="006A570D"/>
    <w:rPr>
      <w:rFonts w:ascii="Times New Roman" w:hAnsi="Times New Roman"/>
      <w:sz w:val="16"/>
      <w:vertAlign w:val="superscript"/>
    </w:rPr>
  </w:style>
  <w:style w:type="character" w:customStyle="1" w:styleId="TextChar">
    <w:name w:val="Text Char"/>
    <w:rsid w:val="006A570D"/>
    <w:rPr>
      <w:lang w:val="en-US" w:eastAsia="ar-SA" w:bidi="ar-SA"/>
    </w:rPr>
  </w:style>
  <w:style w:type="character" w:styleId="FootnoteReference">
    <w:name w:val="footnote reference"/>
    <w:semiHidden/>
    <w:rsid w:val="006A570D"/>
    <w:rPr>
      <w:vertAlign w:val="superscript"/>
    </w:rPr>
  </w:style>
  <w:style w:type="character" w:customStyle="1" w:styleId="EndnoteCharacters">
    <w:name w:val="Endnote Characters"/>
    <w:rsid w:val="006A570D"/>
    <w:rPr>
      <w:vertAlign w:val="superscript"/>
    </w:rPr>
  </w:style>
  <w:style w:type="character" w:customStyle="1" w:styleId="WW-EndnoteCharacters">
    <w:name w:val="WW-Endnote Characters"/>
    <w:rsid w:val="006A570D"/>
  </w:style>
  <w:style w:type="character" w:styleId="EndnoteReference">
    <w:name w:val="endnote reference"/>
    <w:semiHidden/>
    <w:rsid w:val="006A570D"/>
    <w:rPr>
      <w:vertAlign w:val="superscript"/>
    </w:rPr>
  </w:style>
  <w:style w:type="paragraph" w:customStyle="1" w:styleId="Heading">
    <w:name w:val="Heading"/>
    <w:basedOn w:val="Normal"/>
    <w:next w:val="BodyText"/>
    <w:rsid w:val="006A570D"/>
    <w:pPr>
      <w:keepNext/>
      <w:spacing w:before="240" w:after="120"/>
    </w:pPr>
    <w:rPr>
      <w:rFonts w:ascii="Nimbus Sans L" w:eastAsia="DejaVu Sans" w:hAnsi="Nimbus Sans L" w:cs="DejaVu Sans"/>
      <w:sz w:val="28"/>
      <w:szCs w:val="28"/>
    </w:rPr>
  </w:style>
  <w:style w:type="paragraph" w:styleId="BodyText">
    <w:name w:val="Body Text"/>
    <w:basedOn w:val="Normal"/>
    <w:semiHidden/>
    <w:rsid w:val="006A570D"/>
    <w:pPr>
      <w:spacing w:after="120"/>
    </w:pPr>
  </w:style>
  <w:style w:type="paragraph" w:styleId="List">
    <w:name w:val="List"/>
    <w:basedOn w:val="BodyText"/>
    <w:semiHidden/>
    <w:rsid w:val="006A570D"/>
  </w:style>
  <w:style w:type="paragraph" w:styleId="Caption">
    <w:name w:val="caption"/>
    <w:basedOn w:val="Normal"/>
    <w:qFormat/>
    <w:rsid w:val="006A570D"/>
    <w:pPr>
      <w:suppressLineNumbers/>
      <w:spacing w:before="120" w:after="120"/>
    </w:pPr>
    <w:rPr>
      <w:i/>
      <w:iCs/>
      <w:sz w:val="24"/>
      <w:szCs w:val="24"/>
    </w:rPr>
  </w:style>
  <w:style w:type="paragraph" w:customStyle="1" w:styleId="Index">
    <w:name w:val="Index"/>
    <w:basedOn w:val="Normal"/>
    <w:rsid w:val="006A570D"/>
    <w:pPr>
      <w:suppressLineNumbers/>
    </w:pPr>
  </w:style>
  <w:style w:type="paragraph" w:customStyle="1" w:styleId="ai1">
    <w:name w:val="ai1"/>
    <w:basedOn w:val="Normal"/>
    <w:rsid w:val="006A570D"/>
    <w:pPr>
      <w:tabs>
        <w:tab w:val="right" w:leader="dot" w:pos="3960"/>
      </w:tabs>
    </w:pPr>
  </w:style>
  <w:style w:type="paragraph" w:customStyle="1" w:styleId="ai2">
    <w:name w:val="ai2"/>
    <w:basedOn w:val="Normal"/>
    <w:rsid w:val="006A570D"/>
    <w:pPr>
      <w:tabs>
        <w:tab w:val="right" w:leader="dot" w:pos="3960"/>
      </w:tabs>
    </w:pPr>
  </w:style>
  <w:style w:type="paragraph" w:styleId="BodyTextIndent">
    <w:name w:val="Body Text Indent"/>
    <w:basedOn w:val="Normal"/>
    <w:semiHidden/>
    <w:rsid w:val="006A570D"/>
    <w:pPr>
      <w:ind w:firstLine="245"/>
      <w:jc w:val="both"/>
    </w:pPr>
  </w:style>
  <w:style w:type="paragraph" w:styleId="BodyTextIndent2">
    <w:name w:val="Body Text Indent 2"/>
    <w:basedOn w:val="Normal"/>
    <w:rsid w:val="006A570D"/>
    <w:pPr>
      <w:ind w:firstLine="245"/>
      <w:jc w:val="both"/>
    </w:pPr>
    <w:rPr>
      <w:i/>
    </w:rPr>
  </w:style>
  <w:style w:type="paragraph" w:customStyle="1" w:styleId="ArticleTitle">
    <w:name w:val="Article Title"/>
    <w:basedOn w:val="Normal"/>
    <w:rsid w:val="006A570D"/>
    <w:pPr>
      <w:spacing w:before="60"/>
      <w:ind w:left="360"/>
    </w:pPr>
    <w:rPr>
      <w:sz w:val="21"/>
    </w:rPr>
  </w:style>
  <w:style w:type="paragraph" w:customStyle="1" w:styleId="Author">
    <w:name w:val="Author"/>
    <w:basedOn w:val="Normal"/>
    <w:rsid w:val="006A570D"/>
    <w:pPr>
      <w:tabs>
        <w:tab w:val="right" w:leader="dot" w:pos="9360"/>
      </w:tabs>
      <w:ind w:firstLine="720"/>
    </w:pPr>
    <w:rPr>
      <w:i/>
      <w:sz w:val="21"/>
    </w:rPr>
  </w:style>
  <w:style w:type="paragraph" w:styleId="Header">
    <w:name w:val="header"/>
    <w:basedOn w:val="Normal"/>
    <w:semiHidden/>
    <w:rsid w:val="006A570D"/>
    <w:pPr>
      <w:tabs>
        <w:tab w:val="center" w:pos="4320"/>
        <w:tab w:val="right" w:pos="8640"/>
      </w:tabs>
    </w:pPr>
  </w:style>
  <w:style w:type="paragraph" w:customStyle="1" w:styleId="PageNumber1">
    <w:name w:val="Page Number1"/>
    <w:basedOn w:val="Normal"/>
    <w:rsid w:val="006A570D"/>
    <w:pPr>
      <w:jc w:val="center"/>
    </w:pPr>
    <w:rPr>
      <w:rFonts w:ascii="Times" w:hAnsi="Times"/>
    </w:rPr>
  </w:style>
  <w:style w:type="paragraph" w:styleId="Title">
    <w:name w:val="Title"/>
    <w:basedOn w:val="Normal"/>
    <w:next w:val="Subtitle"/>
    <w:qFormat/>
    <w:rsid w:val="006A570D"/>
    <w:pPr>
      <w:jc w:val="center"/>
    </w:pPr>
    <w:rPr>
      <w:rFonts w:ascii="Britannic Bold" w:hAnsi="Britannic Bold"/>
      <w:b/>
      <w:kern w:val="1"/>
      <w:sz w:val="36"/>
    </w:rPr>
  </w:style>
  <w:style w:type="paragraph" w:styleId="Subtitle">
    <w:name w:val="Subtitle"/>
    <w:basedOn w:val="Heading"/>
    <w:next w:val="BodyText"/>
    <w:qFormat/>
    <w:rsid w:val="006A570D"/>
    <w:pPr>
      <w:jc w:val="center"/>
    </w:pPr>
    <w:rPr>
      <w:i/>
      <w:iCs/>
    </w:rPr>
  </w:style>
  <w:style w:type="paragraph" w:customStyle="1" w:styleId="PaperTitle">
    <w:name w:val="Paper Title"/>
    <w:basedOn w:val="Normal"/>
    <w:rsid w:val="006A570D"/>
    <w:pPr>
      <w:spacing w:before="240"/>
      <w:jc w:val="center"/>
    </w:pPr>
    <w:rPr>
      <w:rFonts w:eastAsia="Times New Roman"/>
      <w:bCs/>
      <w:sz w:val="40"/>
    </w:rPr>
  </w:style>
  <w:style w:type="paragraph" w:customStyle="1" w:styleId="Authors">
    <w:name w:val="Authors"/>
    <w:basedOn w:val="Normal"/>
    <w:rsid w:val="006A570D"/>
    <w:pPr>
      <w:jc w:val="center"/>
    </w:pPr>
    <w:rPr>
      <w:rFonts w:eastAsia="Times New Roman"/>
      <w:bCs/>
      <w:sz w:val="22"/>
    </w:rPr>
  </w:style>
  <w:style w:type="paragraph" w:customStyle="1" w:styleId="Affiliations">
    <w:name w:val="Affiliations"/>
    <w:basedOn w:val="Normal"/>
    <w:rsid w:val="006A570D"/>
    <w:pPr>
      <w:jc w:val="center"/>
    </w:pPr>
    <w:rPr>
      <w:rFonts w:eastAsia="Times New Roman"/>
      <w:i/>
      <w:iCs/>
      <w:sz w:val="22"/>
    </w:rPr>
  </w:style>
  <w:style w:type="paragraph" w:customStyle="1" w:styleId="Abstract">
    <w:name w:val="Abstract"/>
    <w:basedOn w:val="Normal"/>
    <w:next w:val="Normal"/>
    <w:rsid w:val="006A570D"/>
    <w:pPr>
      <w:autoSpaceDE w:val="0"/>
      <w:spacing w:before="20"/>
      <w:ind w:firstLine="202"/>
      <w:jc w:val="both"/>
    </w:pPr>
    <w:rPr>
      <w:rFonts w:eastAsia="Times New Roman"/>
      <w:b/>
      <w:bCs/>
      <w:sz w:val="18"/>
      <w:szCs w:val="18"/>
    </w:rPr>
  </w:style>
  <w:style w:type="paragraph" w:customStyle="1" w:styleId="IndexTerms">
    <w:name w:val="IndexTerms"/>
    <w:basedOn w:val="Normal"/>
    <w:next w:val="Normal"/>
    <w:rsid w:val="006A570D"/>
    <w:pPr>
      <w:autoSpaceDE w:val="0"/>
      <w:ind w:firstLine="202"/>
      <w:jc w:val="both"/>
    </w:pPr>
    <w:rPr>
      <w:rFonts w:eastAsia="Times New Roman"/>
      <w:b/>
      <w:bCs/>
      <w:sz w:val="18"/>
      <w:szCs w:val="18"/>
    </w:rPr>
  </w:style>
  <w:style w:type="paragraph" w:customStyle="1" w:styleId="Text">
    <w:name w:val="Text"/>
    <w:basedOn w:val="Normal"/>
    <w:rsid w:val="006A570D"/>
    <w:pPr>
      <w:widowControl w:val="0"/>
      <w:autoSpaceDE w:val="0"/>
      <w:spacing w:line="252" w:lineRule="auto"/>
      <w:ind w:firstLine="202"/>
      <w:jc w:val="both"/>
    </w:pPr>
    <w:rPr>
      <w:rFonts w:eastAsia="Times New Roman"/>
    </w:rPr>
  </w:style>
  <w:style w:type="paragraph" w:styleId="FootnoteText">
    <w:name w:val="footnote text"/>
    <w:basedOn w:val="Normal"/>
    <w:semiHidden/>
    <w:rsid w:val="006A570D"/>
    <w:pPr>
      <w:autoSpaceDE w:val="0"/>
      <w:ind w:firstLine="202"/>
      <w:jc w:val="both"/>
    </w:pPr>
    <w:rPr>
      <w:rFonts w:eastAsia="Times New Roman"/>
      <w:sz w:val="16"/>
      <w:szCs w:val="16"/>
    </w:rPr>
  </w:style>
  <w:style w:type="paragraph" w:customStyle="1" w:styleId="References">
    <w:name w:val="References"/>
    <w:basedOn w:val="Normal"/>
    <w:rsid w:val="006A570D"/>
    <w:pPr>
      <w:tabs>
        <w:tab w:val="num" w:pos="360"/>
      </w:tabs>
      <w:autoSpaceDE w:val="0"/>
      <w:jc w:val="both"/>
    </w:pPr>
    <w:rPr>
      <w:rFonts w:eastAsia="Times New Roman"/>
      <w:sz w:val="16"/>
      <w:szCs w:val="16"/>
    </w:rPr>
  </w:style>
  <w:style w:type="paragraph" w:customStyle="1" w:styleId="FigureCaption">
    <w:name w:val="Figure Caption"/>
    <w:basedOn w:val="Normal"/>
    <w:rsid w:val="006A570D"/>
    <w:pPr>
      <w:autoSpaceDE w:val="0"/>
      <w:jc w:val="both"/>
    </w:pPr>
    <w:rPr>
      <w:rFonts w:eastAsia="Times New Roman"/>
      <w:sz w:val="16"/>
      <w:szCs w:val="16"/>
    </w:rPr>
  </w:style>
  <w:style w:type="paragraph" w:customStyle="1" w:styleId="ReferenceHead">
    <w:name w:val="Reference Head"/>
    <w:basedOn w:val="Heading1"/>
    <w:rsid w:val="006A570D"/>
    <w:pPr>
      <w:numPr>
        <w:numId w:val="0"/>
      </w:numPr>
      <w:autoSpaceDE w:val="0"/>
      <w:spacing w:before="240" w:after="80"/>
    </w:pPr>
    <w:rPr>
      <w:rFonts w:eastAsia="Times New Roman"/>
      <w:sz w:val="20"/>
      <w:szCs w:val="20"/>
    </w:rPr>
  </w:style>
  <w:style w:type="paragraph" w:customStyle="1" w:styleId="Equation">
    <w:name w:val="Equation"/>
    <w:basedOn w:val="Normal"/>
    <w:next w:val="Normal"/>
    <w:rsid w:val="006A570D"/>
    <w:pPr>
      <w:widowControl w:val="0"/>
      <w:tabs>
        <w:tab w:val="right" w:pos="5040"/>
      </w:tabs>
      <w:autoSpaceDE w:val="0"/>
      <w:spacing w:line="252" w:lineRule="auto"/>
      <w:jc w:val="both"/>
    </w:pPr>
    <w:rPr>
      <w:rFonts w:eastAsia="Times New Roman"/>
    </w:rPr>
  </w:style>
  <w:style w:type="paragraph" w:styleId="DocumentMap">
    <w:name w:val="Document Map"/>
    <w:basedOn w:val="Normal"/>
    <w:rsid w:val="006A570D"/>
    <w:pPr>
      <w:shd w:val="clear" w:color="auto" w:fill="000080"/>
    </w:pPr>
    <w:rPr>
      <w:rFonts w:ascii="Tahoma" w:hAnsi="Tahoma" w:cs="Tahoma"/>
    </w:rPr>
  </w:style>
  <w:style w:type="paragraph" w:styleId="Footer">
    <w:name w:val="footer"/>
    <w:basedOn w:val="Normal"/>
    <w:link w:val="FooterChar"/>
    <w:uiPriority w:val="99"/>
    <w:rsid w:val="003C0AF9"/>
    <w:pPr>
      <w:tabs>
        <w:tab w:val="center" w:pos="4320"/>
        <w:tab w:val="right" w:pos="8640"/>
      </w:tabs>
    </w:pPr>
  </w:style>
  <w:style w:type="character" w:styleId="PageNumber">
    <w:name w:val="page number"/>
    <w:basedOn w:val="DefaultParagraphFont"/>
    <w:rsid w:val="003C0AF9"/>
  </w:style>
  <w:style w:type="character" w:customStyle="1" w:styleId="hps">
    <w:name w:val="hps"/>
    <w:basedOn w:val="DefaultParagraphFont"/>
    <w:rsid w:val="00F655AA"/>
  </w:style>
  <w:style w:type="paragraph" w:customStyle="1" w:styleId="TableCaption">
    <w:name w:val="Table Caption"/>
    <w:basedOn w:val="Normal"/>
    <w:rsid w:val="00BF5656"/>
    <w:pPr>
      <w:suppressAutoHyphens w:val="0"/>
      <w:jc w:val="both"/>
    </w:pPr>
    <w:rPr>
      <w:rFonts w:ascii="Arial" w:eastAsia="Times New Roman" w:hAnsi="Arial"/>
      <w:sz w:val="16"/>
      <w:szCs w:val="24"/>
      <w:lang w:val="en-GB" w:eastAsia="en-GB"/>
    </w:rPr>
  </w:style>
  <w:style w:type="paragraph" w:customStyle="1" w:styleId="DaftarPustaka">
    <w:name w:val="Daftar Pustaka"/>
    <w:basedOn w:val="Normal"/>
    <w:qFormat/>
    <w:rsid w:val="00EB0D5A"/>
    <w:pPr>
      <w:suppressAutoHyphens w:val="0"/>
      <w:spacing w:after="100" w:afterAutospacing="1"/>
      <w:ind w:left="567" w:hanging="567"/>
      <w:jc w:val="both"/>
    </w:pPr>
    <w:rPr>
      <w:rFonts w:eastAsia="Calibri"/>
      <w:sz w:val="24"/>
      <w:szCs w:val="24"/>
      <w:lang w:val="id-ID" w:eastAsia="en-US"/>
    </w:rPr>
  </w:style>
  <w:style w:type="character" w:customStyle="1" w:styleId="UnresolvedMention1">
    <w:name w:val="Unresolved Mention1"/>
    <w:uiPriority w:val="99"/>
    <w:semiHidden/>
    <w:unhideWhenUsed/>
    <w:rsid w:val="00274C1B"/>
    <w:rPr>
      <w:color w:val="605E5C"/>
      <w:shd w:val="clear" w:color="auto" w:fill="E1DFDD"/>
    </w:rPr>
  </w:style>
  <w:style w:type="paragraph" w:styleId="BalloonText">
    <w:name w:val="Balloon Text"/>
    <w:basedOn w:val="Normal"/>
    <w:link w:val="BalloonTextChar"/>
    <w:uiPriority w:val="99"/>
    <w:semiHidden/>
    <w:unhideWhenUsed/>
    <w:rsid w:val="00197F8D"/>
    <w:rPr>
      <w:rFonts w:ascii="Tahoma" w:hAnsi="Tahoma" w:cs="Tahoma"/>
      <w:sz w:val="16"/>
      <w:szCs w:val="16"/>
    </w:rPr>
  </w:style>
  <w:style w:type="character" w:customStyle="1" w:styleId="BalloonTextChar">
    <w:name w:val="Balloon Text Char"/>
    <w:basedOn w:val="DefaultParagraphFont"/>
    <w:link w:val="BalloonText"/>
    <w:uiPriority w:val="99"/>
    <w:semiHidden/>
    <w:rsid w:val="00197F8D"/>
    <w:rPr>
      <w:rFonts w:ascii="Tahoma" w:eastAsia="MS Mincho" w:hAnsi="Tahoma" w:cs="Tahoma"/>
      <w:sz w:val="16"/>
      <w:szCs w:val="16"/>
      <w:lang w:val="en-US" w:eastAsia="ar-SA"/>
    </w:rPr>
  </w:style>
  <w:style w:type="character" w:customStyle="1" w:styleId="FooterChar">
    <w:name w:val="Footer Char"/>
    <w:basedOn w:val="DefaultParagraphFont"/>
    <w:link w:val="Footer"/>
    <w:uiPriority w:val="99"/>
    <w:rsid w:val="00526A46"/>
    <w:rPr>
      <w:rFonts w:eastAsia="MS Mincho"/>
      <w:lang w:val="en-US" w:eastAsia="ar-SA"/>
    </w:rPr>
  </w:style>
  <w:style w:type="table" w:styleId="TableGrid">
    <w:name w:val="Table Grid"/>
    <w:basedOn w:val="TableNormal"/>
    <w:uiPriority w:val="59"/>
    <w:rsid w:val="00526A4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A4F6D"/>
    <w:rPr>
      <w:color w:val="605E5C"/>
      <w:shd w:val="clear" w:color="auto" w:fill="E1DFDD"/>
    </w:rPr>
  </w:style>
  <w:style w:type="character" w:styleId="UnresolvedMention">
    <w:name w:val="Unresolved Mention"/>
    <w:basedOn w:val="DefaultParagraphFont"/>
    <w:uiPriority w:val="99"/>
    <w:semiHidden/>
    <w:unhideWhenUsed/>
    <w:rsid w:val="005D7B49"/>
    <w:rPr>
      <w:color w:val="605E5C"/>
      <w:shd w:val="clear" w:color="auto" w:fill="E1DFDD"/>
    </w:rPr>
  </w:style>
  <w:style w:type="paragraph" w:styleId="NormalWeb">
    <w:name w:val="Normal (Web)"/>
    <w:basedOn w:val="Normal"/>
    <w:uiPriority w:val="99"/>
    <w:semiHidden/>
    <w:unhideWhenUsed/>
    <w:rsid w:val="00F3358D"/>
    <w:pPr>
      <w:suppressAutoHyphens w:val="0"/>
      <w:spacing w:before="100" w:beforeAutospacing="1" w:after="100" w:afterAutospacing="1"/>
    </w:pPr>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037037">
      <w:bodyDiv w:val="1"/>
      <w:marLeft w:val="0"/>
      <w:marRight w:val="0"/>
      <w:marTop w:val="0"/>
      <w:marBottom w:val="0"/>
      <w:divBdr>
        <w:top w:val="none" w:sz="0" w:space="0" w:color="auto"/>
        <w:left w:val="none" w:sz="0" w:space="0" w:color="auto"/>
        <w:bottom w:val="none" w:sz="0" w:space="0" w:color="auto"/>
        <w:right w:val="none" w:sz="0" w:space="0" w:color="auto"/>
      </w:divBdr>
      <w:divsChild>
        <w:div w:id="851142009">
          <w:marLeft w:val="0"/>
          <w:marRight w:val="0"/>
          <w:marTop w:val="0"/>
          <w:marBottom w:val="0"/>
          <w:divBdr>
            <w:top w:val="single" w:sz="2" w:space="0" w:color="D9D9E3"/>
            <w:left w:val="single" w:sz="2" w:space="0" w:color="D9D9E3"/>
            <w:bottom w:val="single" w:sz="2" w:space="0" w:color="D9D9E3"/>
            <w:right w:val="single" w:sz="2" w:space="0" w:color="D9D9E3"/>
          </w:divBdr>
          <w:divsChild>
            <w:div w:id="504706693">
              <w:marLeft w:val="0"/>
              <w:marRight w:val="0"/>
              <w:marTop w:val="0"/>
              <w:marBottom w:val="0"/>
              <w:divBdr>
                <w:top w:val="single" w:sz="2" w:space="0" w:color="D9D9E3"/>
                <w:left w:val="single" w:sz="2" w:space="0" w:color="D9D9E3"/>
                <w:bottom w:val="single" w:sz="2" w:space="0" w:color="D9D9E3"/>
                <w:right w:val="single" w:sz="2" w:space="0" w:color="D9D9E3"/>
              </w:divBdr>
              <w:divsChild>
                <w:div w:id="1107699539">
                  <w:marLeft w:val="0"/>
                  <w:marRight w:val="0"/>
                  <w:marTop w:val="0"/>
                  <w:marBottom w:val="0"/>
                  <w:divBdr>
                    <w:top w:val="single" w:sz="2" w:space="0" w:color="D9D9E3"/>
                    <w:left w:val="single" w:sz="2" w:space="0" w:color="D9D9E3"/>
                    <w:bottom w:val="single" w:sz="2" w:space="0" w:color="D9D9E3"/>
                    <w:right w:val="single" w:sz="2" w:space="0" w:color="D9D9E3"/>
                  </w:divBdr>
                  <w:divsChild>
                    <w:div w:id="1721129418">
                      <w:marLeft w:val="0"/>
                      <w:marRight w:val="0"/>
                      <w:marTop w:val="0"/>
                      <w:marBottom w:val="0"/>
                      <w:divBdr>
                        <w:top w:val="single" w:sz="2" w:space="0" w:color="D9D9E3"/>
                        <w:left w:val="single" w:sz="2" w:space="0" w:color="D9D9E3"/>
                        <w:bottom w:val="single" w:sz="2" w:space="0" w:color="D9D9E3"/>
                        <w:right w:val="single" w:sz="2" w:space="0" w:color="D9D9E3"/>
                      </w:divBdr>
                      <w:divsChild>
                        <w:div w:id="1091049706">
                          <w:marLeft w:val="0"/>
                          <w:marRight w:val="0"/>
                          <w:marTop w:val="0"/>
                          <w:marBottom w:val="0"/>
                          <w:divBdr>
                            <w:top w:val="single" w:sz="2" w:space="0" w:color="D9D9E3"/>
                            <w:left w:val="single" w:sz="2" w:space="0" w:color="D9D9E3"/>
                            <w:bottom w:val="single" w:sz="2" w:space="0" w:color="D9D9E3"/>
                            <w:right w:val="single" w:sz="2" w:space="0" w:color="D9D9E3"/>
                          </w:divBdr>
                          <w:divsChild>
                            <w:div w:id="571159190">
                              <w:marLeft w:val="0"/>
                              <w:marRight w:val="0"/>
                              <w:marTop w:val="100"/>
                              <w:marBottom w:val="100"/>
                              <w:divBdr>
                                <w:top w:val="single" w:sz="2" w:space="0" w:color="D9D9E3"/>
                                <w:left w:val="single" w:sz="2" w:space="0" w:color="D9D9E3"/>
                                <w:bottom w:val="single" w:sz="2" w:space="0" w:color="D9D9E3"/>
                                <w:right w:val="single" w:sz="2" w:space="0" w:color="D9D9E3"/>
                              </w:divBdr>
                              <w:divsChild>
                                <w:div w:id="1593510910">
                                  <w:marLeft w:val="0"/>
                                  <w:marRight w:val="0"/>
                                  <w:marTop w:val="0"/>
                                  <w:marBottom w:val="0"/>
                                  <w:divBdr>
                                    <w:top w:val="single" w:sz="2" w:space="0" w:color="D9D9E3"/>
                                    <w:left w:val="single" w:sz="2" w:space="0" w:color="D9D9E3"/>
                                    <w:bottom w:val="single" w:sz="2" w:space="0" w:color="D9D9E3"/>
                                    <w:right w:val="single" w:sz="2" w:space="0" w:color="D9D9E3"/>
                                  </w:divBdr>
                                  <w:divsChild>
                                    <w:div w:id="150221113">
                                      <w:marLeft w:val="0"/>
                                      <w:marRight w:val="0"/>
                                      <w:marTop w:val="0"/>
                                      <w:marBottom w:val="0"/>
                                      <w:divBdr>
                                        <w:top w:val="single" w:sz="2" w:space="0" w:color="D9D9E3"/>
                                        <w:left w:val="single" w:sz="2" w:space="0" w:color="D9D9E3"/>
                                        <w:bottom w:val="single" w:sz="2" w:space="0" w:color="D9D9E3"/>
                                        <w:right w:val="single" w:sz="2" w:space="0" w:color="D9D9E3"/>
                                      </w:divBdr>
                                      <w:divsChild>
                                        <w:div w:id="1962344962">
                                          <w:marLeft w:val="0"/>
                                          <w:marRight w:val="0"/>
                                          <w:marTop w:val="0"/>
                                          <w:marBottom w:val="0"/>
                                          <w:divBdr>
                                            <w:top w:val="single" w:sz="2" w:space="0" w:color="D9D9E3"/>
                                            <w:left w:val="single" w:sz="2" w:space="0" w:color="D9D9E3"/>
                                            <w:bottom w:val="single" w:sz="2" w:space="0" w:color="D9D9E3"/>
                                            <w:right w:val="single" w:sz="2" w:space="0" w:color="D9D9E3"/>
                                          </w:divBdr>
                                          <w:divsChild>
                                            <w:div w:id="1135442679">
                                              <w:marLeft w:val="0"/>
                                              <w:marRight w:val="0"/>
                                              <w:marTop w:val="0"/>
                                              <w:marBottom w:val="0"/>
                                              <w:divBdr>
                                                <w:top w:val="single" w:sz="2" w:space="0" w:color="D9D9E3"/>
                                                <w:left w:val="single" w:sz="2" w:space="0" w:color="D9D9E3"/>
                                                <w:bottom w:val="single" w:sz="2" w:space="0" w:color="D9D9E3"/>
                                                <w:right w:val="single" w:sz="2" w:space="0" w:color="D9D9E3"/>
                                              </w:divBdr>
                                              <w:divsChild>
                                                <w:div w:id="472063040">
                                                  <w:marLeft w:val="0"/>
                                                  <w:marRight w:val="0"/>
                                                  <w:marTop w:val="0"/>
                                                  <w:marBottom w:val="0"/>
                                                  <w:divBdr>
                                                    <w:top w:val="single" w:sz="2" w:space="0" w:color="D9D9E3"/>
                                                    <w:left w:val="single" w:sz="2" w:space="0" w:color="D9D9E3"/>
                                                    <w:bottom w:val="single" w:sz="2" w:space="0" w:color="D9D9E3"/>
                                                    <w:right w:val="single" w:sz="2" w:space="0" w:color="D9D9E3"/>
                                                  </w:divBdr>
                                                  <w:divsChild>
                                                    <w:div w:id="4143984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8702362">
          <w:marLeft w:val="0"/>
          <w:marRight w:val="0"/>
          <w:marTop w:val="0"/>
          <w:marBottom w:val="0"/>
          <w:divBdr>
            <w:top w:val="none" w:sz="0" w:space="0" w:color="auto"/>
            <w:left w:val="none" w:sz="0" w:space="0" w:color="auto"/>
            <w:bottom w:val="none" w:sz="0" w:space="0" w:color="auto"/>
            <w:right w:val="none" w:sz="0" w:space="0" w:color="auto"/>
          </w:divBdr>
        </w:div>
      </w:divsChild>
    </w:div>
    <w:div w:id="343899154">
      <w:bodyDiv w:val="1"/>
      <w:marLeft w:val="0"/>
      <w:marRight w:val="0"/>
      <w:marTop w:val="0"/>
      <w:marBottom w:val="0"/>
      <w:divBdr>
        <w:top w:val="none" w:sz="0" w:space="0" w:color="auto"/>
        <w:left w:val="none" w:sz="0" w:space="0" w:color="auto"/>
        <w:bottom w:val="none" w:sz="0" w:space="0" w:color="auto"/>
        <w:right w:val="none" w:sz="0" w:space="0" w:color="auto"/>
      </w:divBdr>
    </w:div>
    <w:div w:id="726032627">
      <w:bodyDiv w:val="1"/>
      <w:marLeft w:val="0"/>
      <w:marRight w:val="0"/>
      <w:marTop w:val="0"/>
      <w:marBottom w:val="0"/>
      <w:divBdr>
        <w:top w:val="none" w:sz="0" w:space="0" w:color="auto"/>
        <w:left w:val="none" w:sz="0" w:space="0" w:color="auto"/>
        <w:bottom w:val="none" w:sz="0" w:space="0" w:color="auto"/>
        <w:right w:val="none" w:sz="0" w:space="0" w:color="auto"/>
      </w:divBdr>
      <w:divsChild>
        <w:div w:id="2001422684">
          <w:marLeft w:val="0"/>
          <w:marRight w:val="0"/>
          <w:marTop w:val="0"/>
          <w:marBottom w:val="0"/>
          <w:divBdr>
            <w:top w:val="single" w:sz="2" w:space="0" w:color="D9D9E3"/>
            <w:left w:val="single" w:sz="2" w:space="0" w:color="D9D9E3"/>
            <w:bottom w:val="single" w:sz="2" w:space="0" w:color="D9D9E3"/>
            <w:right w:val="single" w:sz="2" w:space="0" w:color="D9D9E3"/>
          </w:divBdr>
          <w:divsChild>
            <w:div w:id="999623120">
              <w:marLeft w:val="0"/>
              <w:marRight w:val="0"/>
              <w:marTop w:val="0"/>
              <w:marBottom w:val="0"/>
              <w:divBdr>
                <w:top w:val="single" w:sz="2" w:space="0" w:color="D9D9E3"/>
                <w:left w:val="single" w:sz="2" w:space="0" w:color="D9D9E3"/>
                <w:bottom w:val="single" w:sz="2" w:space="0" w:color="D9D9E3"/>
                <w:right w:val="single" w:sz="2" w:space="0" w:color="D9D9E3"/>
              </w:divBdr>
              <w:divsChild>
                <w:div w:id="1738623897">
                  <w:marLeft w:val="0"/>
                  <w:marRight w:val="0"/>
                  <w:marTop w:val="0"/>
                  <w:marBottom w:val="0"/>
                  <w:divBdr>
                    <w:top w:val="single" w:sz="2" w:space="0" w:color="D9D9E3"/>
                    <w:left w:val="single" w:sz="2" w:space="0" w:color="D9D9E3"/>
                    <w:bottom w:val="single" w:sz="2" w:space="0" w:color="D9D9E3"/>
                    <w:right w:val="single" w:sz="2" w:space="0" w:color="D9D9E3"/>
                  </w:divBdr>
                  <w:divsChild>
                    <w:div w:id="896748949">
                      <w:marLeft w:val="0"/>
                      <w:marRight w:val="0"/>
                      <w:marTop w:val="0"/>
                      <w:marBottom w:val="0"/>
                      <w:divBdr>
                        <w:top w:val="single" w:sz="2" w:space="0" w:color="D9D9E3"/>
                        <w:left w:val="single" w:sz="2" w:space="0" w:color="D9D9E3"/>
                        <w:bottom w:val="single" w:sz="2" w:space="0" w:color="D9D9E3"/>
                        <w:right w:val="single" w:sz="2" w:space="0" w:color="D9D9E3"/>
                      </w:divBdr>
                      <w:divsChild>
                        <w:div w:id="1005670684">
                          <w:marLeft w:val="0"/>
                          <w:marRight w:val="0"/>
                          <w:marTop w:val="0"/>
                          <w:marBottom w:val="0"/>
                          <w:divBdr>
                            <w:top w:val="single" w:sz="2" w:space="0" w:color="D9D9E3"/>
                            <w:left w:val="single" w:sz="2" w:space="0" w:color="D9D9E3"/>
                            <w:bottom w:val="single" w:sz="2" w:space="0" w:color="D9D9E3"/>
                            <w:right w:val="single" w:sz="2" w:space="0" w:color="D9D9E3"/>
                          </w:divBdr>
                          <w:divsChild>
                            <w:div w:id="972061960">
                              <w:marLeft w:val="0"/>
                              <w:marRight w:val="0"/>
                              <w:marTop w:val="100"/>
                              <w:marBottom w:val="100"/>
                              <w:divBdr>
                                <w:top w:val="single" w:sz="2" w:space="0" w:color="D9D9E3"/>
                                <w:left w:val="single" w:sz="2" w:space="0" w:color="D9D9E3"/>
                                <w:bottom w:val="single" w:sz="2" w:space="0" w:color="D9D9E3"/>
                                <w:right w:val="single" w:sz="2" w:space="0" w:color="D9D9E3"/>
                              </w:divBdr>
                              <w:divsChild>
                                <w:div w:id="85998851">
                                  <w:marLeft w:val="0"/>
                                  <w:marRight w:val="0"/>
                                  <w:marTop w:val="0"/>
                                  <w:marBottom w:val="0"/>
                                  <w:divBdr>
                                    <w:top w:val="single" w:sz="2" w:space="0" w:color="D9D9E3"/>
                                    <w:left w:val="single" w:sz="2" w:space="0" w:color="D9D9E3"/>
                                    <w:bottom w:val="single" w:sz="2" w:space="0" w:color="D9D9E3"/>
                                    <w:right w:val="single" w:sz="2" w:space="0" w:color="D9D9E3"/>
                                  </w:divBdr>
                                  <w:divsChild>
                                    <w:div w:id="1968386745">
                                      <w:marLeft w:val="0"/>
                                      <w:marRight w:val="0"/>
                                      <w:marTop w:val="0"/>
                                      <w:marBottom w:val="0"/>
                                      <w:divBdr>
                                        <w:top w:val="single" w:sz="2" w:space="0" w:color="D9D9E3"/>
                                        <w:left w:val="single" w:sz="2" w:space="0" w:color="D9D9E3"/>
                                        <w:bottom w:val="single" w:sz="2" w:space="0" w:color="D9D9E3"/>
                                        <w:right w:val="single" w:sz="2" w:space="0" w:color="D9D9E3"/>
                                      </w:divBdr>
                                      <w:divsChild>
                                        <w:div w:id="1549342875">
                                          <w:marLeft w:val="0"/>
                                          <w:marRight w:val="0"/>
                                          <w:marTop w:val="0"/>
                                          <w:marBottom w:val="0"/>
                                          <w:divBdr>
                                            <w:top w:val="single" w:sz="2" w:space="0" w:color="D9D9E3"/>
                                            <w:left w:val="single" w:sz="2" w:space="0" w:color="D9D9E3"/>
                                            <w:bottom w:val="single" w:sz="2" w:space="0" w:color="D9D9E3"/>
                                            <w:right w:val="single" w:sz="2" w:space="0" w:color="D9D9E3"/>
                                          </w:divBdr>
                                          <w:divsChild>
                                            <w:div w:id="786898001">
                                              <w:marLeft w:val="0"/>
                                              <w:marRight w:val="0"/>
                                              <w:marTop w:val="0"/>
                                              <w:marBottom w:val="0"/>
                                              <w:divBdr>
                                                <w:top w:val="single" w:sz="2" w:space="0" w:color="D9D9E3"/>
                                                <w:left w:val="single" w:sz="2" w:space="0" w:color="D9D9E3"/>
                                                <w:bottom w:val="single" w:sz="2" w:space="0" w:color="D9D9E3"/>
                                                <w:right w:val="single" w:sz="2" w:space="0" w:color="D9D9E3"/>
                                              </w:divBdr>
                                              <w:divsChild>
                                                <w:div w:id="1745376486">
                                                  <w:marLeft w:val="0"/>
                                                  <w:marRight w:val="0"/>
                                                  <w:marTop w:val="0"/>
                                                  <w:marBottom w:val="0"/>
                                                  <w:divBdr>
                                                    <w:top w:val="single" w:sz="2" w:space="0" w:color="D9D9E3"/>
                                                    <w:left w:val="single" w:sz="2" w:space="0" w:color="D9D9E3"/>
                                                    <w:bottom w:val="single" w:sz="2" w:space="0" w:color="D9D9E3"/>
                                                    <w:right w:val="single" w:sz="2" w:space="0" w:color="D9D9E3"/>
                                                  </w:divBdr>
                                                  <w:divsChild>
                                                    <w:div w:id="18622764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1584751">
          <w:marLeft w:val="0"/>
          <w:marRight w:val="0"/>
          <w:marTop w:val="0"/>
          <w:marBottom w:val="0"/>
          <w:divBdr>
            <w:top w:val="none" w:sz="0" w:space="0" w:color="auto"/>
            <w:left w:val="none" w:sz="0" w:space="0" w:color="auto"/>
            <w:bottom w:val="none" w:sz="0" w:space="0" w:color="auto"/>
            <w:right w:val="none" w:sz="0" w:space="0" w:color="auto"/>
          </w:divBdr>
        </w:div>
      </w:divsChild>
    </w:div>
    <w:div w:id="751047304">
      <w:bodyDiv w:val="1"/>
      <w:marLeft w:val="0"/>
      <w:marRight w:val="0"/>
      <w:marTop w:val="0"/>
      <w:marBottom w:val="0"/>
      <w:divBdr>
        <w:top w:val="none" w:sz="0" w:space="0" w:color="auto"/>
        <w:left w:val="none" w:sz="0" w:space="0" w:color="auto"/>
        <w:bottom w:val="none" w:sz="0" w:space="0" w:color="auto"/>
        <w:right w:val="none" w:sz="0" w:space="0" w:color="auto"/>
      </w:divBdr>
    </w:div>
    <w:div w:id="835413374">
      <w:bodyDiv w:val="1"/>
      <w:marLeft w:val="0"/>
      <w:marRight w:val="0"/>
      <w:marTop w:val="0"/>
      <w:marBottom w:val="0"/>
      <w:divBdr>
        <w:top w:val="none" w:sz="0" w:space="0" w:color="auto"/>
        <w:left w:val="none" w:sz="0" w:space="0" w:color="auto"/>
        <w:bottom w:val="none" w:sz="0" w:space="0" w:color="auto"/>
        <w:right w:val="none" w:sz="0" w:space="0" w:color="auto"/>
      </w:divBdr>
    </w:div>
    <w:div w:id="840438019">
      <w:bodyDiv w:val="1"/>
      <w:marLeft w:val="0"/>
      <w:marRight w:val="0"/>
      <w:marTop w:val="0"/>
      <w:marBottom w:val="0"/>
      <w:divBdr>
        <w:top w:val="none" w:sz="0" w:space="0" w:color="auto"/>
        <w:left w:val="none" w:sz="0" w:space="0" w:color="auto"/>
        <w:bottom w:val="none" w:sz="0" w:space="0" w:color="auto"/>
        <w:right w:val="none" w:sz="0" w:space="0" w:color="auto"/>
      </w:divBdr>
    </w:div>
    <w:div w:id="991909946">
      <w:bodyDiv w:val="1"/>
      <w:marLeft w:val="0"/>
      <w:marRight w:val="0"/>
      <w:marTop w:val="0"/>
      <w:marBottom w:val="0"/>
      <w:divBdr>
        <w:top w:val="none" w:sz="0" w:space="0" w:color="auto"/>
        <w:left w:val="none" w:sz="0" w:space="0" w:color="auto"/>
        <w:bottom w:val="none" w:sz="0" w:space="0" w:color="auto"/>
        <w:right w:val="none" w:sz="0" w:space="0" w:color="auto"/>
      </w:divBdr>
    </w:div>
    <w:div w:id="1132215618">
      <w:bodyDiv w:val="1"/>
      <w:marLeft w:val="0"/>
      <w:marRight w:val="0"/>
      <w:marTop w:val="0"/>
      <w:marBottom w:val="0"/>
      <w:divBdr>
        <w:top w:val="none" w:sz="0" w:space="0" w:color="auto"/>
        <w:left w:val="none" w:sz="0" w:space="0" w:color="auto"/>
        <w:bottom w:val="none" w:sz="0" w:space="0" w:color="auto"/>
        <w:right w:val="none" w:sz="0" w:space="0" w:color="auto"/>
      </w:divBdr>
    </w:div>
    <w:div w:id="1221474600">
      <w:bodyDiv w:val="1"/>
      <w:marLeft w:val="0"/>
      <w:marRight w:val="0"/>
      <w:marTop w:val="0"/>
      <w:marBottom w:val="0"/>
      <w:divBdr>
        <w:top w:val="none" w:sz="0" w:space="0" w:color="auto"/>
        <w:left w:val="none" w:sz="0" w:space="0" w:color="auto"/>
        <w:bottom w:val="none" w:sz="0" w:space="0" w:color="auto"/>
        <w:right w:val="none" w:sz="0" w:space="0" w:color="auto"/>
      </w:divBdr>
    </w:div>
    <w:div w:id="1311251762">
      <w:bodyDiv w:val="1"/>
      <w:marLeft w:val="0"/>
      <w:marRight w:val="0"/>
      <w:marTop w:val="0"/>
      <w:marBottom w:val="0"/>
      <w:divBdr>
        <w:top w:val="none" w:sz="0" w:space="0" w:color="auto"/>
        <w:left w:val="none" w:sz="0" w:space="0" w:color="auto"/>
        <w:bottom w:val="none" w:sz="0" w:space="0" w:color="auto"/>
        <w:right w:val="none" w:sz="0" w:space="0" w:color="auto"/>
      </w:divBdr>
    </w:div>
    <w:div w:id="1602763026">
      <w:bodyDiv w:val="1"/>
      <w:marLeft w:val="0"/>
      <w:marRight w:val="0"/>
      <w:marTop w:val="0"/>
      <w:marBottom w:val="0"/>
      <w:divBdr>
        <w:top w:val="none" w:sz="0" w:space="0" w:color="auto"/>
        <w:left w:val="none" w:sz="0" w:space="0" w:color="auto"/>
        <w:bottom w:val="none" w:sz="0" w:space="0" w:color="auto"/>
        <w:right w:val="none" w:sz="0" w:space="0" w:color="auto"/>
      </w:divBdr>
    </w:div>
    <w:div w:id="1624267285">
      <w:bodyDiv w:val="1"/>
      <w:marLeft w:val="0"/>
      <w:marRight w:val="0"/>
      <w:marTop w:val="0"/>
      <w:marBottom w:val="0"/>
      <w:divBdr>
        <w:top w:val="none" w:sz="0" w:space="0" w:color="auto"/>
        <w:left w:val="none" w:sz="0" w:space="0" w:color="auto"/>
        <w:bottom w:val="none" w:sz="0" w:space="0" w:color="auto"/>
        <w:right w:val="none" w:sz="0" w:space="0" w:color="auto"/>
      </w:divBdr>
    </w:div>
    <w:div w:id="1625381292">
      <w:bodyDiv w:val="1"/>
      <w:marLeft w:val="0"/>
      <w:marRight w:val="0"/>
      <w:marTop w:val="0"/>
      <w:marBottom w:val="0"/>
      <w:divBdr>
        <w:top w:val="none" w:sz="0" w:space="0" w:color="auto"/>
        <w:left w:val="none" w:sz="0" w:space="0" w:color="auto"/>
        <w:bottom w:val="none" w:sz="0" w:space="0" w:color="auto"/>
        <w:right w:val="none" w:sz="0" w:space="0" w:color="auto"/>
      </w:divBdr>
    </w:div>
    <w:div w:id="1629970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kayuni@ikj.ac.id" TargetMode="Externa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hyperlink" Target="mailto:nashirs@fsrd.untar.ac.id"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kayuni@ikj.ac.id"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hleen.615200002@stu.untar.ac.id"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nashirs@fsrd.untar.ac.id"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thleen.615200002@stu.untar.ac.id"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A030A81D779545A2B53B325FA6373B" ma:contentTypeVersion="12" ma:contentTypeDescription="Create a new document." ma:contentTypeScope="" ma:versionID="b6898780fbe4eefe410a04166b3bd180">
  <xsd:schema xmlns:xsd="http://www.w3.org/2001/XMLSchema" xmlns:xs="http://www.w3.org/2001/XMLSchema" xmlns:p="http://schemas.microsoft.com/office/2006/metadata/properties" xmlns:ns2="d73288c4-8a5d-421b-91de-44b0b02c330c" xmlns:ns3="037d99ae-2556-4340-8243-9efcf03f8818" targetNamespace="http://schemas.microsoft.com/office/2006/metadata/properties" ma:root="true" ma:fieldsID="a05f59f12523c5dd97ecd7f3c54b8faf" ns2:_="" ns3:_="">
    <xsd:import namespace="d73288c4-8a5d-421b-91de-44b0b02c330c"/>
    <xsd:import namespace="037d99ae-2556-4340-8243-9efcf03f881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288c4-8a5d-421b-91de-44b0b02c330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4bbf21e-7695-43ce-8b27-bd9c1cdbdc8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7d99ae-2556-4340-8243-9efcf03f881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e5d53e7-af3b-43fb-bc89-15cf24db9514}" ma:internalName="TaxCatchAll" ma:showField="CatchAllData" ma:web="037d99ae-2556-4340-8243-9efcf03f881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037d99ae-2556-4340-8243-9efcf03f8818" xsi:nil="true"/>
    <lcf76f155ced4ddcb4097134ff3c332f xmlns="d73288c4-8a5d-421b-91de-44b0b02c33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CE1BD3-FC42-4BC7-AACA-7AC96A7A4DE2}">
  <ds:schemaRefs>
    <ds:schemaRef ds:uri="http://schemas.microsoft.com/sharepoint/v3/contenttype/forms"/>
  </ds:schemaRefs>
</ds:datastoreItem>
</file>

<file path=customXml/itemProps2.xml><?xml version="1.0" encoding="utf-8"?>
<ds:datastoreItem xmlns:ds="http://schemas.openxmlformats.org/officeDocument/2006/customXml" ds:itemID="{978870DF-9A49-46CC-86AF-EE160567B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288c4-8a5d-421b-91de-44b0b02c330c"/>
    <ds:schemaRef ds:uri="037d99ae-2556-4340-8243-9efcf03f8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C6326-0713-413E-BDC0-0EFE7BEB8BBF}">
  <ds:schemaRefs>
    <ds:schemaRef ds:uri="http://schemas.openxmlformats.org/officeDocument/2006/bibliography"/>
  </ds:schemaRefs>
</ds:datastoreItem>
</file>

<file path=customXml/itemProps4.xml><?xml version="1.0" encoding="utf-8"?>
<ds:datastoreItem xmlns:ds="http://schemas.openxmlformats.org/officeDocument/2006/customXml" ds:itemID="{2483352B-5C32-4174-9642-444842D141F6}">
  <ds:schemaRefs>
    <ds:schemaRef ds:uri="http://schemas.microsoft.com/office/2006/metadata/properties"/>
    <ds:schemaRef ds:uri="http://schemas.microsoft.com/office/infopath/2007/PartnerControls"/>
    <ds:schemaRef ds:uri="037d99ae-2556-4340-8243-9efcf03f8818"/>
    <ds:schemaRef ds:uri="d73288c4-8a5d-421b-91de-44b0b02c330c"/>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Pages>
  <Words>2307</Words>
  <Characters>14563</Characters>
  <Application>Microsoft Office Word</Application>
  <DocSecurity>0</DocSecurity>
  <Lines>560</Lines>
  <Paragraphs>103</Paragraphs>
  <ScaleCrop>false</ScaleCrop>
  <HeadingPairs>
    <vt:vector size="2" baseType="variant">
      <vt:variant>
        <vt:lpstr>Title</vt:lpstr>
      </vt:variant>
      <vt:variant>
        <vt:i4>1</vt:i4>
      </vt:variant>
    </vt:vector>
  </HeadingPairs>
  <TitlesOfParts>
    <vt:vector size="1" baseType="lpstr">
      <vt:lpstr>Preparation of Papers for r-ICT 2007</vt:lpstr>
    </vt:vector>
  </TitlesOfParts>
  <Company>Toshiba</Company>
  <LinksUpToDate>false</LinksUpToDate>
  <CharactersWithSpaces>16767</CharactersWithSpaces>
  <SharedDoc>false</SharedDoc>
  <HLinks>
    <vt:vector size="24" baseType="variant">
      <vt:variant>
        <vt:i4>1900633</vt:i4>
      </vt:variant>
      <vt:variant>
        <vt:i4>0</vt:i4>
      </vt:variant>
      <vt:variant>
        <vt:i4>0</vt:i4>
      </vt:variant>
      <vt:variant>
        <vt:i4>5</vt:i4>
      </vt:variant>
      <vt:variant>
        <vt:lpwstr>http://garuda.ristekbrin.go.id/journal/view/18178</vt:lpwstr>
      </vt:variant>
      <vt:variant>
        <vt:lpwstr/>
      </vt:variant>
      <vt:variant>
        <vt:i4>196671</vt:i4>
      </vt:variant>
      <vt:variant>
        <vt:i4>6</vt:i4>
      </vt:variant>
      <vt:variant>
        <vt:i4>0</vt:i4>
      </vt:variant>
      <vt:variant>
        <vt:i4>5</vt:i4>
      </vt:variant>
      <vt:variant>
        <vt:lpwstr>mailto:ariefs@fsrd.untar.ac.id</vt:lpwstr>
      </vt:variant>
      <vt:variant>
        <vt:lpwstr/>
      </vt:variant>
      <vt:variant>
        <vt:i4>6946894</vt:i4>
      </vt:variant>
      <vt:variant>
        <vt:i4>3</vt:i4>
      </vt:variant>
      <vt:variant>
        <vt:i4>0</vt:i4>
      </vt:variant>
      <vt:variant>
        <vt:i4>5</vt:i4>
      </vt:variant>
      <vt:variant>
        <vt:lpwstr>mailto:setiawan@fsrd.untar.ac.id</vt:lpwstr>
      </vt:variant>
      <vt:variant>
        <vt:lpwstr/>
      </vt:variant>
      <vt:variant>
        <vt:i4>7209043</vt:i4>
      </vt:variant>
      <vt:variant>
        <vt:i4>0</vt:i4>
      </vt:variant>
      <vt:variant>
        <vt:i4>0</vt:i4>
      </vt:variant>
      <vt:variant>
        <vt:i4>5</vt:i4>
      </vt:variant>
      <vt:variant>
        <vt:lpwstr>mailto:tri@fsrd.untar.ac.id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r-ICT 2007</dc:title>
  <dc:creator>ITB Research Center on ICT</dc:creator>
  <cp:lastModifiedBy>augustina wdyani</cp:lastModifiedBy>
  <cp:revision>11</cp:revision>
  <cp:lastPrinted>2026-01-23T01:57:00Z</cp:lastPrinted>
  <dcterms:created xsi:type="dcterms:W3CDTF">2023-12-14T09:32:00Z</dcterms:created>
  <dcterms:modified xsi:type="dcterms:W3CDTF">2026-01-23T07:50:00Z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0x0101001BA030A81D779545A2B53B325FA6373B</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1cd09291-4213-3192-865b-cee576ef9f0d</vt:lpwstr>
  </property>
  <property fmtid="{D5CDD505-2E9C-101B-9397-08002B2CF9AE}" pid="25" name="Mendeley Citation Style_1">
    <vt:lpwstr>http://www.zotero.org/styles/apa</vt:lpwstr>
  </property>
</Properties>
</file>