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29" w:rsidRDefault="00267429" w:rsidP="00D9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id-ID"/>
        </w:rPr>
      </w:pPr>
    </w:p>
    <w:p w:rsidR="00267429" w:rsidRPr="00267429" w:rsidRDefault="00267429" w:rsidP="0026742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0"/>
          <w:lang w:val="id-ID"/>
        </w:rPr>
      </w:pPr>
      <w:r w:rsidRPr="00267429">
        <w:rPr>
          <w:rFonts w:ascii="Times New Roman" w:hAnsi="Times New Roman" w:cs="Times New Roman"/>
          <w:b/>
          <w:bCs/>
          <w:sz w:val="24"/>
          <w:szCs w:val="20"/>
          <w:lang w:val="id-ID"/>
        </w:rPr>
        <w:t>ANALISA DATA</w:t>
      </w:r>
    </w:p>
    <w:p w:rsidR="00267429" w:rsidRDefault="00267429" w:rsidP="0026742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id-ID"/>
        </w:rPr>
      </w:pPr>
    </w:p>
    <w:p w:rsidR="00267429" w:rsidRDefault="00267429" w:rsidP="0026742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id-ID"/>
        </w:rPr>
      </w:pPr>
    </w:p>
    <w:p w:rsidR="00D91FD3" w:rsidRPr="00267429" w:rsidRDefault="00D91FD3" w:rsidP="00D91F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id-ID"/>
        </w:rPr>
      </w:pPr>
      <w:r w:rsidRPr="00267429">
        <w:rPr>
          <w:rFonts w:ascii="Times New Roman" w:hAnsi="Times New Roman" w:cs="Times New Roman"/>
          <w:b/>
          <w:bCs/>
          <w:szCs w:val="20"/>
          <w:lang w:val="id-ID"/>
        </w:rPr>
        <w:t xml:space="preserve">ANALISA UNIVARIAT </w:t>
      </w:r>
    </w:p>
    <w:p w:rsidR="00D91FD3" w:rsidRPr="0057244E" w:rsidRDefault="00D91FD3" w:rsidP="00D9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60475">
        <w:rPr>
          <w:rFonts w:ascii="Times New Roman" w:hAnsi="Times New Roman" w:cs="Times New Roman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5260928" cy="1118680"/>
            <wp:effectExtent l="19050" t="0" r="0" b="0"/>
            <wp:docPr id="17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46" cy="1121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44E">
        <w:rPr>
          <w:rFonts w:ascii="Times New Roman" w:hAnsi="Times New Roman" w:cs="Times New Roman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5272796" cy="1070043"/>
            <wp:effectExtent l="19050" t="0" r="4054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977" cy="107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FD3" w:rsidRPr="0057244E" w:rsidRDefault="00D91FD3" w:rsidP="00D9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7244E">
        <w:rPr>
          <w:rFonts w:ascii="Times New Roman" w:hAnsi="Times New Roman" w:cs="Times New Roman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5278506" cy="100373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586" cy="1013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Default="00D91FD3" w:rsidP="00D91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91FD3" w:rsidRPr="00267429" w:rsidRDefault="00D91FD3" w:rsidP="00D91F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67429">
        <w:rPr>
          <w:rFonts w:ascii="Times New Roman" w:hAnsi="Times New Roman" w:cs="Times New Roman"/>
          <w:b/>
          <w:bCs/>
        </w:rPr>
        <w:lastRenderedPageBreak/>
        <w:t>ANALISIS BIVARIAT</w:t>
      </w:r>
    </w:p>
    <w:p w:rsidR="00D91FD3" w:rsidRPr="00267429" w:rsidRDefault="00D91FD3" w:rsidP="00D91FD3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67429">
        <w:rPr>
          <w:rFonts w:ascii="Times New Roman" w:hAnsi="Times New Roman" w:cs="Times New Roman"/>
        </w:rPr>
        <w:t xml:space="preserve">KEGUGURAN </w:t>
      </w:r>
    </w:p>
    <w:p w:rsidR="00D91FD3" w:rsidRPr="0057244E" w:rsidRDefault="00D91FD3" w:rsidP="00D91FD3">
      <w:pPr>
        <w:rPr>
          <w:rFonts w:ascii="Times New Roman" w:hAnsi="Times New Roman" w:cs="Times New Roman"/>
        </w:rPr>
      </w:pPr>
      <w:r w:rsidRPr="0057244E">
        <w:rPr>
          <w:rFonts w:ascii="Times New Roman" w:hAnsi="Times New Roman" w:cs="Times New Roman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4761940" cy="2381250"/>
            <wp:effectExtent l="19050" t="0" r="560" b="0"/>
            <wp:docPr id="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960" cy="238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FD3" w:rsidRPr="0057244E" w:rsidRDefault="00D91FD3" w:rsidP="00D9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7244E">
        <w:rPr>
          <w:rFonts w:ascii="Times New Roman" w:hAnsi="Times New Roman" w:cs="Times New Roman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4324350" cy="2001697"/>
            <wp:effectExtent l="19050" t="0" r="0" b="0"/>
            <wp:docPr id="1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79" cy="200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FD3" w:rsidRPr="0057244E" w:rsidRDefault="00D91FD3" w:rsidP="00D9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7244E">
        <w:rPr>
          <w:rFonts w:ascii="Times New Roman" w:hAnsi="Times New Roman" w:cs="Times New Roman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2866040" cy="2393292"/>
            <wp:effectExtent l="19050" t="0" r="0" b="0"/>
            <wp:docPr id="3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42" cy="2402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FD3" w:rsidRDefault="00D91FD3" w:rsidP="00D91FD3">
      <w:pPr>
        <w:rPr>
          <w:rFonts w:ascii="Times New Roman" w:hAnsi="Times New Roman" w:cs="Times New Roman"/>
          <w:lang w:val="id-ID"/>
        </w:rPr>
      </w:pPr>
    </w:p>
    <w:p w:rsidR="00D91FD3" w:rsidRDefault="00D91FD3" w:rsidP="00D91FD3">
      <w:pPr>
        <w:rPr>
          <w:rFonts w:ascii="Times New Roman" w:hAnsi="Times New Roman" w:cs="Times New Roman"/>
          <w:lang w:val="id-ID"/>
        </w:rPr>
      </w:pPr>
    </w:p>
    <w:p w:rsidR="00D91FD3" w:rsidRDefault="00D91FD3" w:rsidP="00D91FD3">
      <w:pPr>
        <w:rPr>
          <w:rFonts w:ascii="Times New Roman" w:hAnsi="Times New Roman" w:cs="Times New Roman"/>
          <w:lang w:val="id-ID"/>
        </w:rPr>
      </w:pPr>
    </w:p>
    <w:p w:rsidR="00D91FD3" w:rsidRPr="00267429" w:rsidRDefault="00D91FD3" w:rsidP="00D91FD3">
      <w:pPr>
        <w:rPr>
          <w:rFonts w:ascii="Times New Roman" w:hAnsi="Times New Roman" w:cs="Times New Roman"/>
        </w:rPr>
      </w:pPr>
      <w:r w:rsidRPr="00267429">
        <w:rPr>
          <w:rFonts w:ascii="Times New Roman" w:hAnsi="Times New Roman" w:cs="Times New Roman"/>
        </w:rPr>
        <w:t>ANEMIA KEHAMILAN</w:t>
      </w:r>
    </w:p>
    <w:p w:rsidR="00D91FD3" w:rsidRPr="0057244E" w:rsidRDefault="00D91FD3" w:rsidP="00D9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7244E">
        <w:rPr>
          <w:rFonts w:ascii="Times New Roman" w:hAnsi="Times New Roman" w:cs="Times New Roman"/>
          <w:b/>
          <w:bCs/>
          <w:noProof/>
          <w:sz w:val="20"/>
          <w:szCs w:val="20"/>
          <w:lang w:val="id-ID" w:eastAsia="id-ID"/>
        </w:rPr>
        <w:lastRenderedPageBreak/>
        <w:drawing>
          <wp:inline distT="0" distB="0" distL="0" distR="0">
            <wp:extent cx="4663309" cy="2379565"/>
            <wp:effectExtent l="19050" t="0" r="3941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383" cy="238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FD3" w:rsidRPr="0057244E" w:rsidRDefault="00D91FD3" w:rsidP="00D9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91FD3" w:rsidRPr="0057244E" w:rsidRDefault="00D91FD3" w:rsidP="00D9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7244E">
        <w:rPr>
          <w:rFonts w:ascii="Times New Roman" w:hAnsi="Times New Roman" w:cs="Times New Roman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4332233" cy="2109327"/>
            <wp:effectExtent l="19050" t="0" r="0" b="0"/>
            <wp:docPr id="4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33" cy="2110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FD3" w:rsidRPr="0057244E" w:rsidRDefault="00D91FD3" w:rsidP="00D9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91FD3" w:rsidRPr="0057244E" w:rsidRDefault="00D91FD3" w:rsidP="00D9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7244E">
        <w:rPr>
          <w:rFonts w:ascii="Times New Roman" w:hAnsi="Times New Roman" w:cs="Times New Roman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3090042" cy="2427890"/>
            <wp:effectExtent l="19050" t="0" r="0" b="0"/>
            <wp:docPr id="5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427" cy="242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DDF" w:rsidRDefault="00034DDF" w:rsidP="00D91FD3"/>
    <w:sectPr w:rsidR="00034DDF" w:rsidSect="00034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05CE1"/>
    <w:multiLevelType w:val="hybridMultilevel"/>
    <w:tmpl w:val="93FED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25201"/>
    <w:multiLevelType w:val="hybridMultilevel"/>
    <w:tmpl w:val="60C28B26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1FD3"/>
    <w:rsid w:val="00034DDF"/>
    <w:rsid w:val="00267429"/>
    <w:rsid w:val="00D9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FD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D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91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2018-03-27T08:27:00Z</dcterms:created>
  <dcterms:modified xsi:type="dcterms:W3CDTF">2018-03-27T08:40:00Z</dcterms:modified>
</cp:coreProperties>
</file>