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A30D2" w14:textId="579F769F" w:rsidR="00C82ABC" w:rsidRPr="00731A0E" w:rsidRDefault="00CA0370" w:rsidP="006451D2">
      <w:pPr>
        <w:pStyle w:val="Default"/>
        <w:jc w:val="center"/>
        <w:rPr>
          <w:rFonts w:ascii="Century Gothic" w:hAnsi="Century Gothic"/>
          <w:b/>
          <w:sz w:val="34"/>
        </w:rPr>
      </w:pPr>
      <w:r>
        <w:rPr>
          <w:rFonts w:ascii="Century Gothic" w:hAnsi="Century Gothic"/>
          <w:b/>
          <w:sz w:val="34"/>
          <w:lang w:val="id-ID"/>
        </w:rPr>
        <w:t>Jurnal</w:t>
      </w:r>
      <w:r w:rsidR="006451D2">
        <w:rPr>
          <w:rFonts w:ascii="Century Gothic" w:hAnsi="Century Gothic"/>
          <w:b/>
          <w:sz w:val="34"/>
          <w:lang w:val="id-ID"/>
        </w:rPr>
        <w:t xml:space="preserve"> Muara</w:t>
      </w:r>
      <w:r>
        <w:rPr>
          <w:rFonts w:ascii="Century Gothic" w:hAnsi="Century Gothic"/>
          <w:b/>
          <w:sz w:val="34"/>
          <w:lang w:val="id-ID"/>
        </w:rPr>
        <w:t xml:space="preserve"> Ilmu </w:t>
      </w:r>
      <w:r w:rsidR="006451D2">
        <w:rPr>
          <w:rFonts w:ascii="Century Gothic" w:hAnsi="Century Gothic"/>
          <w:b/>
          <w:sz w:val="34"/>
          <w:lang w:val="id-ID"/>
        </w:rPr>
        <w:t xml:space="preserve">Ekonomi </w:t>
      </w:r>
      <w:r>
        <w:rPr>
          <w:rFonts w:ascii="Century Gothic" w:hAnsi="Century Gothic"/>
          <w:b/>
          <w:sz w:val="34"/>
          <w:lang w:val="id-ID"/>
        </w:rPr>
        <w:t xml:space="preserve">dan </w:t>
      </w:r>
      <w:r w:rsidR="006451D2">
        <w:rPr>
          <w:rFonts w:ascii="Century Gothic" w:hAnsi="Century Gothic"/>
          <w:b/>
          <w:sz w:val="34"/>
          <w:lang w:val="id-ID"/>
        </w:rPr>
        <w:t>Bisnis</w:t>
      </w:r>
    </w:p>
    <w:p w14:paraId="587FA2BB" w14:textId="30F03357" w:rsidR="00C82ABC" w:rsidRDefault="00C82ABC" w:rsidP="00C82ABC">
      <w:pPr>
        <w:pStyle w:val="Default"/>
        <w:rPr>
          <w:color w:val="auto"/>
          <w:sz w:val="48"/>
          <w:szCs w:val="48"/>
        </w:rPr>
      </w:pPr>
      <w:r>
        <w:softHyphen/>
      </w:r>
    </w:p>
    <w:p w14:paraId="3392D3D9" w14:textId="07147C49" w:rsidR="00C82ABC" w:rsidRPr="00731A0E" w:rsidRDefault="006A0A5F" w:rsidP="0082264E">
      <w:pPr>
        <w:pStyle w:val="Default"/>
        <w:jc w:val="center"/>
        <w:rPr>
          <w:rFonts w:ascii="Century Gothic" w:hAnsi="Century Gothic"/>
          <w:color w:val="auto"/>
          <w:sz w:val="22"/>
          <w:szCs w:val="22"/>
        </w:rPr>
      </w:pPr>
      <w:r w:rsidRPr="00731A0E">
        <w:rPr>
          <w:rFonts w:ascii="Century Gothic" w:hAnsi="Century Gothic"/>
          <w:b/>
          <w:bCs/>
          <w:i/>
          <w:iCs/>
          <w:color w:val="auto"/>
          <w:sz w:val="22"/>
          <w:szCs w:val="22"/>
        </w:rPr>
        <w:t>Copyright Transfer Agreement</w:t>
      </w:r>
    </w:p>
    <w:p w14:paraId="22D60599" w14:textId="4D2983D0" w:rsidR="0061415F" w:rsidRDefault="006451D2" w:rsidP="00E16080">
      <w:pPr>
        <w:jc w:val="both"/>
      </w:pPr>
      <w:r>
        <w:rPr>
          <w:lang w:val="id-ID"/>
        </w:rPr>
        <w:t>Jurnal Muara Ilmu Ekonomi dan Bisnis</w:t>
      </w:r>
      <w:r w:rsidR="00BA6908">
        <w:t xml:space="preserve"> </w:t>
      </w:r>
      <w:r w:rsidR="00C82ABC" w:rsidRPr="00731A0E">
        <w:t xml:space="preserve">require a formal written transfer of copyright from the author(s) for each article published. We therefore ask you to read the terms of this agreement, sign in the space provided, and return the complete form to us at </w:t>
      </w:r>
      <w:r w:rsidR="001350CC">
        <w:t>supplementary files</w:t>
      </w:r>
      <w:r w:rsidR="00C82ABC" w:rsidRPr="00731A0E">
        <w:t>.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14:paraId="082B427C" w14:textId="77777777" w:rsidTr="004A34F9">
        <w:trPr>
          <w:jc w:val="center"/>
        </w:trPr>
        <w:tc>
          <w:tcPr>
            <w:tcW w:w="9576" w:type="dxa"/>
            <w:tcBorders>
              <w:top w:val="double" w:sz="4" w:space="0" w:color="auto"/>
              <w:bottom w:val="double" w:sz="4" w:space="0" w:color="auto"/>
            </w:tcBorders>
          </w:tcPr>
          <w:p w14:paraId="07A1894A" w14:textId="74EE64F1" w:rsidR="00C56804" w:rsidRDefault="00C56804" w:rsidP="00C56804">
            <w:pPr>
              <w:jc w:val="both"/>
            </w:pPr>
            <w:r>
              <w:t>Article entitled</w:t>
            </w:r>
            <w:r w:rsidR="00CE5FAD">
              <w:tab/>
            </w:r>
            <w:r w:rsidR="00CE5FAD">
              <w:tab/>
            </w:r>
            <w:r>
              <w:t>:</w:t>
            </w:r>
            <w:r w:rsidR="004254BE">
              <w:t xml:space="preserve"> </w:t>
            </w:r>
            <w:r w:rsidR="003E4499" w:rsidRPr="003E4499">
              <w:rPr>
                <w:rFonts w:ascii="Calibri" w:hAnsi="Calibri" w:cs="Times New Roman"/>
                <w:b/>
              </w:rPr>
              <w:t>DIVERSIFIKASI INTERNASIONAL DAN KINERJA PERUSAHAAN MANUFAKTUR DI INDONESIA DENGAN EFISIENSI SEBAGAI VARIABEL MODERASI</w:t>
            </w:r>
          </w:p>
          <w:p w14:paraId="5B1C9307" w14:textId="6C220C10" w:rsidR="00C56804" w:rsidRDefault="00C56804" w:rsidP="00C56804">
            <w:pPr>
              <w:jc w:val="both"/>
            </w:pPr>
            <w:r>
              <w:t>Corresponding author</w:t>
            </w:r>
            <w:r w:rsidR="00CE5FAD">
              <w:tab/>
            </w:r>
            <w:r>
              <w:t>:</w:t>
            </w:r>
            <w:r w:rsidR="004254BE">
              <w:t xml:space="preserve"> Riska Agustin</w:t>
            </w:r>
          </w:p>
          <w:p w14:paraId="52364CC0" w14:textId="0E1A7D33" w:rsidR="00C56804" w:rsidRPr="006451D2" w:rsidRDefault="00C56804" w:rsidP="00CA0370">
            <w:pPr>
              <w:jc w:val="both"/>
              <w:rPr>
                <w:lang w:val="id-ID"/>
              </w:rPr>
            </w:pPr>
            <w:r>
              <w:t>To be published in</w:t>
            </w:r>
            <w:r w:rsidR="00CE5FAD">
              <w:tab/>
            </w:r>
            <w:r>
              <w:t xml:space="preserve">: </w:t>
            </w:r>
            <w:r w:rsidR="006451D2">
              <w:rPr>
                <w:lang w:val="id-ID"/>
              </w:rPr>
              <w:t>Jurnal Muara Ilmu Ekonomi dan Bisnis</w:t>
            </w:r>
          </w:p>
        </w:tc>
      </w:tr>
    </w:tbl>
    <w:p w14:paraId="7EA255A0" w14:textId="77777777" w:rsidR="00B30F1A" w:rsidRDefault="00B30F1A" w:rsidP="00B30F1A">
      <w:pPr>
        <w:pStyle w:val="Default"/>
      </w:pPr>
    </w:p>
    <w:p w14:paraId="34BBDF60"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COPYRIGHT TRANSFER </w:t>
      </w:r>
    </w:p>
    <w:p w14:paraId="26753048" w14:textId="4BBE2AA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sz w:val="22"/>
          <w:szCs w:val="22"/>
        </w:rPr>
        <w:t xml:space="preserve">I hereby assign to </w:t>
      </w:r>
      <w:r w:rsidR="0072458F">
        <w:rPr>
          <w:rFonts w:asciiTheme="minorHAnsi" w:hAnsiTheme="minorHAnsi" w:cstheme="minorHAnsi"/>
          <w:sz w:val="22"/>
          <w:szCs w:val="22"/>
          <w:lang w:val="id-ID"/>
        </w:rPr>
        <w:t xml:space="preserve">Jurnal Muara Ilmu Ekonomi dan Bisnis </w:t>
      </w:r>
      <w:r w:rsidRPr="00933A4A">
        <w:rPr>
          <w:rFonts w:asciiTheme="minorHAnsi" w:hAnsiTheme="minorHAnsi" w:cstheme="minorHAnsi"/>
          <w:sz w:val="22"/>
          <w:szCs w:val="22"/>
        </w:rPr>
        <w:t xml:space="preserve">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in all forms and media (whether now known or hereafter developed), throughout the world, in all languages, for the full term of copyright and all extensions and renewals thereof, effective when and if the article is accepted for publication. </w:t>
      </w:r>
    </w:p>
    <w:p w14:paraId="78C9FBCA" w14:textId="64ADDD80" w:rsidR="00B30F1A" w:rsidRPr="00933A4A" w:rsidRDefault="00B30F1A" w:rsidP="00933A4A">
      <w:pPr>
        <w:pStyle w:val="Default"/>
        <w:jc w:val="both"/>
        <w:rPr>
          <w:rFonts w:asciiTheme="minorHAnsi" w:hAnsiTheme="minorHAnsi" w:cstheme="minorHAnsi"/>
          <w:sz w:val="22"/>
          <w:szCs w:val="22"/>
        </w:rPr>
      </w:pPr>
    </w:p>
    <w:p w14:paraId="77CD7914" w14:textId="77777777" w:rsidR="00B30F1A" w:rsidRPr="00933A4A" w:rsidRDefault="00B30F1A" w:rsidP="00933A4A">
      <w:pPr>
        <w:pStyle w:val="Default"/>
        <w:jc w:val="both"/>
        <w:rPr>
          <w:rFonts w:asciiTheme="minorHAnsi" w:hAnsiTheme="minorHAnsi" w:cstheme="minorHAnsi"/>
          <w:sz w:val="22"/>
          <w:szCs w:val="22"/>
        </w:rPr>
      </w:pPr>
      <w:r w:rsidRPr="00933A4A">
        <w:rPr>
          <w:rFonts w:asciiTheme="minorHAnsi" w:hAnsiTheme="minorHAnsi" w:cstheme="minorHAnsi"/>
          <w:b/>
          <w:bCs/>
          <w:sz w:val="22"/>
          <w:szCs w:val="22"/>
        </w:rPr>
        <w:t xml:space="preserve">GENERAL TERMS </w:t>
      </w:r>
    </w:p>
    <w:p w14:paraId="20AAE87B" w14:textId="2B7F079D"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represents that he/she has the power and authority to make and execute this assignment; </w:t>
      </w:r>
    </w:p>
    <w:p w14:paraId="57A58608" w14:textId="75935724"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If the article was prepared jointly with other authors, you have informed the co-author(s) of the terms of this copyright transfer and that you are signing on their behalf as their agent, and represent that you are authorized to do so; </w:t>
      </w:r>
    </w:p>
    <w:p w14:paraId="0413C876" w14:textId="235907A4"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undersigned agrees to indemnify and hold harmless the </w:t>
      </w:r>
      <w:r w:rsidR="0072458F">
        <w:rPr>
          <w:rFonts w:asciiTheme="minorHAnsi" w:hAnsiTheme="minorHAnsi" w:cstheme="minorHAnsi"/>
          <w:sz w:val="22"/>
          <w:szCs w:val="22"/>
          <w:lang w:val="id-ID"/>
        </w:rPr>
        <w:t>Jurnal Muara Ilmu Ekonomi dan Bisnis</w:t>
      </w:r>
      <w:r w:rsidRPr="00933A4A">
        <w:rPr>
          <w:rFonts w:asciiTheme="minorHAnsi" w:hAnsiTheme="minorHAnsi" w:cstheme="minorHAnsi"/>
          <w:sz w:val="22"/>
          <w:szCs w:val="22"/>
        </w:rPr>
        <w:t xml:space="preserve"> from any damage or expense that may arise in the event of a breach of any of the warranties set forth above; </w:t>
      </w:r>
    </w:p>
    <w:p w14:paraId="05FE0B65" w14:textId="21B01910"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you have submitted to the journal for review is original, has been written by the stated authors and has not been published elsewhere; </w:t>
      </w:r>
    </w:p>
    <w:p w14:paraId="7E07E1D4" w14:textId="7891CE5B"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is not currently being considered for publication by any other journal and will not be submitted for such review while under review by the journal; </w:t>
      </w:r>
    </w:p>
    <w:p w14:paraId="0F6F6E71" w14:textId="6E45879F"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The article contains no libelous or other unlawful statements and does not contain any plagiarism substance or any materials that violate any personal or proprietary rights of any other person or entity; </w:t>
      </w:r>
    </w:p>
    <w:p w14:paraId="40EC923C" w14:textId="6309E19B" w:rsidR="00B30F1A" w:rsidRPr="00933A4A" w:rsidRDefault="00B30F1A" w:rsidP="004A34F9">
      <w:pPr>
        <w:pStyle w:val="Default"/>
        <w:numPr>
          <w:ilvl w:val="0"/>
          <w:numId w:val="1"/>
        </w:numPr>
        <w:spacing w:after="27"/>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You have obtained written permission from copyright owners for any excerpts from copyrighted works that are included and have credited the sources in your article; </w:t>
      </w:r>
    </w:p>
    <w:p w14:paraId="4EB2CF94" w14:textId="63F55CA6" w:rsidR="00B30F1A" w:rsidRDefault="00B30F1A" w:rsidP="004A34F9">
      <w:pPr>
        <w:pStyle w:val="Default"/>
        <w:numPr>
          <w:ilvl w:val="0"/>
          <w:numId w:val="1"/>
        </w:numPr>
        <w:ind w:left="284" w:hanging="284"/>
        <w:jc w:val="both"/>
        <w:rPr>
          <w:rFonts w:asciiTheme="minorHAnsi" w:hAnsiTheme="minorHAnsi" w:cstheme="minorHAnsi"/>
          <w:sz w:val="22"/>
          <w:szCs w:val="22"/>
        </w:rPr>
      </w:pPr>
      <w:r w:rsidRPr="00933A4A">
        <w:rPr>
          <w:rFonts w:asciiTheme="minorHAnsi" w:hAnsiTheme="minorHAnsi" w:cstheme="minorHAnsi"/>
          <w:sz w:val="22"/>
          <w:szCs w:val="22"/>
        </w:rPr>
        <w:t xml:space="preserve">In the event the above article is not accepted and published or is withdrawn by the author(s) before acceptance, the foregoing copyright transfer shall become null and void and all materials embodying the article submitted will be destroyed immediately. </w:t>
      </w:r>
    </w:p>
    <w:p w14:paraId="281F91D2" w14:textId="370242B5" w:rsidR="004254BE" w:rsidRDefault="004254BE" w:rsidP="004254BE">
      <w:pPr>
        <w:pStyle w:val="Default"/>
        <w:ind w:left="284"/>
        <w:jc w:val="both"/>
        <w:rPr>
          <w:rFonts w:asciiTheme="minorHAnsi" w:hAnsiTheme="minorHAnsi" w:cstheme="minorHAnsi"/>
          <w:sz w:val="22"/>
          <w:szCs w:val="22"/>
        </w:rPr>
      </w:pPr>
      <w:r w:rsidRPr="004254BE">
        <w:rPr>
          <w:rFonts w:asciiTheme="minorHAnsi" w:hAnsiTheme="minorHAnsi" w:cstheme="minorHAnsi"/>
          <w:noProof/>
          <w:sz w:val="22"/>
          <w:szCs w:val="18"/>
        </w:rPr>
        <w:drawing>
          <wp:anchor distT="0" distB="0" distL="114300" distR="114300" simplePos="0" relativeHeight="251658240" behindDoc="0" locked="0" layoutInCell="1" allowOverlap="1" wp14:anchorId="2486F924" wp14:editId="10873997">
            <wp:simplePos x="0" y="0"/>
            <wp:positionH relativeFrom="margin">
              <wp:posOffset>2188210</wp:posOffset>
            </wp:positionH>
            <wp:positionV relativeFrom="margin">
              <wp:posOffset>7297420</wp:posOffset>
            </wp:positionV>
            <wp:extent cx="778510" cy="3892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510" cy="389255"/>
                    </a:xfrm>
                    <a:prstGeom prst="rect">
                      <a:avLst/>
                    </a:prstGeom>
                  </pic:spPr>
                </pic:pic>
              </a:graphicData>
            </a:graphic>
          </wp:anchor>
        </w:drawing>
      </w:r>
    </w:p>
    <w:p w14:paraId="68305D34" w14:textId="602999E8"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Corresponding author’s signature : </w:t>
      </w:r>
      <w:r w:rsidR="004254BE" w:rsidRPr="004254BE">
        <w:rPr>
          <w:rFonts w:asciiTheme="minorHAnsi" w:hAnsiTheme="minorHAnsi" w:cstheme="minorHAnsi"/>
          <w:sz w:val="22"/>
          <w:szCs w:val="18"/>
        </w:rPr>
        <w:t xml:space="preserve"> </w:t>
      </w:r>
    </w:p>
    <w:p w14:paraId="22747AEB" w14:textId="5B66FA62"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Name (printed) : </w:t>
      </w:r>
      <w:r w:rsidR="004254BE">
        <w:rPr>
          <w:rFonts w:asciiTheme="minorHAnsi" w:hAnsiTheme="minorHAnsi" w:cstheme="minorHAnsi"/>
          <w:sz w:val="22"/>
          <w:szCs w:val="18"/>
        </w:rPr>
        <w:t>Riska Agustin</w:t>
      </w:r>
    </w:p>
    <w:p w14:paraId="699C59D8" w14:textId="540D89AE" w:rsidR="00B07ABC" w:rsidRPr="004A34F9" w:rsidRDefault="00B07ABC" w:rsidP="00B07ABC">
      <w:pPr>
        <w:pStyle w:val="Default"/>
        <w:rPr>
          <w:rFonts w:asciiTheme="minorHAnsi" w:hAnsiTheme="minorHAnsi" w:cstheme="minorHAnsi"/>
          <w:sz w:val="22"/>
          <w:szCs w:val="18"/>
        </w:rPr>
      </w:pPr>
      <w:r w:rsidRPr="004A34F9">
        <w:rPr>
          <w:rFonts w:asciiTheme="minorHAnsi" w:hAnsiTheme="minorHAnsi" w:cstheme="minorHAnsi"/>
          <w:sz w:val="22"/>
          <w:szCs w:val="18"/>
        </w:rPr>
        <w:t xml:space="preserve">Company or institution : </w:t>
      </w:r>
      <w:r w:rsidR="004254BE">
        <w:rPr>
          <w:rFonts w:asciiTheme="minorHAnsi" w:hAnsiTheme="minorHAnsi" w:cstheme="minorHAnsi"/>
          <w:sz w:val="22"/>
          <w:szCs w:val="18"/>
        </w:rPr>
        <w:t>Universitas Islam Negeri Sunan Ampel Surabaya</w:t>
      </w:r>
      <w:r w:rsidRPr="004A34F9">
        <w:rPr>
          <w:rFonts w:asciiTheme="minorHAnsi" w:hAnsiTheme="minorHAnsi" w:cstheme="minorHAnsi"/>
          <w:sz w:val="22"/>
          <w:szCs w:val="18"/>
        </w:rPr>
        <w:t xml:space="preserve"> </w:t>
      </w:r>
    </w:p>
    <w:p w14:paraId="2E2F9075" w14:textId="5014381F" w:rsidR="00B07ABC" w:rsidRPr="004A34F9" w:rsidRDefault="00B07ABC" w:rsidP="00B07ABC">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Date : </w:t>
      </w:r>
      <w:r w:rsidR="003E4499">
        <w:rPr>
          <w:rFonts w:asciiTheme="minorHAnsi" w:hAnsiTheme="minorHAnsi" w:cstheme="minorHAnsi"/>
          <w:sz w:val="22"/>
          <w:szCs w:val="22"/>
        </w:rPr>
        <w:t>10 Agustus</w:t>
      </w:r>
      <w:bookmarkStart w:id="0" w:name="_GoBack"/>
      <w:bookmarkEnd w:id="0"/>
      <w:r w:rsidR="004254BE">
        <w:rPr>
          <w:rFonts w:asciiTheme="minorHAnsi" w:hAnsiTheme="minorHAnsi" w:cstheme="minorHAnsi"/>
          <w:sz w:val="22"/>
          <w:szCs w:val="22"/>
        </w:rPr>
        <w:t xml:space="preserve"> 2021</w:t>
      </w:r>
    </w:p>
    <w:p w14:paraId="71C59BF0" w14:textId="7D45AB51" w:rsidR="00B07ABC" w:rsidRPr="004A34F9" w:rsidRDefault="00B07ABC" w:rsidP="00B07ABC">
      <w:pPr>
        <w:pStyle w:val="Default"/>
        <w:jc w:val="both"/>
        <w:rPr>
          <w:rFonts w:asciiTheme="minorHAnsi" w:hAnsiTheme="minorHAnsi" w:cstheme="minorHAnsi"/>
          <w:sz w:val="22"/>
          <w:szCs w:val="22"/>
        </w:rPr>
      </w:pPr>
      <w:r w:rsidRPr="004A34F9">
        <w:rPr>
          <w:rFonts w:asciiTheme="minorHAnsi" w:hAnsiTheme="minorHAnsi" w:cstheme="minorHAnsi"/>
          <w:sz w:val="22"/>
          <w:szCs w:val="22"/>
        </w:rPr>
        <w:lastRenderedPageBreak/>
        <w:t xml:space="preserve">Data Protection: By submitting this form you are consenting that the personal information provided herein may be used by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and its affiliated companies worldwide to contact you concerning the publishing of your article.</w:t>
      </w:r>
    </w:p>
    <w:p w14:paraId="44FC324F" w14:textId="77777777" w:rsidR="00E729CE" w:rsidRPr="004A34F9" w:rsidRDefault="00E729CE" w:rsidP="00B07ABC">
      <w:pPr>
        <w:pStyle w:val="Default"/>
        <w:jc w:val="both"/>
        <w:rPr>
          <w:rFonts w:asciiTheme="minorHAnsi" w:hAnsiTheme="minorHAnsi" w:cstheme="minorHAnsi"/>
          <w:sz w:val="22"/>
          <w:szCs w:val="22"/>
        </w:rPr>
      </w:pPr>
    </w:p>
    <w:p w14:paraId="1A22DEBD"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RETAINED RIGHTS/TERMS AND CONDITIONS OF PUBLICATION </w:t>
      </w:r>
    </w:p>
    <w:p w14:paraId="46C7AA90"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1. As an author you (or your employer or institution) may do the following: </w:t>
      </w:r>
    </w:p>
    <w:p w14:paraId="74E72F1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(print or electronic) of the article for your own personal use, including for your own classroom teaching use; </w:t>
      </w:r>
    </w:p>
    <w:p w14:paraId="6406DBA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present the article at a meeting or conference and to distribute copies of the article to the delegates attending such meeting; </w:t>
      </w:r>
    </w:p>
    <w:p w14:paraId="12484187"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retain patent and trademark rights and rights to any process, procedure, or article of manufacture described in the article; </w:t>
      </w:r>
    </w:p>
    <w:p w14:paraId="0AB0442A"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include the article in full or in part in a thesis or dissertation (provided that this is not to be published commercially); </w:t>
      </w:r>
    </w:p>
    <w:p w14:paraId="2733BDD3" w14:textId="77777777" w:rsidR="00E729CE" w:rsidRPr="004A34F9" w:rsidRDefault="00E729CE" w:rsidP="005F646E">
      <w:pPr>
        <w:pStyle w:val="Default"/>
        <w:numPr>
          <w:ilvl w:val="0"/>
          <w:numId w:val="3"/>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2C99EA21" w:rsidR="00E729CE" w:rsidRPr="004A34F9" w:rsidRDefault="00E729CE" w:rsidP="005F646E">
      <w:pPr>
        <w:pStyle w:val="Default"/>
        <w:numPr>
          <w:ilvl w:val="0"/>
          <w:numId w:val="3"/>
        </w:numPr>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72458F">
        <w:rPr>
          <w:rFonts w:asciiTheme="minorHAnsi" w:hAnsiTheme="minorHAnsi" w:cstheme="minorHAnsi"/>
          <w:sz w:val="22"/>
          <w:szCs w:val="22"/>
          <w:lang w:val="id-ID"/>
        </w:rPr>
        <w:t>Jurnal Muara Ilmu Ekonomi dan Bisnis</w:t>
      </w:r>
      <w:r w:rsidR="0072458F"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endorsement of a product or service of any employer, and the copies themselves are not offered for sale. </w:t>
      </w:r>
    </w:p>
    <w:p w14:paraId="0F59E64E" w14:textId="77777777" w:rsidR="00E729CE" w:rsidRPr="004A34F9" w:rsidRDefault="00E729CE" w:rsidP="00E729CE">
      <w:pPr>
        <w:pStyle w:val="Default"/>
        <w:rPr>
          <w:rFonts w:asciiTheme="minorHAnsi" w:hAnsiTheme="minorHAnsi" w:cstheme="minorHAnsi"/>
          <w:sz w:val="22"/>
          <w:szCs w:val="22"/>
        </w:rPr>
      </w:pPr>
    </w:p>
    <w:p w14:paraId="06E4F749" w14:textId="77777777" w:rsidR="00E729CE" w:rsidRDefault="00E729CE" w:rsidP="00E729CE">
      <w:pPr>
        <w:pStyle w:val="Default"/>
        <w:rPr>
          <w:rFonts w:asciiTheme="minorHAnsi" w:hAnsiTheme="minorHAnsi" w:cstheme="minorHAnsi"/>
          <w:sz w:val="22"/>
          <w:szCs w:val="22"/>
        </w:rPr>
      </w:pPr>
      <w:r w:rsidRPr="004A34F9">
        <w:rPr>
          <w:rFonts w:asciiTheme="minorHAnsi" w:hAnsiTheme="minorHAnsi" w:cstheme="minorHAnsi"/>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4A34F9" w:rsidRDefault="005F646E" w:rsidP="00E729CE">
      <w:pPr>
        <w:pStyle w:val="Default"/>
        <w:rPr>
          <w:rFonts w:asciiTheme="minorHAnsi" w:hAnsiTheme="minorHAnsi" w:cstheme="minorHAnsi"/>
          <w:sz w:val="22"/>
          <w:szCs w:val="22"/>
        </w:rPr>
      </w:pPr>
    </w:p>
    <w:p w14:paraId="32612B3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2. Requests from third parties </w:t>
      </w:r>
    </w:p>
    <w:p w14:paraId="54C35377" w14:textId="496A3EC7" w:rsidR="005F646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by going to our website at </w:t>
      </w:r>
    </w:p>
    <w:p w14:paraId="316DA6BD" w14:textId="36CD8D9B" w:rsidR="005F646E" w:rsidRPr="0072458F" w:rsidRDefault="0072458F" w:rsidP="0072458F">
      <w:pPr>
        <w:spacing w:line="240" w:lineRule="auto"/>
        <w:rPr>
          <w:rFonts w:ascii="Times New Roman" w:hAnsi="Times New Roman" w:cs="Times New Roman"/>
          <w:sz w:val="24"/>
          <w:szCs w:val="24"/>
          <w:lang w:val="id-ID"/>
        </w:rPr>
      </w:pPr>
      <w:r w:rsidRPr="005B605E">
        <w:rPr>
          <w:rFonts w:ascii="Times New Roman" w:hAnsi="Times New Roman" w:cs="Times New Roman"/>
          <w:sz w:val="24"/>
          <w:szCs w:val="24"/>
        </w:rPr>
        <w:t>https://journal.un</w:t>
      </w:r>
      <w:r>
        <w:rPr>
          <w:rFonts w:ascii="Times New Roman" w:hAnsi="Times New Roman" w:cs="Times New Roman"/>
          <w:sz w:val="24"/>
          <w:szCs w:val="24"/>
        </w:rPr>
        <w:t>tar.ac.id/index.php/jmieb/index</w:t>
      </w:r>
    </w:p>
    <w:p w14:paraId="56A270D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3. Author Online Use </w:t>
      </w:r>
    </w:p>
    <w:p w14:paraId="30CF82DB" w14:textId="654F2B05"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provided that the posted version includes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and, </w:t>
      </w:r>
      <w:r w:rsidRPr="004A34F9">
        <w:rPr>
          <w:rFonts w:asciiTheme="minorHAnsi" w:hAnsiTheme="minorHAnsi" w:cstheme="minorHAnsi"/>
          <w:sz w:val="22"/>
          <w:szCs w:val="22"/>
        </w:rPr>
        <w:lastRenderedPageBreak/>
        <w:t xml:space="preserve">when published, a full citation to the original publication, including a link to the article abstract in the journal homepage. Authors shall not post the final, published versions of their papers; </w:t>
      </w:r>
    </w:p>
    <w:p w14:paraId="23DBDF7B" w14:textId="77777777" w:rsidR="00E729CE" w:rsidRPr="004A34F9" w:rsidRDefault="00E729CE" w:rsidP="005F646E">
      <w:pPr>
        <w:pStyle w:val="Default"/>
        <w:numPr>
          <w:ilvl w:val="0"/>
          <w:numId w:val="5"/>
        </w:numPr>
        <w:spacing w:after="59"/>
        <w:ind w:left="284" w:hanging="284"/>
        <w:jc w:val="both"/>
        <w:rPr>
          <w:rFonts w:asciiTheme="minorHAnsi" w:hAnsiTheme="minorHAnsi" w:cstheme="minorHAnsi"/>
          <w:sz w:val="22"/>
          <w:szCs w:val="22"/>
        </w:rPr>
      </w:pPr>
      <w:r w:rsidRPr="004A34F9">
        <w:rPr>
          <w:rFonts w:asciiTheme="minorHAnsi" w:hAnsiTheme="minorHAnsi" w:cstheme="minorHAnsi"/>
          <w:sz w:val="22"/>
          <w:szCs w:val="22"/>
        </w:rPr>
        <w:t xml:space="preserve">Classroom or Internal Training Use. An author 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the posted material. Examples of permitted uses are lecture materials, course packs, e-reserves, conference presentations, or in-house training courses; </w:t>
      </w:r>
    </w:p>
    <w:p w14:paraId="451935F1" w14:textId="12CF77AB" w:rsidR="00E729CE" w:rsidRPr="004A34F9" w:rsidRDefault="00E729CE" w:rsidP="0072458F">
      <w:pPr>
        <w:pStyle w:val="Default"/>
        <w:numPr>
          <w:ilvl w:val="0"/>
          <w:numId w:val="5"/>
        </w:numPr>
        <w:jc w:val="both"/>
        <w:rPr>
          <w:rFonts w:asciiTheme="minorHAnsi" w:hAnsiTheme="minorHAnsi" w:cstheme="minorHAnsi"/>
          <w:sz w:val="22"/>
          <w:szCs w:val="22"/>
        </w:rPr>
      </w:pPr>
      <w:r w:rsidRPr="004A34F9">
        <w:rPr>
          <w:rFonts w:asciiTheme="minorHAnsi" w:hAnsiTheme="minorHAnsi" w:cstheme="minorHAnsi"/>
          <w:sz w:val="22"/>
          <w:szCs w:val="22"/>
        </w:rPr>
        <w:t>Electronic Preprints. Be</w:t>
      </w:r>
      <w:r w:rsidR="00507484">
        <w:rPr>
          <w:rFonts w:asciiTheme="minorHAnsi" w:hAnsiTheme="minorHAnsi" w:cstheme="minorHAnsi"/>
          <w:sz w:val="22"/>
          <w:szCs w:val="22"/>
        </w:rPr>
        <w:t>fore submitting an article to</w:t>
      </w:r>
      <w:r w:rsidRPr="004A34F9">
        <w:rPr>
          <w:rFonts w:asciiTheme="minorHAnsi" w:hAnsiTheme="minorHAnsi" w:cstheme="minorHAnsi"/>
          <w:sz w:val="22"/>
          <w:szCs w:val="22"/>
        </w:rPr>
        <w:t xml:space="preserve"> </w:t>
      </w:r>
      <w:r w:rsidR="00FB7D95">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authors frequently post their manuscripts to their own web site, their employer’s site, or to another server that invites constructive comment from colleagues. Upon submission of an article to </w:t>
      </w:r>
      <w:r w:rsidR="0099493A">
        <w:rPr>
          <w:rFonts w:asciiTheme="minorHAnsi" w:hAnsiTheme="minorHAnsi" w:cstheme="minorHAnsi"/>
          <w:sz w:val="22"/>
          <w:szCs w:val="22"/>
          <w:lang w:val="id-ID"/>
        </w:rPr>
        <w:t>JMIEB</w:t>
      </w:r>
      <w:r w:rsidRPr="004A34F9">
        <w:rPr>
          <w:rFonts w:asciiTheme="minorHAnsi" w:hAnsiTheme="minorHAnsi" w:cstheme="minorHAnsi"/>
          <w:sz w:val="22"/>
          <w:szCs w:val="22"/>
        </w:rPr>
        <w:t xml:space="preserve"> Journal, an author is required to transfer copyright in the article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and the author must update any previously posted version of the article with a prominently displayed </w:t>
      </w:r>
      <w:r w:rsidR="0099493A">
        <w:rPr>
          <w:rFonts w:asciiTheme="minorHAnsi" w:hAnsiTheme="minorHAnsi" w:cstheme="minorHAnsi"/>
          <w:sz w:val="22"/>
          <w:szCs w:val="22"/>
          <w:lang w:val="id-ID"/>
        </w:rPr>
        <w:t>Jurnal Muara Ilmu Ekonomi dan Bisnis</w:t>
      </w:r>
      <w:r w:rsidR="0099493A" w:rsidRPr="004A34F9">
        <w:rPr>
          <w:rFonts w:asciiTheme="minorHAnsi" w:hAnsiTheme="minorHAnsi" w:cstheme="minorHAnsi"/>
          <w:sz w:val="22"/>
          <w:szCs w:val="22"/>
        </w:rPr>
        <w:t xml:space="preserve"> </w:t>
      </w:r>
      <w:r w:rsidRPr="004A34F9">
        <w:rPr>
          <w:rFonts w:asciiTheme="minorHAnsi" w:hAnsiTheme="minorHAnsi" w:cstheme="minorHAnsi"/>
          <w:sz w:val="22"/>
          <w:szCs w:val="22"/>
        </w:rPr>
        <w:t xml:space="preserve">copyright notice. Upon publication of an article by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the author must replace any previously posted electronic versions of the article with either (1) the full citation to the work with a Digital Object Identifier (DOI) or link to the article abstract in </w:t>
      </w:r>
      <w:r w:rsidR="0099493A">
        <w:rPr>
          <w:rFonts w:asciiTheme="minorHAnsi" w:hAnsiTheme="minorHAnsi" w:cstheme="minorHAnsi"/>
          <w:sz w:val="22"/>
          <w:szCs w:val="22"/>
          <w:lang w:val="id-ID"/>
        </w:rPr>
        <w:t>Jurnal Muara Ilmu Ekonomi dan Bisnis</w:t>
      </w:r>
      <w:r w:rsidR="00BA6908" w:rsidRPr="00BA6908">
        <w:rPr>
          <w:rFonts w:asciiTheme="minorHAnsi" w:hAnsiTheme="minorHAnsi" w:cstheme="minorHAnsi"/>
          <w:sz w:val="22"/>
          <w:szCs w:val="22"/>
        </w:rPr>
        <w:t xml:space="preserve"> </w:t>
      </w:r>
      <w:r w:rsidRPr="004A34F9">
        <w:rPr>
          <w:rFonts w:asciiTheme="minorHAnsi" w:hAnsiTheme="minorHAnsi" w:cstheme="minorHAnsi"/>
          <w:sz w:val="22"/>
          <w:szCs w:val="22"/>
        </w:rPr>
        <w:t xml:space="preserve">homepage, or (2) the accepted version only (not the final, published version), including the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copyright notice and full citation, with a link to the final, publish</w:t>
      </w:r>
      <w:r w:rsidR="00CA0370">
        <w:rPr>
          <w:rFonts w:asciiTheme="minorHAnsi" w:hAnsiTheme="minorHAnsi" w:cstheme="minorHAnsi"/>
          <w:sz w:val="22"/>
          <w:szCs w:val="22"/>
        </w:rPr>
        <w:t>ed article in journal homepage.</w:t>
      </w:r>
    </w:p>
    <w:p w14:paraId="73374A98" w14:textId="77777777" w:rsidR="00E729CE" w:rsidRPr="004A34F9" w:rsidRDefault="00E729CE" w:rsidP="00E729CE">
      <w:pPr>
        <w:pStyle w:val="Default"/>
        <w:rPr>
          <w:rFonts w:asciiTheme="minorHAnsi" w:hAnsiTheme="minorHAnsi" w:cstheme="minorHAnsi"/>
          <w:sz w:val="22"/>
          <w:szCs w:val="22"/>
        </w:rPr>
      </w:pPr>
    </w:p>
    <w:p w14:paraId="2B35A693"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4. Articles in Press (AiP) service </w:t>
      </w:r>
    </w:p>
    <w:p w14:paraId="44442AE5" w14:textId="417B5D6F" w:rsidR="00E729CE" w:rsidRDefault="0099493A" w:rsidP="005F646E">
      <w:pPr>
        <w:pStyle w:val="Default"/>
        <w:jc w:val="both"/>
        <w:rPr>
          <w:rFonts w:asciiTheme="minorHAnsi" w:hAnsiTheme="minorHAnsi" w:cstheme="minorHAnsi"/>
          <w:sz w:val="22"/>
          <w:szCs w:val="22"/>
        </w:rPr>
      </w:pPr>
      <w:r>
        <w:rPr>
          <w:rFonts w:asciiTheme="minorHAnsi" w:hAnsiTheme="minorHAnsi" w:cstheme="minorHAnsi"/>
          <w:sz w:val="22"/>
          <w:szCs w:val="22"/>
          <w:lang w:val="id-ID"/>
        </w:rPr>
        <w:t>Jurnal Muara Ilmu Ekonomi dan Bisnis</w:t>
      </w:r>
      <w:r w:rsidR="00E729CE" w:rsidRPr="004A34F9">
        <w:rPr>
          <w:rFonts w:asciiTheme="minorHAnsi" w:hAnsiTheme="minorHAnsi" w:cstheme="minorHAnsi"/>
          <w:sz w:val="22"/>
          <w:szCs w:val="22"/>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4A34F9" w:rsidRDefault="005F646E" w:rsidP="00E729CE">
      <w:pPr>
        <w:pStyle w:val="Default"/>
        <w:rPr>
          <w:rFonts w:asciiTheme="minorHAnsi" w:hAnsiTheme="minorHAnsi" w:cstheme="minorHAnsi"/>
          <w:sz w:val="22"/>
          <w:szCs w:val="22"/>
        </w:rPr>
      </w:pPr>
    </w:p>
    <w:p w14:paraId="3F8C6CE5" w14:textId="7777777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5. Author/Employer Rights </w:t>
      </w:r>
    </w:p>
    <w:p w14:paraId="093A6C0E" w14:textId="35A20ED6" w:rsidR="00E729CE"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If you are employed and prepared the article on a subject within the scope of your employment, the copyright in the article belongs to your employer as a work-for-hire. In that case,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4A34F9" w:rsidRDefault="005F646E" w:rsidP="005F646E">
      <w:pPr>
        <w:pStyle w:val="Default"/>
        <w:jc w:val="both"/>
        <w:rPr>
          <w:rFonts w:asciiTheme="minorHAnsi" w:hAnsiTheme="minorHAnsi" w:cstheme="minorHAnsi"/>
          <w:sz w:val="22"/>
          <w:szCs w:val="22"/>
        </w:rPr>
      </w:pPr>
    </w:p>
    <w:p w14:paraId="162610D5" w14:textId="69B6C867" w:rsidR="00E729CE" w:rsidRPr="004A34F9" w:rsidRDefault="00E729CE" w:rsidP="00E729CE">
      <w:pPr>
        <w:pStyle w:val="Default"/>
        <w:rPr>
          <w:rFonts w:asciiTheme="minorHAnsi" w:hAnsiTheme="minorHAnsi" w:cstheme="minorHAnsi"/>
          <w:sz w:val="22"/>
          <w:szCs w:val="22"/>
        </w:rPr>
      </w:pPr>
      <w:r w:rsidRPr="004A34F9">
        <w:rPr>
          <w:rFonts w:asciiTheme="minorHAnsi" w:hAnsiTheme="minorHAnsi" w:cstheme="minorHAnsi"/>
          <w:b/>
          <w:bCs/>
          <w:sz w:val="22"/>
          <w:szCs w:val="22"/>
        </w:rPr>
        <w:t xml:space="preserve">6. </w:t>
      </w:r>
      <w:r w:rsidR="0099493A" w:rsidRPr="0099493A">
        <w:rPr>
          <w:rFonts w:asciiTheme="minorHAnsi" w:hAnsiTheme="minorHAnsi" w:cstheme="minorHAnsi"/>
          <w:b/>
          <w:sz w:val="22"/>
          <w:szCs w:val="22"/>
          <w:lang w:val="id-ID"/>
        </w:rPr>
        <w:t>Jurnal Muara Ilmu Ekonomi dan Bisnis</w:t>
      </w:r>
      <w:r w:rsidR="0099493A" w:rsidRPr="0099493A">
        <w:rPr>
          <w:rFonts w:asciiTheme="minorHAnsi" w:hAnsiTheme="minorHAnsi" w:cstheme="minorHAnsi"/>
          <w:b/>
          <w:bCs/>
          <w:sz w:val="22"/>
          <w:szCs w:val="22"/>
        </w:rPr>
        <w:t xml:space="preserve"> </w:t>
      </w:r>
      <w:r w:rsidRPr="004A34F9">
        <w:rPr>
          <w:rFonts w:asciiTheme="minorHAnsi" w:hAnsiTheme="minorHAnsi" w:cstheme="minorHAnsi"/>
          <w:b/>
          <w:bCs/>
          <w:sz w:val="22"/>
          <w:szCs w:val="22"/>
        </w:rPr>
        <w:t xml:space="preserve">Copyright Ownership </w:t>
      </w:r>
    </w:p>
    <w:p w14:paraId="4D607C57" w14:textId="6010418A"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It is the formal policy of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to own the copyrights to all copyrightable material in its technical publications and to the individual contributions contained therein, in order to protect the interests of the </w:t>
      </w:r>
      <w:r w:rsidR="0099493A">
        <w:rPr>
          <w:rFonts w:asciiTheme="minorHAnsi" w:hAnsiTheme="minorHAnsi" w:cstheme="minorHAnsi"/>
          <w:sz w:val="22"/>
          <w:szCs w:val="22"/>
          <w:lang w:val="id-ID"/>
        </w:rPr>
        <w:t>Jurna</w:t>
      </w:r>
      <w:r w:rsidR="00507484">
        <w:rPr>
          <w:rFonts w:asciiTheme="minorHAnsi" w:hAnsiTheme="minorHAnsi" w:cstheme="minorHAnsi"/>
          <w:sz w:val="22"/>
          <w:szCs w:val="22"/>
          <w:lang w:val="id-ID"/>
        </w:rPr>
        <w:t>l Muara Ilmu Ekonomi dan Bisnis</w:t>
      </w:r>
      <w:r w:rsidRPr="004A34F9">
        <w:rPr>
          <w:rFonts w:asciiTheme="minorHAnsi" w:hAnsiTheme="minorHAnsi" w:cstheme="minorHAnsi"/>
          <w:sz w:val="22"/>
          <w:szCs w:val="22"/>
        </w:rPr>
        <w:t xml:space="preserve">, its authors and their employers, and, at the same time, to facilitate the appropriate re-use of this material by others.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4A34F9" w:rsidRDefault="004A34F9" w:rsidP="00E729CE">
      <w:pPr>
        <w:pStyle w:val="Default"/>
        <w:rPr>
          <w:rFonts w:asciiTheme="minorHAnsi" w:hAnsiTheme="minorHAnsi" w:cstheme="minorHAnsi"/>
          <w:sz w:val="22"/>
          <w:szCs w:val="22"/>
        </w:rPr>
      </w:pPr>
    </w:p>
    <w:p w14:paraId="4E4ABA24" w14:textId="77777777"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THIS FORM MUST ACCOMPANY THE SUBMISSION OF THE AUTHOR’S MANUSCRIPT. </w:t>
      </w:r>
    </w:p>
    <w:p w14:paraId="23D3E261" w14:textId="70EBCA6C" w:rsidR="00E729CE" w:rsidRPr="004A34F9" w:rsidRDefault="00E729CE" w:rsidP="005F646E">
      <w:pPr>
        <w:pStyle w:val="Default"/>
        <w:jc w:val="both"/>
        <w:rPr>
          <w:rFonts w:asciiTheme="minorHAnsi" w:hAnsiTheme="minorHAnsi" w:cstheme="minorHAnsi"/>
          <w:sz w:val="22"/>
          <w:szCs w:val="22"/>
        </w:rPr>
      </w:pPr>
      <w:r w:rsidRPr="004A34F9">
        <w:rPr>
          <w:rFonts w:asciiTheme="minorHAnsi" w:hAnsiTheme="minorHAnsi" w:cstheme="minorHAnsi"/>
          <w:sz w:val="22"/>
          <w:szCs w:val="22"/>
        </w:rPr>
        <w:t xml:space="preserve">Questions about the submission of the form or manuscript should be sent to </w:t>
      </w:r>
      <w:r w:rsidR="0099493A">
        <w:rPr>
          <w:rFonts w:asciiTheme="minorHAnsi" w:hAnsiTheme="minorHAnsi" w:cstheme="minorHAnsi"/>
          <w:sz w:val="22"/>
          <w:szCs w:val="22"/>
          <w:lang w:val="id-ID"/>
        </w:rPr>
        <w:t>Jurnal Muara Ilmu Ekonomi dan Bisnis</w:t>
      </w:r>
      <w:r w:rsidRPr="004A34F9">
        <w:rPr>
          <w:rFonts w:asciiTheme="minorHAnsi" w:hAnsiTheme="minorHAnsi" w:cstheme="minorHAnsi"/>
          <w:sz w:val="22"/>
          <w:szCs w:val="22"/>
        </w:rPr>
        <w:t xml:space="preserve"> Secretariat. </w:t>
      </w:r>
    </w:p>
    <w:p w14:paraId="41B37284" w14:textId="77777777" w:rsidR="00B51EF7" w:rsidRDefault="00B51EF7" w:rsidP="00FC4A2B">
      <w:pPr>
        <w:spacing w:after="0"/>
        <w:jc w:val="both"/>
        <w:rPr>
          <w:rFonts w:cstheme="minorHAnsi"/>
          <w:color w:val="000000"/>
          <w:lang w:val="id-ID"/>
        </w:rPr>
      </w:pPr>
    </w:p>
    <w:p w14:paraId="515765D0" w14:textId="77777777" w:rsidR="0099493A" w:rsidRDefault="0099493A" w:rsidP="0099493A">
      <w:pPr>
        <w:jc w:val="both"/>
        <w:rPr>
          <w:rFonts w:cstheme="minorHAnsi"/>
          <w:color w:val="000000"/>
          <w:lang w:val="id-ID"/>
        </w:rPr>
      </w:pPr>
    </w:p>
    <w:p w14:paraId="507FDA69" w14:textId="77777777" w:rsidR="0099493A" w:rsidRPr="0099493A" w:rsidRDefault="0099493A" w:rsidP="0099493A">
      <w:pPr>
        <w:jc w:val="both"/>
        <w:rPr>
          <w:rFonts w:cstheme="minorHAnsi"/>
          <w:color w:val="000000"/>
          <w:lang w:val="id-ID"/>
        </w:rPr>
      </w:pPr>
      <w:r w:rsidRPr="0099493A">
        <w:rPr>
          <w:rFonts w:cstheme="minorHAnsi"/>
          <w:color w:val="000000"/>
          <w:lang w:val="id-ID"/>
        </w:rPr>
        <w:lastRenderedPageBreak/>
        <w:t>Direktorat Penelitian dan Pengabdian kepada Masyarakat</w:t>
      </w:r>
    </w:p>
    <w:p w14:paraId="53EAD864" w14:textId="77777777" w:rsidR="0099493A" w:rsidRPr="0099493A" w:rsidRDefault="0099493A" w:rsidP="0099493A">
      <w:pPr>
        <w:jc w:val="both"/>
        <w:rPr>
          <w:rFonts w:cstheme="minorHAnsi"/>
          <w:color w:val="000000"/>
          <w:lang w:val="id-ID"/>
        </w:rPr>
      </w:pPr>
      <w:r w:rsidRPr="0099493A">
        <w:rPr>
          <w:rFonts w:cstheme="minorHAnsi"/>
          <w:color w:val="000000"/>
          <w:lang w:val="id-ID"/>
        </w:rPr>
        <w:t>Universitas Tarumanagara</w:t>
      </w:r>
    </w:p>
    <w:p w14:paraId="737C63E5" w14:textId="77777777" w:rsidR="0099493A" w:rsidRPr="0099493A" w:rsidRDefault="0099493A" w:rsidP="0099493A">
      <w:pPr>
        <w:jc w:val="both"/>
        <w:rPr>
          <w:rFonts w:cstheme="minorHAnsi"/>
          <w:color w:val="000000"/>
          <w:lang w:val="id-ID"/>
        </w:rPr>
      </w:pPr>
      <w:r w:rsidRPr="0099493A">
        <w:rPr>
          <w:rFonts w:cstheme="minorHAnsi"/>
          <w:color w:val="000000"/>
          <w:lang w:val="id-ID"/>
        </w:rPr>
        <w:t>Kampus 1 Jl. Letjen S. Parman No.1</w:t>
      </w:r>
    </w:p>
    <w:p w14:paraId="061133CB" w14:textId="77777777" w:rsidR="0099493A" w:rsidRPr="0099493A" w:rsidRDefault="0099493A" w:rsidP="0099493A">
      <w:pPr>
        <w:jc w:val="both"/>
        <w:rPr>
          <w:rFonts w:cstheme="minorHAnsi"/>
          <w:color w:val="000000"/>
          <w:lang w:val="id-ID"/>
        </w:rPr>
      </w:pPr>
      <w:r w:rsidRPr="0099493A">
        <w:rPr>
          <w:rFonts w:cstheme="minorHAnsi"/>
          <w:color w:val="000000"/>
          <w:lang w:val="id-ID"/>
        </w:rPr>
        <w:t>Jakarta 11440</w:t>
      </w:r>
    </w:p>
    <w:p w14:paraId="5CFC9FED" w14:textId="77777777" w:rsidR="0099493A" w:rsidRPr="0099493A" w:rsidRDefault="0099493A" w:rsidP="0099493A">
      <w:pPr>
        <w:jc w:val="both"/>
        <w:rPr>
          <w:rFonts w:cstheme="minorHAnsi"/>
          <w:color w:val="000000"/>
          <w:lang w:val="id-ID"/>
        </w:rPr>
      </w:pPr>
      <w:r w:rsidRPr="0099493A">
        <w:rPr>
          <w:rFonts w:cstheme="minorHAnsi"/>
          <w:color w:val="000000"/>
          <w:lang w:val="id-ID"/>
        </w:rPr>
        <w:t>021-5671747 Ext. 215</w:t>
      </w:r>
    </w:p>
    <w:p w14:paraId="118D38C5" w14:textId="6290353E" w:rsidR="00B30F1A" w:rsidRPr="004A34F9" w:rsidRDefault="0099493A" w:rsidP="0099493A">
      <w:pPr>
        <w:jc w:val="both"/>
        <w:rPr>
          <w:rFonts w:cstheme="minorHAnsi"/>
        </w:rPr>
      </w:pPr>
      <w:r w:rsidRPr="0099493A">
        <w:rPr>
          <w:rFonts w:cstheme="minorHAnsi"/>
          <w:color w:val="000000"/>
          <w:lang w:val="id-ID"/>
        </w:rPr>
        <w:t>(jmieb@untar.ac.id)</w:t>
      </w:r>
    </w:p>
    <w:sectPr w:rsidR="00B30F1A" w:rsidRPr="004A34F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07FA2" w14:textId="77777777" w:rsidR="00090B6E" w:rsidRDefault="00090B6E" w:rsidP="00C82ABC">
      <w:pPr>
        <w:spacing w:after="0" w:line="240" w:lineRule="auto"/>
      </w:pPr>
      <w:r>
        <w:separator/>
      </w:r>
    </w:p>
  </w:endnote>
  <w:endnote w:type="continuationSeparator" w:id="0">
    <w:p w14:paraId="54F22611" w14:textId="77777777" w:rsidR="00090B6E" w:rsidRDefault="00090B6E"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3ED08" w14:textId="77777777" w:rsidR="00090B6E" w:rsidRDefault="00090B6E" w:rsidP="00C82ABC">
      <w:pPr>
        <w:spacing w:after="0" w:line="240" w:lineRule="auto"/>
      </w:pPr>
      <w:r>
        <w:separator/>
      </w:r>
    </w:p>
  </w:footnote>
  <w:footnote w:type="continuationSeparator" w:id="0">
    <w:p w14:paraId="1011D589" w14:textId="77777777" w:rsidR="00090B6E" w:rsidRDefault="00090B6E" w:rsidP="00C82AB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8495A"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 xml:space="preserve">Jurnal Muara </w:t>
    </w:r>
  </w:p>
  <w:p w14:paraId="7D22B432" w14:textId="77777777" w:rsidR="006451D2" w:rsidRPr="00997160" w:rsidRDefault="006451D2" w:rsidP="006451D2">
    <w:pPr>
      <w:pStyle w:val="NoSpacing"/>
      <w:rPr>
        <w:rFonts w:ascii="Times New Roman" w:hAnsi="Times New Roman" w:cs="Times New Roman"/>
        <w:color w:val="FFCC00"/>
        <w:sz w:val="36"/>
        <w:szCs w:val="36"/>
      </w:rPr>
    </w:pPr>
    <w:r w:rsidRPr="00997160">
      <w:rPr>
        <w:rFonts w:ascii="Times New Roman" w:hAnsi="Times New Roman" w:cs="Times New Roman"/>
        <w:color w:val="FFCC00"/>
        <w:sz w:val="36"/>
        <w:szCs w:val="36"/>
      </w:rPr>
      <w:t>Ilmu Ekonomi dan Bisnis</w:t>
    </w:r>
  </w:p>
  <w:p w14:paraId="3767CC57" w14:textId="77777777" w:rsidR="006451D2" w:rsidRPr="006451D2" w:rsidRDefault="006451D2" w:rsidP="006451D2">
    <w:pPr>
      <w:pStyle w:val="NoSpacing"/>
      <w:rPr>
        <w:rFonts w:ascii="Times New Roman" w:hAnsi="Times New Roman" w:cs="Times New Roman"/>
        <w:sz w:val="24"/>
        <w:szCs w:val="24"/>
      </w:rPr>
    </w:pPr>
    <w:r w:rsidRPr="006451D2">
      <w:rPr>
        <w:rFonts w:ascii="Times New Roman" w:hAnsi="Times New Roman" w:cs="Times New Roman"/>
        <w:sz w:val="24"/>
        <w:szCs w:val="24"/>
      </w:rPr>
      <w:t>ISSN   2579-6224  / E-ISSN   2579-6232</w:t>
    </w:r>
  </w:p>
  <w:p w14:paraId="7BFF08BF" w14:textId="4541D3CF" w:rsidR="00C82ABC" w:rsidRDefault="00090B6E" w:rsidP="006451D2">
    <w:pPr>
      <w:pStyle w:val="NoSpacing"/>
      <w:rPr>
        <w:rFonts w:ascii="Times New Roman" w:hAnsi="Times New Roman" w:cs="Times New Roman"/>
        <w:sz w:val="24"/>
        <w:szCs w:val="24"/>
      </w:rPr>
    </w:pPr>
    <w:hyperlink r:id="rId1" w:history="1">
      <w:r w:rsidR="006451D2" w:rsidRPr="00F92C2D">
        <w:rPr>
          <w:rStyle w:val="Hyperlink"/>
          <w:rFonts w:ascii="Times New Roman" w:hAnsi="Times New Roman" w:cs="Times New Roman"/>
          <w:sz w:val="24"/>
          <w:szCs w:val="24"/>
        </w:rPr>
        <w:t>https://journal.untar.ac.id/index.php/jmieb/index</w:t>
      </w:r>
    </w:hyperlink>
  </w:p>
  <w:p w14:paraId="1B4089F9" w14:textId="77777777" w:rsidR="006451D2" w:rsidRPr="006451D2" w:rsidRDefault="006451D2" w:rsidP="006451D2">
    <w:pPr>
      <w:pStyle w:val="NoSpacing"/>
      <w:rPr>
        <w:rFonts w:ascii="Times New Roman" w:hAnsi="Times New Roman" w:cs="Times New Roman"/>
        <w:sz w:val="24"/>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41A74"/>
    <w:rsid w:val="00090B6E"/>
    <w:rsid w:val="000E5C4A"/>
    <w:rsid w:val="001350CC"/>
    <w:rsid w:val="001E63A3"/>
    <w:rsid w:val="003D67AE"/>
    <w:rsid w:val="003E4499"/>
    <w:rsid w:val="004254BE"/>
    <w:rsid w:val="004A34F9"/>
    <w:rsid w:val="004A3979"/>
    <w:rsid w:val="00504784"/>
    <w:rsid w:val="00507484"/>
    <w:rsid w:val="005A6DB8"/>
    <w:rsid w:val="005F646E"/>
    <w:rsid w:val="0061415F"/>
    <w:rsid w:val="006451D2"/>
    <w:rsid w:val="006A0A5F"/>
    <w:rsid w:val="0072458F"/>
    <w:rsid w:val="00731A0E"/>
    <w:rsid w:val="0082264E"/>
    <w:rsid w:val="0084118B"/>
    <w:rsid w:val="008628E7"/>
    <w:rsid w:val="00933A4A"/>
    <w:rsid w:val="0099493A"/>
    <w:rsid w:val="00B07ABC"/>
    <w:rsid w:val="00B30F1A"/>
    <w:rsid w:val="00B51EF7"/>
    <w:rsid w:val="00B52E42"/>
    <w:rsid w:val="00BA6908"/>
    <w:rsid w:val="00BC229C"/>
    <w:rsid w:val="00C56804"/>
    <w:rsid w:val="00C82ABC"/>
    <w:rsid w:val="00CA0370"/>
    <w:rsid w:val="00CE5FAD"/>
    <w:rsid w:val="00E16080"/>
    <w:rsid w:val="00E729CE"/>
    <w:rsid w:val="00E74AA1"/>
    <w:rsid w:val="00EB2CB0"/>
    <w:rsid w:val="00ED05D5"/>
    <w:rsid w:val="00FB7D95"/>
    <w:rsid w:val="00FC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15:docId w15:val="{64944EA2-741D-47CC-87C0-508B8EA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ieb/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EEB3B-9F46-614F-A5A0-D4FEC6803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1560</Words>
  <Characters>8898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Microsoft Office User</cp:lastModifiedBy>
  <cp:revision>7</cp:revision>
  <dcterms:created xsi:type="dcterms:W3CDTF">2019-08-02T08:04:00Z</dcterms:created>
  <dcterms:modified xsi:type="dcterms:W3CDTF">2021-08-10T03:38:00Z</dcterms:modified>
</cp:coreProperties>
</file>