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9D4E7" w14:textId="77777777" w:rsidR="006E75F9" w:rsidRDefault="006E75F9">
      <w:pPr>
        <w:pBdr>
          <w:top w:val="nil"/>
          <w:left w:val="nil"/>
          <w:bottom w:val="nil"/>
          <w:right w:val="nil"/>
          <w:between w:val="nil"/>
        </w:pBdr>
        <w:spacing w:after="0" w:line="240" w:lineRule="auto"/>
        <w:jc w:val="center"/>
        <w:rPr>
          <w:rFonts w:ascii="Century Gothic" w:eastAsia="Century Gothic" w:hAnsi="Century Gothic" w:cs="Century Gothic"/>
          <w:b/>
          <w:color w:val="000000"/>
          <w:sz w:val="34"/>
          <w:szCs w:val="34"/>
        </w:rPr>
      </w:pPr>
    </w:p>
    <w:p w14:paraId="2DE94DAD" w14:textId="77777777" w:rsidR="006E75F9" w:rsidRDefault="00CB571D">
      <w:pPr>
        <w:pBdr>
          <w:top w:val="nil"/>
          <w:left w:val="nil"/>
          <w:bottom w:val="nil"/>
          <w:right w:val="nil"/>
          <w:between w:val="nil"/>
        </w:pBdr>
        <w:spacing w:after="0" w:line="240" w:lineRule="auto"/>
        <w:jc w:val="center"/>
        <w:rPr>
          <w:rFonts w:ascii="Century Gothic" w:eastAsia="Century Gothic" w:hAnsi="Century Gothic" w:cs="Century Gothic"/>
          <w:b/>
          <w:color w:val="000000"/>
          <w:sz w:val="34"/>
          <w:szCs w:val="34"/>
        </w:rPr>
      </w:pPr>
      <w:r>
        <w:rPr>
          <w:rFonts w:ascii="Century Gothic" w:eastAsia="Century Gothic" w:hAnsi="Century Gothic" w:cs="Century Gothic"/>
          <w:b/>
          <w:color w:val="000000"/>
          <w:sz w:val="34"/>
          <w:szCs w:val="34"/>
        </w:rPr>
        <w:t>JURNAL BAKTI MASYARAKAT INDONESIA</w:t>
      </w:r>
    </w:p>
    <w:p w14:paraId="6A55C2AE" w14:textId="77777777" w:rsidR="006E75F9" w:rsidRDefault="006E75F9">
      <w:pPr>
        <w:pBdr>
          <w:top w:val="nil"/>
          <w:left w:val="nil"/>
          <w:bottom w:val="nil"/>
          <w:right w:val="nil"/>
          <w:between w:val="nil"/>
        </w:pBdr>
        <w:spacing w:after="0" w:line="240" w:lineRule="auto"/>
        <w:rPr>
          <w:rFonts w:ascii="Times New Roman" w:eastAsia="Times New Roman" w:hAnsi="Times New Roman" w:cs="Times New Roman"/>
          <w:color w:val="000000"/>
          <w:sz w:val="48"/>
          <w:szCs w:val="48"/>
        </w:rPr>
      </w:pPr>
    </w:p>
    <w:p w14:paraId="771A8F6F" w14:textId="77777777" w:rsidR="006E75F9" w:rsidRDefault="00CB571D">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b/>
          <w:i/>
          <w:color w:val="000000"/>
        </w:rPr>
        <w:t>Copyright Transfer Agreement</w:t>
      </w:r>
    </w:p>
    <w:p w14:paraId="50FD89B0" w14:textId="77777777" w:rsidR="006E75F9" w:rsidRDefault="00CB571D">
      <w:pPr>
        <w:jc w:val="both"/>
      </w:pPr>
      <w:proofErr w:type="spellStart"/>
      <w:r>
        <w:t>Jurnal</w:t>
      </w:r>
      <w:proofErr w:type="spellEnd"/>
      <w:r>
        <w:t xml:space="preserve"> </w:t>
      </w:r>
      <w:proofErr w:type="spellStart"/>
      <w:r>
        <w:t>Bakti</w:t>
      </w:r>
      <w:proofErr w:type="spellEnd"/>
      <w:r>
        <w:t xml:space="preserve"> Masyarakat Indonesia require a formal written transfer of copyright from the author(s) for each article published. We therefore ask you to read the terms of this agreement, sign in the space provided, and return the complete form to us at supplementary files. Your cooperation is essential and appreciated. Any delay will result in a delay in publication.</w:t>
      </w:r>
    </w:p>
    <w:tbl>
      <w:tblPr>
        <w:tblStyle w:val="a"/>
        <w:tblW w:w="9576"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9576"/>
      </w:tblGrid>
      <w:tr w:rsidR="006E75F9" w14:paraId="4EEC16D0" w14:textId="77777777">
        <w:trPr>
          <w:trHeight w:val="865"/>
          <w:jc w:val="center"/>
        </w:trPr>
        <w:tc>
          <w:tcPr>
            <w:tcW w:w="9576" w:type="dxa"/>
            <w:tcBorders>
              <w:top w:val="single" w:sz="4" w:space="0" w:color="000000"/>
              <w:bottom w:val="single" w:sz="4" w:space="0" w:color="000000"/>
            </w:tcBorders>
          </w:tcPr>
          <w:p w14:paraId="736501A1" w14:textId="77777777" w:rsidR="00584732" w:rsidRDefault="00CB571D">
            <w:pPr>
              <w:jc w:val="both"/>
            </w:pPr>
            <w:r>
              <w:t>Article entitled</w:t>
            </w:r>
            <w:r>
              <w:tab/>
            </w:r>
            <w:r>
              <w:tab/>
              <w:t xml:space="preserve">: </w:t>
            </w:r>
            <w:r w:rsidR="00584732">
              <w:t>PEMBEKALAN HUKUM MENGENAI HIBAH, WASIAT, DAN WARIS KEPADA</w:t>
            </w:r>
          </w:p>
          <w:p w14:paraId="2998023A" w14:textId="619FEE58" w:rsidR="006E75F9" w:rsidRDefault="00584732" w:rsidP="00584732">
            <w:pPr>
              <w:ind w:left="2163"/>
              <w:jc w:val="both"/>
            </w:pPr>
            <w:r>
              <w:t xml:space="preserve">  JEMAAT PAROKI KEDOYA GEREJA ST. ANDREAS</w:t>
            </w:r>
          </w:p>
          <w:p w14:paraId="479A2404" w14:textId="339460AC" w:rsidR="006E75F9" w:rsidRDefault="00CB571D">
            <w:pPr>
              <w:jc w:val="both"/>
            </w:pPr>
            <w:r>
              <w:t>Corresponding author</w:t>
            </w:r>
            <w:r>
              <w:tab/>
              <w:t xml:space="preserve">: </w:t>
            </w:r>
            <w:r w:rsidR="00931EAF">
              <w:t>Nada Salsabila</w:t>
            </w:r>
          </w:p>
          <w:p w14:paraId="7F648916" w14:textId="77777777" w:rsidR="006E75F9" w:rsidRDefault="00CB571D">
            <w:pPr>
              <w:jc w:val="both"/>
            </w:pPr>
            <w:r>
              <w:t>To be published in</w:t>
            </w:r>
            <w:r>
              <w:tab/>
              <w:t xml:space="preserve">: </w:t>
            </w:r>
            <w:proofErr w:type="spellStart"/>
            <w:r>
              <w:t>Jurnal</w:t>
            </w:r>
            <w:proofErr w:type="spellEnd"/>
            <w:r>
              <w:t xml:space="preserve"> </w:t>
            </w:r>
            <w:proofErr w:type="spellStart"/>
            <w:r>
              <w:t>Bakti</w:t>
            </w:r>
            <w:proofErr w:type="spellEnd"/>
            <w:r>
              <w:t xml:space="preserve"> Masyarakat Indonesia</w:t>
            </w:r>
          </w:p>
        </w:tc>
      </w:tr>
    </w:tbl>
    <w:p w14:paraId="52341349" w14:textId="77777777" w:rsidR="006E75F9" w:rsidRDefault="006E75F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D4BCAD" w14:textId="77777777" w:rsidR="006E75F9" w:rsidRDefault="00CB571D">
      <w:pPr>
        <w:pBdr>
          <w:top w:val="nil"/>
          <w:left w:val="nil"/>
          <w:bottom w:val="nil"/>
          <w:right w:val="nil"/>
          <w:between w:val="nil"/>
        </w:pBdr>
        <w:spacing w:after="0" w:line="240" w:lineRule="auto"/>
        <w:jc w:val="both"/>
        <w:rPr>
          <w:color w:val="000000"/>
        </w:rPr>
      </w:pPr>
      <w:r>
        <w:rPr>
          <w:b/>
          <w:color w:val="000000"/>
        </w:rPr>
        <w:t xml:space="preserve">COPYRIGHT TRANSFER </w:t>
      </w:r>
    </w:p>
    <w:p w14:paraId="2656F491" w14:textId="77777777" w:rsidR="006E75F9" w:rsidRDefault="00CB571D">
      <w:pPr>
        <w:pBdr>
          <w:top w:val="nil"/>
          <w:left w:val="nil"/>
          <w:bottom w:val="nil"/>
          <w:right w:val="nil"/>
          <w:between w:val="nil"/>
        </w:pBdr>
        <w:spacing w:after="0" w:line="240" w:lineRule="auto"/>
        <w:jc w:val="both"/>
        <w:rPr>
          <w:color w:val="000000"/>
        </w:rPr>
      </w:pPr>
      <w:r>
        <w:rPr>
          <w:color w:val="000000"/>
        </w:rPr>
        <w:t xml:space="preserve">I hereby assign to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in all forms and media (whether now known or hereafter developed), throughout the world, in all languages, for the full term of copyright and all extensions and renewals thereof, effective when and if the article is accepted for publication. </w:t>
      </w:r>
    </w:p>
    <w:p w14:paraId="70F12F98" w14:textId="77777777" w:rsidR="006E75F9" w:rsidRDefault="006E75F9">
      <w:pPr>
        <w:pBdr>
          <w:top w:val="nil"/>
          <w:left w:val="nil"/>
          <w:bottom w:val="nil"/>
          <w:right w:val="nil"/>
          <w:between w:val="nil"/>
        </w:pBdr>
        <w:spacing w:after="0" w:line="240" w:lineRule="auto"/>
        <w:jc w:val="both"/>
        <w:rPr>
          <w:color w:val="000000"/>
        </w:rPr>
      </w:pPr>
    </w:p>
    <w:p w14:paraId="6FBBE103" w14:textId="77777777" w:rsidR="006E75F9" w:rsidRDefault="00CB571D">
      <w:pPr>
        <w:pBdr>
          <w:top w:val="nil"/>
          <w:left w:val="nil"/>
          <w:bottom w:val="nil"/>
          <w:right w:val="nil"/>
          <w:between w:val="nil"/>
        </w:pBdr>
        <w:spacing w:after="0" w:line="240" w:lineRule="auto"/>
        <w:jc w:val="both"/>
        <w:rPr>
          <w:color w:val="000000"/>
        </w:rPr>
      </w:pPr>
      <w:r>
        <w:rPr>
          <w:b/>
          <w:color w:val="000000"/>
        </w:rPr>
        <w:t xml:space="preserve">GENERAL TERMS </w:t>
      </w:r>
    </w:p>
    <w:p w14:paraId="15B4279A" w14:textId="77777777" w:rsidR="006E75F9" w:rsidRDefault="00CB571D">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The undersigned represents that he/she has the power and authority to make and execute this assignment; </w:t>
      </w:r>
    </w:p>
    <w:p w14:paraId="3B600DFF" w14:textId="77777777" w:rsidR="006E75F9" w:rsidRDefault="00CB571D">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If the article was prepared jointly with other authors, you have informed the co-author(s) of the terms of this copyright transfer and that you are signing on their behalf as their agent, and represent that you are authorized to do so; </w:t>
      </w:r>
    </w:p>
    <w:p w14:paraId="6F05BB50" w14:textId="77777777" w:rsidR="006E75F9" w:rsidRDefault="00CB571D">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The undersigned agrees to indemnify and hold harmless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from any damage or expense that may arise in the event of a breach of any of the warranties set forth above; </w:t>
      </w:r>
    </w:p>
    <w:p w14:paraId="49EFD76F" w14:textId="77777777" w:rsidR="006E75F9" w:rsidRDefault="00CB571D">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The article you have submitted to the journal for review is original, has been written by the stated authors and has not been published elsewhere; </w:t>
      </w:r>
    </w:p>
    <w:p w14:paraId="1128A268" w14:textId="77777777" w:rsidR="006E75F9" w:rsidRDefault="00CB571D">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The article is not currently being considered for publication by any other journal and will not be submitted for such review while under review by the journal; </w:t>
      </w:r>
    </w:p>
    <w:p w14:paraId="5EEB2487" w14:textId="77777777" w:rsidR="006E75F9" w:rsidRDefault="00CB571D">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The article contains no libelous or other unlawful statements and does not contain any plagiarism substance or any materials that violate any personal or proprietary rights of any other person or entity; </w:t>
      </w:r>
    </w:p>
    <w:p w14:paraId="7DE54A72" w14:textId="77777777" w:rsidR="006E75F9" w:rsidRDefault="00CB571D">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You have obtained written permission from copyright owners for any excerpts from copyrighted works that are included and have credited the sources in your article; </w:t>
      </w:r>
    </w:p>
    <w:p w14:paraId="6065FDD5" w14:textId="77777777" w:rsidR="006E75F9" w:rsidRDefault="00CB571D">
      <w:pPr>
        <w:numPr>
          <w:ilvl w:val="0"/>
          <w:numId w:val="2"/>
        </w:numPr>
        <w:pBdr>
          <w:top w:val="nil"/>
          <w:left w:val="nil"/>
          <w:bottom w:val="nil"/>
          <w:right w:val="nil"/>
          <w:between w:val="nil"/>
        </w:pBdr>
        <w:spacing w:after="0" w:line="240" w:lineRule="auto"/>
        <w:ind w:left="284" w:hanging="284"/>
        <w:jc w:val="both"/>
        <w:rPr>
          <w:color w:val="000000"/>
        </w:rPr>
      </w:pPr>
      <w:r>
        <w:rPr>
          <w:color w:val="000000"/>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43C7CF7C" w14:textId="77777777" w:rsidR="006E75F9" w:rsidRDefault="006E75F9">
      <w:pPr>
        <w:pBdr>
          <w:top w:val="nil"/>
          <w:left w:val="nil"/>
          <w:bottom w:val="nil"/>
          <w:right w:val="nil"/>
          <w:between w:val="nil"/>
        </w:pBdr>
        <w:spacing w:after="0" w:line="240" w:lineRule="auto"/>
        <w:rPr>
          <w:color w:val="000000"/>
          <w:sz w:val="24"/>
          <w:szCs w:val="24"/>
        </w:rPr>
      </w:pPr>
    </w:p>
    <w:p w14:paraId="636FB298" w14:textId="444DDC93" w:rsidR="006E75F9" w:rsidRDefault="00CB571D">
      <w:pPr>
        <w:pBdr>
          <w:top w:val="nil"/>
          <w:left w:val="nil"/>
          <w:bottom w:val="nil"/>
          <w:right w:val="nil"/>
          <w:between w:val="nil"/>
        </w:pBdr>
        <w:spacing w:after="0" w:line="240" w:lineRule="auto"/>
        <w:rPr>
          <w:color w:val="000000"/>
        </w:rPr>
      </w:pPr>
      <w:r>
        <w:rPr>
          <w:color w:val="000000"/>
        </w:rPr>
        <w:lastRenderedPageBreak/>
        <w:t xml:space="preserve">Corresponding author’s </w:t>
      </w:r>
      <w:proofErr w:type="gramStart"/>
      <w:r>
        <w:rPr>
          <w:color w:val="000000"/>
        </w:rPr>
        <w:t>signature :</w:t>
      </w:r>
      <w:proofErr w:type="gramEnd"/>
      <w:r>
        <w:rPr>
          <w:color w:val="000000"/>
        </w:rPr>
        <w:t xml:space="preserve"> </w:t>
      </w:r>
      <w:r w:rsidR="00931EAF">
        <w:rPr>
          <w:noProof/>
          <w:color w:val="000000"/>
        </w:rPr>
        <w:drawing>
          <wp:inline distT="0" distB="0" distL="0" distR="0" wp14:anchorId="7A13DD1F" wp14:editId="047672A8">
            <wp:extent cx="2103627" cy="64760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b="10714"/>
                    <a:stretch/>
                  </pic:blipFill>
                  <pic:spPr bwMode="auto">
                    <a:xfrm>
                      <a:off x="0" y="0"/>
                      <a:ext cx="2187035" cy="673282"/>
                    </a:xfrm>
                    <a:prstGeom prst="rect">
                      <a:avLst/>
                    </a:prstGeom>
                    <a:ln>
                      <a:noFill/>
                    </a:ln>
                    <a:extLst>
                      <a:ext uri="{53640926-AAD7-44D8-BBD7-CCE9431645EC}">
                        <a14:shadowObscured xmlns:a14="http://schemas.microsoft.com/office/drawing/2010/main"/>
                      </a:ext>
                    </a:extLst>
                  </pic:spPr>
                </pic:pic>
              </a:graphicData>
            </a:graphic>
          </wp:inline>
        </w:drawing>
      </w:r>
    </w:p>
    <w:p w14:paraId="4F23564C" w14:textId="6B39DAF0" w:rsidR="006E75F9" w:rsidRDefault="00CB571D">
      <w:pPr>
        <w:pBdr>
          <w:top w:val="nil"/>
          <w:left w:val="nil"/>
          <w:bottom w:val="nil"/>
          <w:right w:val="nil"/>
          <w:between w:val="nil"/>
        </w:pBdr>
        <w:spacing w:after="0" w:line="240" w:lineRule="auto"/>
        <w:rPr>
          <w:color w:val="000000"/>
        </w:rPr>
      </w:pPr>
      <w:r>
        <w:rPr>
          <w:color w:val="000000"/>
        </w:rPr>
        <w:t>Name (printed</w:t>
      </w:r>
      <w:proofErr w:type="gramStart"/>
      <w:r>
        <w:rPr>
          <w:color w:val="000000"/>
        </w:rPr>
        <w:t>) :</w:t>
      </w:r>
      <w:proofErr w:type="gramEnd"/>
      <w:r>
        <w:rPr>
          <w:color w:val="000000"/>
        </w:rPr>
        <w:t xml:space="preserve"> </w:t>
      </w:r>
      <w:r>
        <w:t xml:space="preserve"> </w:t>
      </w:r>
      <w:r w:rsidR="00931EAF">
        <w:rPr>
          <w:color w:val="000000"/>
        </w:rPr>
        <w:t>Nada Salsabila</w:t>
      </w:r>
      <w:r>
        <w:rPr>
          <w:color w:val="000000"/>
        </w:rPr>
        <w:t xml:space="preserve"> </w:t>
      </w:r>
    </w:p>
    <w:p w14:paraId="19B27CBA" w14:textId="0CB15DEA" w:rsidR="006E75F9" w:rsidRDefault="00CB571D">
      <w:pPr>
        <w:pBdr>
          <w:top w:val="nil"/>
          <w:left w:val="nil"/>
          <w:bottom w:val="nil"/>
          <w:right w:val="nil"/>
          <w:between w:val="nil"/>
        </w:pBdr>
        <w:spacing w:after="0" w:line="240" w:lineRule="auto"/>
        <w:rPr>
          <w:color w:val="000000"/>
        </w:rPr>
      </w:pPr>
      <w:r>
        <w:rPr>
          <w:color w:val="000000"/>
        </w:rPr>
        <w:t xml:space="preserve">Company or </w:t>
      </w:r>
      <w:proofErr w:type="gramStart"/>
      <w:r>
        <w:rPr>
          <w:color w:val="000000"/>
        </w:rPr>
        <w:t>institution :</w:t>
      </w:r>
      <w:proofErr w:type="gramEnd"/>
      <w:r>
        <w:rPr>
          <w:color w:val="000000"/>
        </w:rPr>
        <w:t xml:space="preserve"> Universitas </w:t>
      </w:r>
      <w:proofErr w:type="spellStart"/>
      <w:r w:rsidR="00584732">
        <w:rPr>
          <w:color w:val="000000"/>
        </w:rPr>
        <w:t>Tarumanagara</w:t>
      </w:r>
      <w:proofErr w:type="spellEnd"/>
      <w:r>
        <w:rPr>
          <w:color w:val="000000"/>
        </w:rPr>
        <w:t xml:space="preserve"> </w:t>
      </w:r>
    </w:p>
    <w:p w14:paraId="6F679A40" w14:textId="77777777" w:rsidR="006E75F9" w:rsidRDefault="00CB571D">
      <w:pPr>
        <w:pBdr>
          <w:top w:val="nil"/>
          <w:left w:val="nil"/>
          <w:bottom w:val="nil"/>
          <w:right w:val="nil"/>
          <w:between w:val="nil"/>
        </w:pBdr>
        <w:spacing w:after="0" w:line="240" w:lineRule="auto"/>
        <w:jc w:val="both"/>
        <w:rPr>
          <w:color w:val="000000"/>
        </w:rPr>
      </w:pPr>
      <w:r>
        <w:rPr>
          <w:color w:val="000000"/>
        </w:rPr>
        <w:t xml:space="preserve">Data Protection: By submitting this form you are consenting that the personal information provided herein may be used by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and its affiliated companies worldwide to contact you concerning the publishing of your article.</w:t>
      </w:r>
    </w:p>
    <w:p w14:paraId="7495694E" w14:textId="77777777" w:rsidR="006E75F9" w:rsidRDefault="006E75F9">
      <w:pPr>
        <w:pBdr>
          <w:top w:val="nil"/>
          <w:left w:val="nil"/>
          <w:bottom w:val="nil"/>
          <w:right w:val="nil"/>
          <w:between w:val="nil"/>
        </w:pBdr>
        <w:spacing w:after="0" w:line="240" w:lineRule="auto"/>
        <w:jc w:val="both"/>
        <w:rPr>
          <w:color w:val="000000"/>
        </w:rPr>
      </w:pPr>
    </w:p>
    <w:p w14:paraId="22F5D072" w14:textId="77777777" w:rsidR="006E75F9" w:rsidRDefault="00CB571D">
      <w:pPr>
        <w:pBdr>
          <w:top w:val="nil"/>
          <w:left w:val="nil"/>
          <w:bottom w:val="nil"/>
          <w:right w:val="nil"/>
          <w:between w:val="nil"/>
        </w:pBdr>
        <w:spacing w:after="0" w:line="240" w:lineRule="auto"/>
        <w:rPr>
          <w:color w:val="000000"/>
        </w:rPr>
      </w:pPr>
      <w:r>
        <w:rPr>
          <w:b/>
          <w:color w:val="000000"/>
        </w:rPr>
        <w:t xml:space="preserve">RETAINED RIGHTS/TERMS AND CONDITIONS OF PUBLICATION </w:t>
      </w:r>
    </w:p>
    <w:p w14:paraId="4B4A69AC" w14:textId="77777777" w:rsidR="006E75F9" w:rsidRDefault="00CB571D">
      <w:pPr>
        <w:pBdr>
          <w:top w:val="nil"/>
          <w:left w:val="nil"/>
          <w:bottom w:val="nil"/>
          <w:right w:val="nil"/>
          <w:between w:val="nil"/>
        </w:pBdr>
        <w:spacing w:after="0" w:line="240" w:lineRule="auto"/>
        <w:rPr>
          <w:color w:val="000000"/>
        </w:rPr>
      </w:pPr>
      <w:r>
        <w:rPr>
          <w:b/>
          <w:color w:val="000000"/>
        </w:rPr>
        <w:t xml:space="preserve">1. As an author you (or your employer or institution) may do the following: </w:t>
      </w:r>
    </w:p>
    <w:p w14:paraId="00C4D789" w14:textId="77777777" w:rsidR="006E75F9" w:rsidRDefault="00CB571D">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make copies (print or electronic) of the article for your own personal use, including for your own classroom teaching use; </w:t>
      </w:r>
    </w:p>
    <w:p w14:paraId="1A8D5367" w14:textId="77777777" w:rsidR="006E75F9" w:rsidRDefault="00CB571D">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make copies and distribute such copies (including through e-mail) of the article to research colleagues, for the personal use by such colleagues (but not commercially or systematically, </w:t>
      </w:r>
      <w:proofErr w:type="gramStart"/>
      <w:r>
        <w:rPr>
          <w:color w:val="000000"/>
        </w:rPr>
        <w:t>e.g.</w:t>
      </w:r>
      <w:proofErr w:type="gramEnd"/>
      <w:r>
        <w:rPr>
          <w:color w:val="000000"/>
        </w:rPr>
        <w:t xml:space="preserve"> via an e-mail list or list server); </w:t>
      </w:r>
    </w:p>
    <w:p w14:paraId="3AC5457A" w14:textId="77777777" w:rsidR="006E75F9" w:rsidRDefault="00CB571D">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present the article at a meeting or conference and to distribute copies of the article to the delegates attending such meeting; </w:t>
      </w:r>
    </w:p>
    <w:p w14:paraId="3D071AFF" w14:textId="77777777" w:rsidR="006E75F9" w:rsidRDefault="00CB571D">
      <w:pPr>
        <w:numPr>
          <w:ilvl w:val="0"/>
          <w:numId w:val="3"/>
        </w:numPr>
        <w:pBdr>
          <w:top w:val="nil"/>
          <w:left w:val="nil"/>
          <w:bottom w:val="nil"/>
          <w:right w:val="nil"/>
          <w:between w:val="nil"/>
        </w:pBdr>
        <w:spacing w:after="59" w:line="240" w:lineRule="auto"/>
        <w:ind w:left="284" w:hanging="284"/>
        <w:jc w:val="both"/>
        <w:rPr>
          <w:color w:val="000000"/>
        </w:rPr>
      </w:pPr>
      <w:r>
        <w:rPr>
          <w:color w:val="000000"/>
        </w:rPr>
        <w:t>for your employer, if the article is a ‘work for hire’, made within the scope of your employment, your employer may use all or part of the information in the article for other intra-company use (</w:t>
      </w:r>
      <w:proofErr w:type="gramStart"/>
      <w:r>
        <w:rPr>
          <w:color w:val="000000"/>
        </w:rPr>
        <w:t>e.g.</w:t>
      </w:r>
      <w:proofErr w:type="gramEnd"/>
      <w:r>
        <w:rPr>
          <w:color w:val="000000"/>
        </w:rPr>
        <w:t xml:space="preserve"> training); </w:t>
      </w:r>
    </w:p>
    <w:p w14:paraId="54A3774F" w14:textId="77777777" w:rsidR="006E75F9" w:rsidRDefault="00CB571D">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retain patent and trademark rights and rights to any process, procedure, or article of manufacture described in the article; </w:t>
      </w:r>
    </w:p>
    <w:p w14:paraId="1E250744" w14:textId="77777777" w:rsidR="006E75F9" w:rsidRDefault="00CB571D">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include the article in full or in part in a thesis or dissertation (provided that this is not to be published commercially); </w:t>
      </w:r>
    </w:p>
    <w:p w14:paraId="0D946EF5" w14:textId="77777777" w:rsidR="006E75F9" w:rsidRDefault="00CB571D">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127169C6" w14:textId="77777777" w:rsidR="006E75F9" w:rsidRDefault="00CB571D">
      <w:pPr>
        <w:numPr>
          <w:ilvl w:val="0"/>
          <w:numId w:val="3"/>
        </w:numPr>
        <w:pBdr>
          <w:top w:val="nil"/>
          <w:left w:val="nil"/>
          <w:bottom w:val="nil"/>
          <w:right w:val="nil"/>
          <w:between w:val="nil"/>
        </w:pBdr>
        <w:spacing w:after="0" w:line="240" w:lineRule="auto"/>
        <w:ind w:left="284" w:hanging="284"/>
        <w:jc w:val="both"/>
        <w:rPr>
          <w:color w:val="000000"/>
        </w:rPr>
      </w:pPr>
      <w:r>
        <w:rPr>
          <w:color w:val="000000"/>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endorsement of a product or service of any employer, and the copies themselves are not offered for sale. </w:t>
      </w:r>
    </w:p>
    <w:p w14:paraId="23F39052" w14:textId="77777777" w:rsidR="006E75F9" w:rsidRDefault="006E75F9">
      <w:pPr>
        <w:pBdr>
          <w:top w:val="nil"/>
          <w:left w:val="nil"/>
          <w:bottom w:val="nil"/>
          <w:right w:val="nil"/>
          <w:between w:val="nil"/>
        </w:pBdr>
        <w:spacing w:after="0" w:line="240" w:lineRule="auto"/>
        <w:rPr>
          <w:color w:val="000000"/>
        </w:rPr>
      </w:pPr>
    </w:p>
    <w:p w14:paraId="51F466E4" w14:textId="77777777" w:rsidR="006E75F9" w:rsidRDefault="00CB571D">
      <w:pPr>
        <w:pBdr>
          <w:top w:val="nil"/>
          <w:left w:val="nil"/>
          <w:bottom w:val="nil"/>
          <w:right w:val="nil"/>
          <w:between w:val="nil"/>
        </w:pBdr>
        <w:spacing w:after="0" w:line="240" w:lineRule="auto"/>
        <w:rPr>
          <w:color w:val="000000"/>
        </w:rPr>
      </w:pPr>
      <w:r>
        <w:rPr>
          <w:color w:val="000000"/>
        </w:rPr>
        <w:t xml:space="preserve">All copies, print or electronic, or other use of the paper or article must include the appropriate bibliographic citation for the article’s publication in the journal. </w:t>
      </w:r>
    </w:p>
    <w:p w14:paraId="281C0F26" w14:textId="77777777" w:rsidR="006E75F9" w:rsidRDefault="006E75F9">
      <w:pPr>
        <w:pBdr>
          <w:top w:val="nil"/>
          <w:left w:val="nil"/>
          <w:bottom w:val="nil"/>
          <w:right w:val="nil"/>
          <w:between w:val="nil"/>
        </w:pBdr>
        <w:spacing w:after="0" w:line="240" w:lineRule="auto"/>
        <w:rPr>
          <w:color w:val="000000"/>
        </w:rPr>
      </w:pPr>
    </w:p>
    <w:p w14:paraId="577DE1DF" w14:textId="77777777" w:rsidR="006E75F9" w:rsidRDefault="00CB571D">
      <w:pPr>
        <w:pBdr>
          <w:top w:val="nil"/>
          <w:left w:val="nil"/>
          <w:bottom w:val="nil"/>
          <w:right w:val="nil"/>
          <w:between w:val="nil"/>
        </w:pBdr>
        <w:spacing w:after="0" w:line="240" w:lineRule="auto"/>
        <w:rPr>
          <w:color w:val="000000"/>
        </w:rPr>
      </w:pPr>
      <w:r>
        <w:rPr>
          <w:b/>
          <w:color w:val="000000"/>
        </w:rPr>
        <w:t xml:space="preserve">2. Requests from third parties </w:t>
      </w:r>
    </w:p>
    <w:p w14:paraId="134F0347" w14:textId="77777777" w:rsidR="006E75F9" w:rsidRDefault="00CB571D">
      <w:pPr>
        <w:pBdr>
          <w:top w:val="nil"/>
          <w:left w:val="nil"/>
          <w:bottom w:val="nil"/>
          <w:right w:val="nil"/>
          <w:between w:val="nil"/>
        </w:pBdr>
        <w:spacing w:after="0" w:line="240" w:lineRule="auto"/>
        <w:jc w:val="both"/>
        <w:rPr>
          <w:color w:val="000000"/>
        </w:rPr>
      </w:pPr>
      <w:r>
        <w:rPr>
          <w:color w:val="000000"/>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by going to our website at </w:t>
      </w:r>
    </w:p>
    <w:p w14:paraId="593D7769" w14:textId="77777777" w:rsidR="006E75F9" w:rsidRDefault="00CB571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https://journal.untar.ac.id/index.php/baktimas/index</w:t>
      </w:r>
    </w:p>
    <w:p w14:paraId="261ACEF6" w14:textId="77777777" w:rsidR="006E75F9" w:rsidRDefault="00CB571D">
      <w:pPr>
        <w:pBdr>
          <w:top w:val="nil"/>
          <w:left w:val="nil"/>
          <w:bottom w:val="nil"/>
          <w:right w:val="nil"/>
          <w:between w:val="nil"/>
        </w:pBdr>
        <w:spacing w:after="0" w:line="240" w:lineRule="auto"/>
        <w:rPr>
          <w:color w:val="000000"/>
        </w:rPr>
      </w:pPr>
      <w:r>
        <w:rPr>
          <w:b/>
          <w:color w:val="000000"/>
        </w:rPr>
        <w:t xml:space="preserve">3. Author Online Use </w:t>
      </w:r>
    </w:p>
    <w:p w14:paraId="6D8288B5" w14:textId="77777777" w:rsidR="006E75F9" w:rsidRDefault="00CB571D">
      <w:pPr>
        <w:numPr>
          <w:ilvl w:val="0"/>
          <w:numId w:val="1"/>
        </w:numPr>
        <w:pBdr>
          <w:top w:val="nil"/>
          <w:left w:val="nil"/>
          <w:bottom w:val="nil"/>
          <w:right w:val="nil"/>
          <w:between w:val="nil"/>
        </w:pBdr>
        <w:spacing w:after="59" w:line="240" w:lineRule="auto"/>
        <w:ind w:left="284" w:hanging="284"/>
        <w:jc w:val="both"/>
        <w:rPr>
          <w:color w:val="000000"/>
        </w:rPr>
      </w:pPr>
      <w:r>
        <w:rPr>
          <w:color w:val="000000"/>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provided that the posted version includes a prominently displayed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copyright notice and, when published, </w:t>
      </w:r>
      <w:r>
        <w:rPr>
          <w:color w:val="000000"/>
        </w:rPr>
        <w:lastRenderedPageBreak/>
        <w:t xml:space="preserve">a full citation to the original publication, including a link to the article abstract in the journal homepage. Authors shall not post the final, published versions of their papers; </w:t>
      </w:r>
    </w:p>
    <w:p w14:paraId="43C383AF" w14:textId="77777777" w:rsidR="006E75F9" w:rsidRDefault="00CB571D">
      <w:pPr>
        <w:numPr>
          <w:ilvl w:val="0"/>
          <w:numId w:val="1"/>
        </w:numPr>
        <w:pBdr>
          <w:top w:val="nil"/>
          <w:left w:val="nil"/>
          <w:bottom w:val="nil"/>
          <w:right w:val="nil"/>
          <w:between w:val="nil"/>
        </w:pBdr>
        <w:spacing w:after="59" w:line="240" w:lineRule="auto"/>
        <w:ind w:left="284" w:hanging="284"/>
        <w:jc w:val="both"/>
        <w:rPr>
          <w:color w:val="000000"/>
        </w:rPr>
      </w:pPr>
      <w:r>
        <w:rPr>
          <w:color w:val="000000"/>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3E9FBB33" w14:textId="77777777" w:rsidR="006E75F9" w:rsidRDefault="00CB571D">
      <w:pPr>
        <w:numPr>
          <w:ilvl w:val="0"/>
          <w:numId w:val="1"/>
        </w:numPr>
        <w:pBdr>
          <w:top w:val="nil"/>
          <w:left w:val="nil"/>
          <w:bottom w:val="nil"/>
          <w:right w:val="nil"/>
          <w:between w:val="nil"/>
        </w:pBdr>
        <w:spacing w:after="0" w:line="240" w:lineRule="auto"/>
        <w:jc w:val="both"/>
        <w:rPr>
          <w:color w:val="000000"/>
        </w:rPr>
      </w:pPr>
      <w:r>
        <w:rPr>
          <w:color w:val="000000"/>
        </w:rPr>
        <w:t xml:space="preserve">Electronic Preprints. Before submitting an article to </w:t>
      </w:r>
      <w:proofErr w:type="gramStart"/>
      <w:r>
        <w:rPr>
          <w:color w:val="000000"/>
        </w:rPr>
        <w:t>an</w:t>
      </w:r>
      <w:proofErr w:type="gramEnd"/>
      <w:r>
        <w:rPr>
          <w:color w:val="000000"/>
        </w:rPr>
        <w:t xml:space="preserve"> Journal of the Indonesian Nutrition Association, authors frequently post their manuscripts to their own web site, their employer’s site, or to another server that invites constructive comment from colleagues. Upon submission of an article to JBMI Journal, an author is required to transfer copyright in the article to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and the author must update any previously posted version of the article with a prominently displayed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copyright notice. Upon publication of an article by the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the author must replace any previously posted electronic versions of the article with either (1) the full citation to the work with a Digital Object Identifier (DOI) or link to the article abstract in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homepage, or (2) the accepted version only (not the final, published version), including the </w:t>
      </w:r>
      <w:proofErr w:type="spellStart"/>
      <w:r>
        <w:rPr>
          <w:color w:val="000000"/>
        </w:rPr>
        <w:t>Jurnal</w:t>
      </w:r>
      <w:proofErr w:type="spellEnd"/>
      <w:r>
        <w:rPr>
          <w:color w:val="000000"/>
        </w:rPr>
        <w:t xml:space="preserve"> Muara </w:t>
      </w:r>
      <w:proofErr w:type="spellStart"/>
      <w:r>
        <w:rPr>
          <w:color w:val="000000"/>
        </w:rPr>
        <w:t>Ilmu</w:t>
      </w:r>
      <w:proofErr w:type="spellEnd"/>
      <w:r>
        <w:rPr>
          <w:color w:val="000000"/>
        </w:rPr>
        <w:t xml:space="preserve"> </w:t>
      </w:r>
      <w:proofErr w:type="spellStart"/>
      <w:r>
        <w:rPr>
          <w:color w:val="000000"/>
        </w:rPr>
        <w:t>Ekonomi</w:t>
      </w:r>
      <w:proofErr w:type="spellEnd"/>
      <w:r>
        <w:rPr>
          <w:color w:val="000000"/>
        </w:rPr>
        <w:t xml:space="preserve"> dan </w:t>
      </w:r>
      <w:proofErr w:type="spellStart"/>
      <w:r>
        <w:rPr>
          <w:color w:val="000000"/>
        </w:rPr>
        <w:t>Bisnis</w:t>
      </w:r>
      <w:proofErr w:type="spellEnd"/>
      <w:r>
        <w:rPr>
          <w:color w:val="000000"/>
        </w:rPr>
        <w:t xml:space="preserve"> copyright notice and full citation, with a link to the final, published article in journal homepage.</w:t>
      </w:r>
    </w:p>
    <w:p w14:paraId="10DD5937" w14:textId="77777777" w:rsidR="006E75F9" w:rsidRDefault="006E75F9">
      <w:pPr>
        <w:pBdr>
          <w:top w:val="nil"/>
          <w:left w:val="nil"/>
          <w:bottom w:val="nil"/>
          <w:right w:val="nil"/>
          <w:between w:val="nil"/>
        </w:pBdr>
        <w:spacing w:after="0" w:line="240" w:lineRule="auto"/>
        <w:rPr>
          <w:color w:val="000000"/>
        </w:rPr>
      </w:pPr>
    </w:p>
    <w:p w14:paraId="16B4439D" w14:textId="77777777" w:rsidR="006E75F9" w:rsidRDefault="00CB571D">
      <w:pPr>
        <w:pBdr>
          <w:top w:val="nil"/>
          <w:left w:val="nil"/>
          <w:bottom w:val="nil"/>
          <w:right w:val="nil"/>
          <w:between w:val="nil"/>
        </w:pBdr>
        <w:spacing w:after="0" w:line="240" w:lineRule="auto"/>
        <w:rPr>
          <w:color w:val="000000"/>
        </w:rPr>
      </w:pPr>
      <w:r>
        <w:rPr>
          <w:b/>
          <w:color w:val="000000"/>
        </w:rPr>
        <w:t>4. Articles in Press (</w:t>
      </w:r>
      <w:proofErr w:type="spellStart"/>
      <w:r>
        <w:rPr>
          <w:b/>
          <w:color w:val="000000"/>
        </w:rPr>
        <w:t>AiP</w:t>
      </w:r>
      <w:proofErr w:type="spellEnd"/>
      <w:r>
        <w:rPr>
          <w:b/>
          <w:color w:val="000000"/>
        </w:rPr>
        <w:t xml:space="preserve">) service </w:t>
      </w:r>
    </w:p>
    <w:p w14:paraId="1C928D18" w14:textId="77777777" w:rsidR="006E75F9" w:rsidRDefault="00CB571D">
      <w:pPr>
        <w:pBdr>
          <w:top w:val="nil"/>
          <w:left w:val="nil"/>
          <w:bottom w:val="nil"/>
          <w:right w:val="nil"/>
          <w:between w:val="nil"/>
        </w:pBdr>
        <w:spacing w:after="0" w:line="240" w:lineRule="auto"/>
        <w:jc w:val="both"/>
        <w:rPr>
          <w:color w:val="000000"/>
        </w:rPr>
      </w:pP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3D3B87E4" w14:textId="77777777" w:rsidR="006E75F9" w:rsidRDefault="006E75F9">
      <w:pPr>
        <w:pBdr>
          <w:top w:val="nil"/>
          <w:left w:val="nil"/>
          <w:bottom w:val="nil"/>
          <w:right w:val="nil"/>
          <w:between w:val="nil"/>
        </w:pBdr>
        <w:spacing w:after="0" w:line="240" w:lineRule="auto"/>
        <w:rPr>
          <w:color w:val="000000"/>
        </w:rPr>
      </w:pPr>
    </w:p>
    <w:p w14:paraId="2FD91C2E" w14:textId="77777777" w:rsidR="006E75F9" w:rsidRDefault="00CB571D">
      <w:pPr>
        <w:pBdr>
          <w:top w:val="nil"/>
          <w:left w:val="nil"/>
          <w:bottom w:val="nil"/>
          <w:right w:val="nil"/>
          <w:between w:val="nil"/>
        </w:pBdr>
        <w:spacing w:after="0" w:line="240" w:lineRule="auto"/>
        <w:rPr>
          <w:color w:val="000000"/>
        </w:rPr>
      </w:pPr>
      <w:r>
        <w:rPr>
          <w:b/>
          <w:color w:val="000000"/>
        </w:rPr>
        <w:t xml:space="preserve">5. Author/Employer Rights </w:t>
      </w:r>
    </w:p>
    <w:p w14:paraId="371AEF32" w14:textId="77777777" w:rsidR="006E75F9" w:rsidRDefault="00CB571D">
      <w:pPr>
        <w:pBdr>
          <w:top w:val="nil"/>
          <w:left w:val="nil"/>
          <w:bottom w:val="nil"/>
          <w:right w:val="nil"/>
          <w:between w:val="nil"/>
        </w:pBdr>
        <w:spacing w:after="0" w:line="240" w:lineRule="auto"/>
        <w:jc w:val="both"/>
        <w:rPr>
          <w:color w:val="000000"/>
        </w:rPr>
      </w:pPr>
      <w:r>
        <w:rPr>
          <w:color w:val="000000"/>
        </w:rPr>
        <w:t xml:space="preserve">If you are employed and prepared the article on a subject within the scope of your employment, the copyright in the article belongs to your employer as a work-for-hire. In that case,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1F572CE1" w14:textId="77777777" w:rsidR="006E75F9" w:rsidRDefault="006E75F9">
      <w:pPr>
        <w:pBdr>
          <w:top w:val="nil"/>
          <w:left w:val="nil"/>
          <w:bottom w:val="nil"/>
          <w:right w:val="nil"/>
          <w:between w:val="nil"/>
        </w:pBdr>
        <w:spacing w:after="0" w:line="240" w:lineRule="auto"/>
        <w:jc w:val="both"/>
        <w:rPr>
          <w:color w:val="000000"/>
        </w:rPr>
      </w:pPr>
    </w:p>
    <w:p w14:paraId="6E6173CD" w14:textId="77777777" w:rsidR="006E75F9" w:rsidRDefault="00CB571D">
      <w:pPr>
        <w:pBdr>
          <w:top w:val="nil"/>
          <w:left w:val="nil"/>
          <w:bottom w:val="nil"/>
          <w:right w:val="nil"/>
          <w:between w:val="nil"/>
        </w:pBdr>
        <w:spacing w:after="0" w:line="240" w:lineRule="auto"/>
        <w:rPr>
          <w:color w:val="000000"/>
        </w:rPr>
      </w:pPr>
      <w:r>
        <w:rPr>
          <w:b/>
          <w:color w:val="000000"/>
        </w:rPr>
        <w:t>6</w:t>
      </w:r>
      <w:r>
        <w:rPr>
          <w:color w:val="000000"/>
          <w:sz w:val="24"/>
          <w:szCs w:val="24"/>
        </w:rPr>
        <w:t xml:space="preserve"> </w:t>
      </w:r>
      <w:proofErr w:type="spellStart"/>
      <w:r>
        <w:rPr>
          <w:b/>
          <w:color w:val="000000"/>
          <w:sz w:val="24"/>
          <w:szCs w:val="24"/>
        </w:rPr>
        <w:t>Jurnal</w:t>
      </w:r>
      <w:proofErr w:type="spellEnd"/>
      <w:r>
        <w:rPr>
          <w:b/>
          <w:color w:val="000000"/>
          <w:sz w:val="24"/>
          <w:szCs w:val="24"/>
        </w:rPr>
        <w:t xml:space="preserve"> </w:t>
      </w:r>
      <w:proofErr w:type="spellStart"/>
      <w:r>
        <w:rPr>
          <w:b/>
          <w:color w:val="000000"/>
          <w:sz w:val="24"/>
          <w:szCs w:val="24"/>
        </w:rPr>
        <w:t>Bakti</w:t>
      </w:r>
      <w:proofErr w:type="spellEnd"/>
      <w:r>
        <w:rPr>
          <w:b/>
          <w:color w:val="000000"/>
          <w:sz w:val="24"/>
          <w:szCs w:val="24"/>
        </w:rPr>
        <w:t xml:space="preserve"> Masyarakat Indonesia</w:t>
      </w:r>
      <w:r>
        <w:rPr>
          <w:b/>
          <w:color w:val="000000"/>
        </w:rPr>
        <w:t xml:space="preserve"> Copyright Ownership </w:t>
      </w:r>
    </w:p>
    <w:p w14:paraId="2BA464ED" w14:textId="77777777" w:rsidR="006E75F9" w:rsidRDefault="00CB571D">
      <w:pPr>
        <w:pBdr>
          <w:top w:val="nil"/>
          <w:left w:val="nil"/>
          <w:bottom w:val="nil"/>
          <w:right w:val="nil"/>
          <w:between w:val="nil"/>
        </w:pBdr>
        <w:spacing w:after="0" w:line="240" w:lineRule="auto"/>
        <w:jc w:val="both"/>
        <w:rPr>
          <w:color w:val="000000"/>
        </w:rPr>
      </w:pPr>
      <w:r>
        <w:rPr>
          <w:color w:val="000000"/>
        </w:rPr>
        <w:t xml:space="preserve">It is the formal policy of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to own the copyrights to all copyrightable material in its technical publications and to the individual contributions contained therein, in order to protect the interests of the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its authors and their employers, and, at the same time, to facilitate the appropriate re-use of this material by others.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5CC0AFD6" w14:textId="77777777" w:rsidR="006E75F9" w:rsidRDefault="006E75F9">
      <w:pPr>
        <w:pBdr>
          <w:top w:val="nil"/>
          <w:left w:val="nil"/>
          <w:bottom w:val="nil"/>
          <w:right w:val="nil"/>
          <w:between w:val="nil"/>
        </w:pBdr>
        <w:spacing w:after="0" w:line="240" w:lineRule="auto"/>
        <w:rPr>
          <w:color w:val="000000"/>
        </w:rPr>
      </w:pPr>
    </w:p>
    <w:p w14:paraId="6726997A" w14:textId="77777777" w:rsidR="006E75F9" w:rsidRDefault="00CB571D">
      <w:pPr>
        <w:pBdr>
          <w:top w:val="nil"/>
          <w:left w:val="nil"/>
          <w:bottom w:val="nil"/>
          <w:right w:val="nil"/>
          <w:between w:val="nil"/>
        </w:pBdr>
        <w:spacing w:after="0" w:line="240" w:lineRule="auto"/>
        <w:jc w:val="both"/>
        <w:rPr>
          <w:color w:val="000000"/>
        </w:rPr>
      </w:pPr>
      <w:r>
        <w:rPr>
          <w:color w:val="000000"/>
        </w:rPr>
        <w:t xml:space="preserve">THIS FORM MUST ACCOMPANY THE SUBMISSION OF THE AUTHOR’S MANUSCRIPT. </w:t>
      </w:r>
    </w:p>
    <w:p w14:paraId="4EDADD5F" w14:textId="77777777" w:rsidR="006E75F9" w:rsidRDefault="00CB571D">
      <w:pPr>
        <w:pBdr>
          <w:top w:val="nil"/>
          <w:left w:val="nil"/>
          <w:bottom w:val="nil"/>
          <w:right w:val="nil"/>
          <w:between w:val="nil"/>
        </w:pBdr>
        <w:spacing w:after="0" w:line="240" w:lineRule="auto"/>
        <w:jc w:val="both"/>
        <w:rPr>
          <w:color w:val="000000"/>
        </w:rPr>
      </w:pPr>
      <w:r>
        <w:rPr>
          <w:color w:val="000000"/>
        </w:rPr>
        <w:t xml:space="preserve">Questions about the submission of the form or manuscript should be sent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Secretariat. </w:t>
      </w:r>
    </w:p>
    <w:p w14:paraId="3D6B6F9C" w14:textId="77777777" w:rsidR="006E75F9" w:rsidRDefault="006E75F9">
      <w:pPr>
        <w:pBdr>
          <w:top w:val="nil"/>
          <w:left w:val="nil"/>
          <w:bottom w:val="nil"/>
          <w:right w:val="nil"/>
          <w:between w:val="nil"/>
        </w:pBdr>
        <w:spacing w:after="0" w:line="240" w:lineRule="auto"/>
        <w:jc w:val="both"/>
        <w:rPr>
          <w:color w:val="000000"/>
        </w:rPr>
      </w:pPr>
    </w:p>
    <w:p w14:paraId="5DA5954D" w14:textId="77777777" w:rsidR="006E75F9" w:rsidRDefault="00CB571D">
      <w:pPr>
        <w:spacing w:after="0" w:line="240" w:lineRule="auto"/>
        <w:jc w:val="both"/>
        <w:rPr>
          <w:color w:val="000000"/>
        </w:rPr>
      </w:pPr>
      <w:r>
        <w:rPr>
          <w:color w:val="000000"/>
        </w:rPr>
        <w:t xml:space="preserve">Lembaga </w:t>
      </w:r>
      <w:proofErr w:type="spellStart"/>
      <w:r>
        <w:rPr>
          <w:color w:val="000000"/>
        </w:rPr>
        <w:t>Penelitian</w:t>
      </w:r>
      <w:proofErr w:type="spellEnd"/>
      <w:r>
        <w:rPr>
          <w:color w:val="000000"/>
        </w:rPr>
        <w:t xml:space="preserve"> dan </w:t>
      </w:r>
      <w:proofErr w:type="spellStart"/>
      <w:r>
        <w:rPr>
          <w:color w:val="000000"/>
        </w:rPr>
        <w:t>Pengabdian</w:t>
      </w:r>
      <w:proofErr w:type="spellEnd"/>
      <w:r>
        <w:rPr>
          <w:color w:val="000000"/>
        </w:rPr>
        <w:t xml:space="preserve"> </w:t>
      </w:r>
      <w:proofErr w:type="spellStart"/>
      <w:r>
        <w:rPr>
          <w:color w:val="000000"/>
        </w:rPr>
        <w:t>kepada</w:t>
      </w:r>
      <w:proofErr w:type="spellEnd"/>
      <w:r>
        <w:rPr>
          <w:color w:val="000000"/>
        </w:rPr>
        <w:t xml:space="preserve"> Masyarakat</w:t>
      </w:r>
    </w:p>
    <w:p w14:paraId="345D9ED0" w14:textId="77777777" w:rsidR="006E75F9" w:rsidRDefault="00CB571D">
      <w:pPr>
        <w:spacing w:after="0" w:line="240" w:lineRule="auto"/>
        <w:jc w:val="both"/>
        <w:rPr>
          <w:color w:val="000000"/>
        </w:rPr>
      </w:pPr>
      <w:r>
        <w:rPr>
          <w:color w:val="000000"/>
        </w:rPr>
        <w:t xml:space="preserve">Universitas </w:t>
      </w:r>
      <w:proofErr w:type="spellStart"/>
      <w:r>
        <w:rPr>
          <w:color w:val="000000"/>
        </w:rPr>
        <w:t>Tarumanagara</w:t>
      </w:r>
      <w:proofErr w:type="spellEnd"/>
    </w:p>
    <w:p w14:paraId="06A2645D" w14:textId="77777777" w:rsidR="006E75F9" w:rsidRDefault="00CB571D">
      <w:pPr>
        <w:spacing w:after="0" w:line="240" w:lineRule="auto"/>
        <w:jc w:val="both"/>
        <w:rPr>
          <w:color w:val="000000"/>
        </w:rPr>
      </w:pPr>
      <w:proofErr w:type="spellStart"/>
      <w:r>
        <w:rPr>
          <w:color w:val="000000"/>
        </w:rPr>
        <w:t>Kampus</w:t>
      </w:r>
      <w:proofErr w:type="spellEnd"/>
      <w:r>
        <w:rPr>
          <w:color w:val="000000"/>
        </w:rPr>
        <w:t xml:space="preserve"> 1 Jl. </w:t>
      </w:r>
      <w:proofErr w:type="spellStart"/>
      <w:r>
        <w:rPr>
          <w:color w:val="000000"/>
        </w:rPr>
        <w:t>Letjen</w:t>
      </w:r>
      <w:proofErr w:type="spellEnd"/>
      <w:r>
        <w:rPr>
          <w:color w:val="000000"/>
        </w:rPr>
        <w:t xml:space="preserve"> S. </w:t>
      </w:r>
      <w:proofErr w:type="spellStart"/>
      <w:r>
        <w:rPr>
          <w:color w:val="000000"/>
        </w:rPr>
        <w:t>Parman</w:t>
      </w:r>
      <w:proofErr w:type="spellEnd"/>
      <w:r>
        <w:rPr>
          <w:color w:val="000000"/>
        </w:rPr>
        <w:t xml:space="preserve"> No.1</w:t>
      </w:r>
    </w:p>
    <w:p w14:paraId="1EF0EC40" w14:textId="77777777" w:rsidR="006E75F9" w:rsidRDefault="00CB571D">
      <w:pPr>
        <w:spacing w:after="0" w:line="240" w:lineRule="auto"/>
        <w:jc w:val="both"/>
        <w:rPr>
          <w:color w:val="000000"/>
        </w:rPr>
      </w:pPr>
      <w:r>
        <w:rPr>
          <w:color w:val="000000"/>
        </w:rPr>
        <w:t>Jakarta 11440</w:t>
      </w:r>
    </w:p>
    <w:p w14:paraId="1BA40A06" w14:textId="77777777" w:rsidR="006E75F9" w:rsidRDefault="00CB571D">
      <w:pPr>
        <w:spacing w:after="0" w:line="240" w:lineRule="auto"/>
        <w:jc w:val="both"/>
        <w:rPr>
          <w:color w:val="000000"/>
        </w:rPr>
      </w:pPr>
      <w:r>
        <w:rPr>
          <w:color w:val="000000"/>
        </w:rPr>
        <w:lastRenderedPageBreak/>
        <w:t>021-5671747 Ext. 215</w:t>
      </w:r>
    </w:p>
    <w:p w14:paraId="7F21598C" w14:textId="77777777" w:rsidR="006E75F9" w:rsidRDefault="00CB571D">
      <w:pPr>
        <w:spacing w:after="0" w:line="240" w:lineRule="auto"/>
        <w:jc w:val="both"/>
      </w:pPr>
      <w:r>
        <w:rPr>
          <w:color w:val="000000"/>
        </w:rPr>
        <w:t>(baktimas@untar.ac.id)</w:t>
      </w:r>
    </w:p>
    <w:sectPr w:rsidR="006E75F9">
      <w:headerReference w:type="first" r:id="rId9"/>
      <w:pgSz w:w="11907" w:h="16839"/>
      <w:pgMar w:top="1440" w:right="850" w:bottom="1440" w:left="99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3B4C0" w14:textId="77777777" w:rsidR="00D946BB" w:rsidRDefault="00D946BB">
      <w:pPr>
        <w:spacing w:after="0" w:line="240" w:lineRule="auto"/>
      </w:pPr>
      <w:r>
        <w:separator/>
      </w:r>
    </w:p>
  </w:endnote>
  <w:endnote w:type="continuationSeparator" w:id="0">
    <w:p w14:paraId="73881BCD" w14:textId="77777777" w:rsidR="00D946BB" w:rsidRDefault="00D9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1BD21" w14:textId="77777777" w:rsidR="00D946BB" w:rsidRDefault="00D946BB">
      <w:pPr>
        <w:spacing w:after="0" w:line="240" w:lineRule="auto"/>
      </w:pPr>
      <w:r>
        <w:separator/>
      </w:r>
    </w:p>
  </w:footnote>
  <w:footnote w:type="continuationSeparator" w:id="0">
    <w:p w14:paraId="0CEA1A0B" w14:textId="77777777" w:rsidR="00D946BB" w:rsidRDefault="00D94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454BA" w14:textId="77777777" w:rsidR="006E75F9" w:rsidRDefault="00CB571D">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575FB6D3" wp14:editId="0DF5AC00">
          <wp:extent cx="6390640" cy="103441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90640" cy="103441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47667E"/>
    <w:multiLevelType w:val="multilevel"/>
    <w:tmpl w:val="643E17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2337F44"/>
    <w:multiLevelType w:val="multilevel"/>
    <w:tmpl w:val="2CD65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1906E62"/>
    <w:multiLevelType w:val="multilevel"/>
    <w:tmpl w:val="C4440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5F9"/>
    <w:rsid w:val="001F1FF9"/>
    <w:rsid w:val="00584732"/>
    <w:rsid w:val="006E75F9"/>
    <w:rsid w:val="00931EAF"/>
    <w:rsid w:val="00CB571D"/>
    <w:rsid w:val="00CD0602"/>
    <w:rsid w:val="00D94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726C"/>
  <w15:docId w15:val="{266B34FD-1F45-4040-A0A7-AD6FD1C2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cs="Arial"/>
      <w:sz w:val="20"/>
      <w:szCs w:val="20"/>
      <w:lang w:val="id-ID" w:eastAsia="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Nm7YrBG8IhW47MaQWbNSManVgw==">AMUW2mUqw5K2pxipdNQwiCWClNCQ2hYKi1iKCJ2pvhkirsad4RYqa5RSTIYCl2zNFt5um/4z+Y177IbQFtLOXezPfQm2tDsmDawOxbJwRhFkrd3ktuEI+E4=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1542</Words>
  <Characters>8795</Characters>
  <Application>Microsoft Office Word</Application>
  <DocSecurity>0</DocSecurity>
  <Lines>73</Lines>
  <Paragraphs>20</Paragraphs>
  <ScaleCrop>false</ScaleCrop>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NADA SALSABILA</cp:lastModifiedBy>
  <cp:revision>5</cp:revision>
  <dcterms:created xsi:type="dcterms:W3CDTF">2020-07-20T06:26:00Z</dcterms:created>
  <dcterms:modified xsi:type="dcterms:W3CDTF">2021-10-01T14:25:00Z</dcterms:modified>
</cp:coreProperties>
</file>