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4709F" w14:textId="3ACA2969" w:rsidR="00086825" w:rsidRPr="00086825" w:rsidRDefault="00086825" w:rsidP="0008682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8"/>
          <w:szCs w:val="28"/>
        </w:rPr>
      </w:pPr>
      <w:r>
        <w:rPr>
          <w:rFonts w:ascii="Times New Roman" w:hAnsi="Times New Roman" w:cs="Times New Roman"/>
          <w:b/>
          <w:bCs/>
          <w:position w:val="0"/>
          <w:sz w:val="28"/>
          <w:szCs w:val="28"/>
        </w:rPr>
        <w:t xml:space="preserve">PENGARUH </w:t>
      </w:r>
      <w:r w:rsidRPr="00086825">
        <w:rPr>
          <w:rFonts w:ascii="Times New Roman" w:hAnsi="Times New Roman" w:cs="Times New Roman"/>
          <w:b/>
          <w:bCs/>
          <w:i/>
          <w:iCs/>
          <w:position w:val="0"/>
          <w:sz w:val="28"/>
          <w:szCs w:val="28"/>
        </w:rPr>
        <w:t>GOAL SETTING PROGRAM</w:t>
      </w:r>
      <w:r>
        <w:rPr>
          <w:rFonts w:ascii="Times New Roman" w:hAnsi="Times New Roman" w:cs="Times New Roman"/>
          <w:b/>
          <w:bCs/>
          <w:position w:val="0"/>
          <w:sz w:val="28"/>
          <w:szCs w:val="28"/>
        </w:rPr>
        <w:t xml:space="preserve">, PEMBERDAYAAN KARYAWAN, DAN </w:t>
      </w:r>
      <w:r w:rsidRPr="0073782E">
        <w:rPr>
          <w:rFonts w:ascii="Times New Roman" w:hAnsi="Times New Roman" w:cs="Times New Roman"/>
          <w:b/>
          <w:bCs/>
          <w:i/>
          <w:iCs/>
          <w:position w:val="0"/>
          <w:sz w:val="28"/>
          <w:szCs w:val="28"/>
        </w:rPr>
        <w:t>SELF-EFFICACY</w:t>
      </w:r>
      <w:r>
        <w:rPr>
          <w:rFonts w:ascii="Times New Roman" w:hAnsi="Times New Roman" w:cs="Times New Roman"/>
          <w:b/>
          <w:bCs/>
          <w:position w:val="0"/>
          <w:sz w:val="28"/>
          <w:szCs w:val="28"/>
        </w:rPr>
        <w:t xml:space="preserve"> TERHADAP KEPUASAN KERJA KARYAWAN</w:t>
      </w:r>
      <w:r w:rsidRPr="00086825">
        <w:rPr>
          <w:rFonts w:ascii="Times New Roman" w:hAnsi="Times New Roman" w:cs="Times New Roman"/>
          <w:b/>
          <w:bCs/>
          <w:position w:val="0"/>
          <w:sz w:val="28"/>
          <w:szCs w:val="28"/>
        </w:rPr>
        <w:t xml:space="preserve"> </w:t>
      </w:r>
    </w:p>
    <w:p w14:paraId="228F3275" w14:textId="77777777" w:rsidR="00A27143" w:rsidRDefault="00A27143" w:rsidP="00346FAD">
      <w:pPr>
        <w:spacing w:after="0" w:line="240" w:lineRule="auto"/>
        <w:ind w:left="0" w:hanging="2"/>
        <w:jc w:val="center"/>
        <w:rPr>
          <w:rFonts w:ascii="Times New Roman" w:eastAsia="Times New Roman" w:hAnsi="Times New Roman" w:cs="Times New Roman"/>
          <w:sz w:val="24"/>
          <w:szCs w:val="24"/>
        </w:rPr>
      </w:pPr>
    </w:p>
    <w:p w14:paraId="6A8F7603" w14:textId="3AB2058F" w:rsidR="00A27143" w:rsidRDefault="00E9008B" w:rsidP="00346FAD">
      <w:pPr>
        <w:spacing w:after="0" w:line="240" w:lineRule="auto"/>
        <w:ind w:left="0" w:hanging="2"/>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Christopher Sitinjak</w:t>
      </w:r>
      <w:r w:rsidR="002416D2" w:rsidRPr="002416D2">
        <w:rPr>
          <w:rFonts w:ascii="Times New Roman" w:hAnsi="Times New Roman" w:cs="Times New Roman"/>
          <w:b/>
          <w:bCs/>
          <w:color w:val="000000"/>
          <w:sz w:val="24"/>
          <w:szCs w:val="24"/>
          <w:vertAlign w:val="superscript"/>
        </w:rPr>
        <w:t>1</w:t>
      </w:r>
      <w:r w:rsidR="002416D2">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I Gede Adiputra</w:t>
      </w:r>
      <w:r w:rsidR="002416D2" w:rsidRPr="002416D2">
        <w:rPr>
          <w:rFonts w:ascii="Times New Roman" w:eastAsia="Times New Roman" w:hAnsi="Times New Roman" w:cs="Times New Roman"/>
          <w:b/>
          <w:sz w:val="24"/>
          <w:szCs w:val="24"/>
          <w:vertAlign w:val="superscript"/>
        </w:rPr>
        <w:t>2*</w:t>
      </w:r>
    </w:p>
    <w:p w14:paraId="1CAF442F" w14:textId="77777777" w:rsidR="00A27143" w:rsidRDefault="00A27143" w:rsidP="00346FAD">
      <w:pPr>
        <w:spacing w:after="0" w:line="240" w:lineRule="auto"/>
        <w:ind w:left="0" w:hanging="2"/>
        <w:jc w:val="center"/>
        <w:rPr>
          <w:rFonts w:ascii="Times New Roman" w:eastAsia="Times New Roman" w:hAnsi="Times New Roman" w:cs="Times New Roman"/>
          <w:sz w:val="24"/>
          <w:szCs w:val="24"/>
        </w:rPr>
      </w:pPr>
    </w:p>
    <w:p w14:paraId="0AD7728E" w14:textId="2B141092" w:rsidR="00EE7F4B" w:rsidRPr="00652E6A" w:rsidRDefault="0028462D" w:rsidP="008135EE">
      <w:pPr>
        <w:spacing w:before="60" w:after="60" w:line="240" w:lineRule="auto"/>
        <w:ind w:left="0" w:hanging="2"/>
        <w:jc w:val="center"/>
        <w:rPr>
          <w:rFonts w:ascii="Times New Roman" w:eastAsia="Times New Roman" w:hAnsi="Times New Roman" w:cs="Times New Roman"/>
          <w:iCs/>
          <w:color w:val="000000"/>
          <w:sz w:val="20"/>
          <w:szCs w:val="20"/>
        </w:rPr>
      </w:pPr>
      <w:r w:rsidRPr="00652E6A">
        <w:rPr>
          <w:rFonts w:ascii="Times New Roman" w:hAnsi="Times New Roman" w:cs="Times New Roman"/>
          <w:iCs/>
          <w:sz w:val="20"/>
          <w:szCs w:val="20"/>
          <w:vertAlign w:val="superscript"/>
          <w:lang w:val="id-ID"/>
        </w:rPr>
        <w:t>1</w:t>
      </w:r>
      <w:r w:rsidRPr="00652E6A">
        <w:rPr>
          <w:rFonts w:ascii="Times New Roman" w:hAnsi="Times New Roman" w:cs="Times New Roman"/>
          <w:iCs/>
          <w:sz w:val="20"/>
          <w:szCs w:val="20"/>
        </w:rPr>
        <w:t xml:space="preserve">Program Studi </w:t>
      </w:r>
      <w:proofErr w:type="spellStart"/>
      <w:r w:rsidRPr="00652E6A">
        <w:rPr>
          <w:rFonts w:ascii="Times New Roman" w:hAnsi="Times New Roman" w:cs="Times New Roman"/>
          <w:iCs/>
          <w:sz w:val="20"/>
          <w:szCs w:val="20"/>
        </w:rPr>
        <w:t>Manajemen</w:t>
      </w:r>
      <w:proofErr w:type="spellEnd"/>
      <w:r w:rsidRPr="00652E6A">
        <w:rPr>
          <w:rFonts w:ascii="Times New Roman" w:hAnsi="Times New Roman" w:cs="Times New Roman"/>
          <w:iCs/>
          <w:sz w:val="20"/>
          <w:szCs w:val="20"/>
        </w:rPr>
        <w:t xml:space="preserve">, </w:t>
      </w:r>
      <w:proofErr w:type="spellStart"/>
      <w:r w:rsidRPr="00652E6A">
        <w:rPr>
          <w:rFonts w:ascii="Times New Roman" w:hAnsi="Times New Roman" w:cs="Times New Roman"/>
          <w:iCs/>
          <w:sz w:val="20"/>
          <w:szCs w:val="20"/>
        </w:rPr>
        <w:t>Fakultas</w:t>
      </w:r>
      <w:proofErr w:type="spellEnd"/>
      <w:r w:rsidRPr="00652E6A">
        <w:rPr>
          <w:rFonts w:ascii="Times New Roman" w:hAnsi="Times New Roman" w:cs="Times New Roman"/>
          <w:iCs/>
          <w:sz w:val="20"/>
          <w:szCs w:val="20"/>
        </w:rPr>
        <w:t xml:space="preserve"> </w:t>
      </w:r>
      <w:proofErr w:type="spellStart"/>
      <w:r w:rsidRPr="00652E6A">
        <w:rPr>
          <w:rFonts w:ascii="Times New Roman" w:hAnsi="Times New Roman" w:cs="Times New Roman"/>
          <w:iCs/>
          <w:sz w:val="20"/>
          <w:szCs w:val="20"/>
        </w:rPr>
        <w:t>Ekonomi</w:t>
      </w:r>
      <w:proofErr w:type="spellEnd"/>
      <w:r w:rsidRPr="00652E6A">
        <w:rPr>
          <w:rFonts w:ascii="Times New Roman" w:hAnsi="Times New Roman" w:cs="Times New Roman"/>
          <w:iCs/>
          <w:sz w:val="20"/>
          <w:szCs w:val="20"/>
        </w:rPr>
        <w:t xml:space="preserve"> dan Bisnis, Universitas </w:t>
      </w:r>
      <w:proofErr w:type="spellStart"/>
      <w:r w:rsidRPr="00652E6A">
        <w:rPr>
          <w:rFonts w:ascii="Times New Roman" w:hAnsi="Times New Roman" w:cs="Times New Roman"/>
          <w:iCs/>
          <w:sz w:val="20"/>
          <w:szCs w:val="20"/>
        </w:rPr>
        <w:t>Tarumanagara</w:t>
      </w:r>
      <w:proofErr w:type="spellEnd"/>
      <w:r w:rsidRPr="00652E6A">
        <w:rPr>
          <w:rFonts w:ascii="Times New Roman" w:hAnsi="Times New Roman" w:cs="Times New Roman"/>
          <w:iCs/>
          <w:sz w:val="20"/>
          <w:szCs w:val="20"/>
        </w:rPr>
        <w:t xml:space="preserve"> Jakarta</w:t>
      </w:r>
    </w:p>
    <w:p w14:paraId="06525CE6" w14:textId="20516801" w:rsidR="00A27143" w:rsidRDefault="00EE7F4B" w:rsidP="008135EE">
      <w:pPr>
        <w:spacing w:before="60" w:after="60" w:line="240" w:lineRule="auto"/>
        <w:ind w:left="0" w:hanging="2"/>
        <w:jc w:val="center"/>
        <w:rPr>
          <w:rStyle w:val="Hyperlink"/>
          <w:rFonts w:ascii="Times New Roman" w:hAnsi="Times New Roman" w:cs="Times New Roman"/>
          <w:i/>
          <w:iCs/>
          <w:color w:val="auto"/>
          <w:sz w:val="20"/>
          <w:szCs w:val="20"/>
          <w:u w:val="none"/>
        </w:rPr>
      </w:pPr>
      <w:r w:rsidRPr="00EE7F4B">
        <w:rPr>
          <w:rFonts w:ascii="Times New Roman" w:eastAsia="Times New Roman" w:hAnsi="Times New Roman" w:cs="Times New Roman"/>
          <w:i/>
          <w:color w:val="000000"/>
          <w:sz w:val="20"/>
          <w:szCs w:val="20"/>
        </w:rPr>
        <w:t xml:space="preserve">Email: </w:t>
      </w:r>
      <w:hyperlink r:id="rId8" w:history="1">
        <w:r w:rsidR="00E9008B" w:rsidRPr="00E9008B">
          <w:rPr>
            <w:rStyle w:val="Hyperlink"/>
            <w:rFonts w:ascii="Times New Roman" w:hAnsi="Times New Roman" w:cs="Times New Roman"/>
            <w:i/>
            <w:iCs/>
            <w:color w:val="auto"/>
            <w:sz w:val="20"/>
            <w:szCs w:val="20"/>
            <w:u w:val="none"/>
          </w:rPr>
          <w:t>christopher.115180127@stu.untar.ac.id</w:t>
        </w:r>
      </w:hyperlink>
    </w:p>
    <w:p w14:paraId="6E0FA8F4" w14:textId="69D19A7D" w:rsidR="0028462D" w:rsidRPr="00652E6A" w:rsidRDefault="0028462D" w:rsidP="008135EE">
      <w:pPr>
        <w:spacing w:before="60" w:after="60" w:line="240" w:lineRule="auto"/>
        <w:ind w:left="0" w:hanging="2"/>
        <w:jc w:val="center"/>
        <w:rPr>
          <w:rFonts w:ascii="Times New Roman" w:eastAsia="Times New Roman" w:hAnsi="Times New Roman" w:cs="Times New Roman"/>
          <w:iCs/>
          <w:color w:val="000000"/>
          <w:sz w:val="20"/>
          <w:szCs w:val="20"/>
        </w:rPr>
      </w:pPr>
      <w:r w:rsidRPr="00652E6A">
        <w:rPr>
          <w:rFonts w:ascii="Times New Roman" w:hAnsi="Times New Roman" w:cs="Times New Roman"/>
          <w:iCs/>
          <w:sz w:val="20"/>
          <w:szCs w:val="20"/>
          <w:vertAlign w:val="superscript"/>
        </w:rPr>
        <w:t>2</w:t>
      </w:r>
      <w:r w:rsidRPr="00652E6A">
        <w:rPr>
          <w:rFonts w:ascii="Times New Roman" w:hAnsi="Times New Roman" w:cs="Times New Roman"/>
          <w:iCs/>
          <w:sz w:val="20"/>
          <w:szCs w:val="20"/>
        </w:rPr>
        <w:t xml:space="preserve">Program Studi </w:t>
      </w:r>
      <w:proofErr w:type="spellStart"/>
      <w:r w:rsidRPr="00652E6A">
        <w:rPr>
          <w:rFonts w:ascii="Times New Roman" w:hAnsi="Times New Roman" w:cs="Times New Roman"/>
          <w:iCs/>
          <w:sz w:val="20"/>
          <w:szCs w:val="20"/>
        </w:rPr>
        <w:t>Manajemen</w:t>
      </w:r>
      <w:proofErr w:type="spellEnd"/>
      <w:r w:rsidRPr="00652E6A">
        <w:rPr>
          <w:rFonts w:ascii="Times New Roman" w:hAnsi="Times New Roman" w:cs="Times New Roman"/>
          <w:iCs/>
          <w:sz w:val="20"/>
          <w:szCs w:val="20"/>
        </w:rPr>
        <w:t xml:space="preserve">, </w:t>
      </w:r>
      <w:proofErr w:type="spellStart"/>
      <w:r w:rsidRPr="00652E6A">
        <w:rPr>
          <w:rFonts w:ascii="Times New Roman" w:hAnsi="Times New Roman" w:cs="Times New Roman"/>
          <w:iCs/>
          <w:sz w:val="20"/>
          <w:szCs w:val="20"/>
        </w:rPr>
        <w:t>Fakultas</w:t>
      </w:r>
      <w:proofErr w:type="spellEnd"/>
      <w:r w:rsidRPr="00652E6A">
        <w:rPr>
          <w:rFonts w:ascii="Times New Roman" w:hAnsi="Times New Roman" w:cs="Times New Roman"/>
          <w:iCs/>
          <w:sz w:val="20"/>
          <w:szCs w:val="20"/>
        </w:rPr>
        <w:t xml:space="preserve"> </w:t>
      </w:r>
      <w:proofErr w:type="spellStart"/>
      <w:r w:rsidRPr="00652E6A">
        <w:rPr>
          <w:rFonts w:ascii="Times New Roman" w:hAnsi="Times New Roman" w:cs="Times New Roman"/>
          <w:iCs/>
          <w:sz w:val="20"/>
          <w:szCs w:val="20"/>
        </w:rPr>
        <w:t>Ekonomi</w:t>
      </w:r>
      <w:proofErr w:type="spellEnd"/>
      <w:r w:rsidRPr="00652E6A">
        <w:rPr>
          <w:rFonts w:ascii="Times New Roman" w:hAnsi="Times New Roman" w:cs="Times New Roman"/>
          <w:iCs/>
          <w:sz w:val="20"/>
          <w:szCs w:val="20"/>
        </w:rPr>
        <w:t xml:space="preserve"> dan Bisnis, Universitas </w:t>
      </w:r>
      <w:proofErr w:type="spellStart"/>
      <w:r w:rsidRPr="00652E6A">
        <w:rPr>
          <w:rFonts w:ascii="Times New Roman" w:hAnsi="Times New Roman" w:cs="Times New Roman"/>
          <w:iCs/>
          <w:sz w:val="20"/>
          <w:szCs w:val="20"/>
        </w:rPr>
        <w:t>Tarumanagara</w:t>
      </w:r>
      <w:proofErr w:type="spellEnd"/>
      <w:r w:rsidRPr="00652E6A">
        <w:rPr>
          <w:rFonts w:ascii="Times New Roman" w:hAnsi="Times New Roman" w:cs="Times New Roman"/>
          <w:iCs/>
          <w:sz w:val="20"/>
          <w:szCs w:val="20"/>
        </w:rPr>
        <w:t xml:space="preserve"> Jakarta*</w:t>
      </w:r>
    </w:p>
    <w:p w14:paraId="3ADFAC6F" w14:textId="7A1C5ABA" w:rsidR="0028462D" w:rsidRDefault="0028462D" w:rsidP="008135EE">
      <w:pPr>
        <w:spacing w:before="60" w:after="60" w:line="240" w:lineRule="auto"/>
        <w:ind w:left="0" w:hanging="2"/>
        <w:jc w:val="center"/>
        <w:rPr>
          <w:rStyle w:val="Hyperlink"/>
          <w:rFonts w:ascii="Times New Roman" w:hAnsi="Times New Roman" w:cs="Times New Roman"/>
          <w:i/>
          <w:iCs/>
          <w:color w:val="auto"/>
          <w:sz w:val="20"/>
          <w:szCs w:val="20"/>
          <w:u w:val="none"/>
        </w:rPr>
      </w:pPr>
      <w:r w:rsidRPr="00EE7F4B">
        <w:rPr>
          <w:rFonts w:ascii="Times New Roman" w:eastAsia="Times New Roman" w:hAnsi="Times New Roman" w:cs="Times New Roman"/>
          <w:i/>
          <w:color w:val="000000"/>
          <w:sz w:val="20"/>
          <w:szCs w:val="20"/>
        </w:rPr>
        <w:t xml:space="preserve">Email: </w:t>
      </w:r>
      <w:hyperlink r:id="rId9" w:history="1">
        <w:r>
          <w:rPr>
            <w:rStyle w:val="Hyperlink"/>
            <w:rFonts w:ascii="Times New Roman" w:hAnsi="Times New Roman" w:cs="Times New Roman"/>
            <w:i/>
            <w:iCs/>
            <w:color w:val="auto"/>
            <w:sz w:val="20"/>
            <w:szCs w:val="20"/>
            <w:u w:val="none"/>
          </w:rPr>
          <w:t>gedea</w:t>
        </w:r>
      </w:hyperlink>
      <w:r>
        <w:rPr>
          <w:rStyle w:val="Hyperlink"/>
          <w:rFonts w:ascii="Times New Roman" w:hAnsi="Times New Roman" w:cs="Times New Roman"/>
          <w:i/>
          <w:iCs/>
          <w:color w:val="auto"/>
          <w:sz w:val="20"/>
          <w:szCs w:val="20"/>
          <w:u w:val="none"/>
        </w:rPr>
        <w:t>@fe.untar.ac.id</w:t>
      </w:r>
    </w:p>
    <w:p w14:paraId="20C29695" w14:textId="77777777" w:rsidR="0058746F" w:rsidRPr="00EE7F4B" w:rsidRDefault="0058746F" w:rsidP="00EE7F4B">
      <w:pPr>
        <w:spacing w:before="60" w:after="60"/>
        <w:ind w:left="0" w:hanging="2"/>
        <w:jc w:val="center"/>
        <w:rPr>
          <w:rFonts w:ascii="Times New Roman" w:eastAsia="Times New Roman" w:hAnsi="Times New Roman" w:cs="Times New Roman"/>
          <w:i/>
          <w:sz w:val="20"/>
          <w:szCs w:val="20"/>
        </w:rPr>
      </w:pPr>
    </w:p>
    <w:p w14:paraId="6417A05A" w14:textId="77777777" w:rsidR="00A27143" w:rsidRDefault="0058746F" w:rsidP="00346FAD">
      <w:pPr>
        <w:spacing w:before="60" w:after="60"/>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Penulis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Korespondensi</w:t>
      </w:r>
      <w:proofErr w:type="spellEnd"/>
    </w:p>
    <w:p w14:paraId="796F8ECF" w14:textId="77777777" w:rsidR="00A27143" w:rsidRDefault="00A27143" w:rsidP="00346FAD">
      <w:pPr>
        <w:spacing w:after="0" w:line="240" w:lineRule="auto"/>
        <w:ind w:left="0" w:hanging="2"/>
        <w:jc w:val="center"/>
        <w:rPr>
          <w:rFonts w:ascii="Times New Roman" w:eastAsia="Times New Roman" w:hAnsi="Times New Roman" w:cs="Times New Roman"/>
          <w:sz w:val="20"/>
          <w:szCs w:val="20"/>
        </w:rPr>
      </w:pPr>
    </w:p>
    <w:p w14:paraId="47C68D8A" w14:textId="293402CA" w:rsidR="00A27143" w:rsidRPr="00AB2217" w:rsidRDefault="005F591C" w:rsidP="00346FAD">
      <w:pPr>
        <w:pBdr>
          <w:bottom w:val="single" w:sz="18" w:space="1" w:color="000000"/>
        </w:pBdr>
        <w:spacing w:line="240" w:lineRule="auto"/>
        <w:ind w:left="0" w:hanging="2"/>
        <w:jc w:val="center"/>
        <w:rPr>
          <w:rFonts w:ascii="Times New Roman" w:eastAsia="Times New Roman" w:hAnsi="Times New Roman" w:cs="Times New Roman"/>
          <w:sz w:val="20"/>
          <w:szCs w:val="20"/>
        </w:rPr>
      </w:pPr>
      <w:proofErr w:type="gramStart"/>
      <w:r w:rsidRPr="00AB2217">
        <w:rPr>
          <w:rFonts w:ascii="Times New Roman" w:eastAsia="Times New Roman" w:hAnsi="Times New Roman" w:cs="Times New Roman"/>
          <w:i/>
          <w:sz w:val="18"/>
          <w:szCs w:val="18"/>
        </w:rPr>
        <w:t>Masuk :</w:t>
      </w:r>
      <w:proofErr w:type="gramEnd"/>
      <w:r w:rsidRPr="00AB2217">
        <w:rPr>
          <w:rFonts w:ascii="Times New Roman" w:eastAsia="Times New Roman" w:hAnsi="Times New Roman" w:cs="Times New Roman"/>
          <w:i/>
          <w:sz w:val="18"/>
          <w:szCs w:val="18"/>
        </w:rPr>
        <w:t xml:space="preserve"> </w:t>
      </w:r>
      <w:r w:rsidR="00AB2217" w:rsidRPr="00AB2217">
        <w:rPr>
          <w:rFonts w:ascii="Times New Roman" w:eastAsia="Times New Roman" w:hAnsi="Times New Roman" w:cs="Times New Roman"/>
          <w:i/>
          <w:sz w:val="18"/>
          <w:szCs w:val="18"/>
        </w:rPr>
        <w:t>25</w:t>
      </w:r>
      <w:r w:rsidRPr="00AB2217">
        <w:rPr>
          <w:rFonts w:ascii="Times New Roman" w:eastAsia="Times New Roman" w:hAnsi="Times New Roman" w:cs="Times New Roman"/>
          <w:i/>
          <w:sz w:val="18"/>
          <w:szCs w:val="18"/>
        </w:rPr>
        <w:t>-</w:t>
      </w:r>
      <w:r w:rsidR="00AB2217" w:rsidRPr="00AB2217">
        <w:rPr>
          <w:rFonts w:ascii="Times New Roman" w:eastAsia="Times New Roman" w:hAnsi="Times New Roman" w:cs="Times New Roman"/>
          <w:i/>
          <w:sz w:val="18"/>
          <w:szCs w:val="18"/>
        </w:rPr>
        <w:t>01</w:t>
      </w:r>
      <w:r w:rsidRPr="00AB2217">
        <w:rPr>
          <w:rFonts w:ascii="Times New Roman" w:eastAsia="Times New Roman" w:hAnsi="Times New Roman" w:cs="Times New Roman"/>
          <w:i/>
          <w:sz w:val="18"/>
          <w:szCs w:val="18"/>
        </w:rPr>
        <w:t>-</w:t>
      </w:r>
      <w:r w:rsidR="00AB2217" w:rsidRPr="00AB2217">
        <w:rPr>
          <w:rFonts w:ascii="Times New Roman" w:eastAsia="Times New Roman" w:hAnsi="Times New Roman" w:cs="Times New Roman"/>
          <w:i/>
          <w:sz w:val="18"/>
          <w:szCs w:val="18"/>
        </w:rPr>
        <w:t>2022</w:t>
      </w:r>
      <w:r w:rsidRPr="00AB2217">
        <w:rPr>
          <w:rFonts w:ascii="Times New Roman" w:eastAsia="Times New Roman" w:hAnsi="Times New Roman" w:cs="Times New Roman"/>
          <w:i/>
          <w:sz w:val="18"/>
          <w:szCs w:val="18"/>
        </w:rPr>
        <w:t xml:space="preserve"> </w:t>
      </w:r>
      <w:proofErr w:type="spellStart"/>
      <w:r w:rsidRPr="00AB2217">
        <w:rPr>
          <w:rFonts w:ascii="Times New Roman" w:eastAsia="Times New Roman" w:hAnsi="Times New Roman" w:cs="Times New Roman"/>
          <w:i/>
          <w:sz w:val="18"/>
          <w:szCs w:val="18"/>
        </w:rPr>
        <w:t>revisi</w:t>
      </w:r>
      <w:proofErr w:type="spellEnd"/>
      <w:r w:rsidRPr="00AB2217">
        <w:rPr>
          <w:rFonts w:ascii="Times New Roman" w:eastAsia="Times New Roman" w:hAnsi="Times New Roman" w:cs="Times New Roman"/>
          <w:i/>
          <w:sz w:val="18"/>
          <w:szCs w:val="18"/>
        </w:rPr>
        <w:t xml:space="preserve">: </w:t>
      </w:r>
      <w:r w:rsidR="00AB2217" w:rsidRPr="00AB2217">
        <w:rPr>
          <w:rFonts w:ascii="Times New Roman" w:eastAsia="Times New Roman" w:hAnsi="Times New Roman" w:cs="Times New Roman"/>
          <w:i/>
          <w:sz w:val="18"/>
          <w:szCs w:val="18"/>
        </w:rPr>
        <w:t>10</w:t>
      </w:r>
      <w:r w:rsidRPr="00AB2217">
        <w:rPr>
          <w:rFonts w:ascii="Times New Roman" w:eastAsia="Times New Roman" w:hAnsi="Times New Roman" w:cs="Times New Roman"/>
          <w:i/>
          <w:sz w:val="18"/>
          <w:szCs w:val="18"/>
        </w:rPr>
        <w:t>-</w:t>
      </w:r>
      <w:r w:rsidR="00AB2217" w:rsidRPr="00AB2217">
        <w:rPr>
          <w:rFonts w:ascii="Times New Roman" w:eastAsia="Times New Roman" w:hAnsi="Times New Roman" w:cs="Times New Roman"/>
          <w:i/>
          <w:sz w:val="18"/>
          <w:szCs w:val="18"/>
        </w:rPr>
        <w:t>02</w:t>
      </w:r>
      <w:r w:rsidRPr="00AB2217">
        <w:rPr>
          <w:rFonts w:ascii="Times New Roman" w:eastAsia="Times New Roman" w:hAnsi="Times New Roman" w:cs="Times New Roman"/>
          <w:i/>
          <w:sz w:val="18"/>
          <w:szCs w:val="18"/>
        </w:rPr>
        <w:t>-</w:t>
      </w:r>
      <w:r w:rsidR="00AB2217" w:rsidRPr="00AB2217">
        <w:rPr>
          <w:rFonts w:ascii="Times New Roman" w:eastAsia="Times New Roman" w:hAnsi="Times New Roman" w:cs="Times New Roman"/>
          <w:i/>
          <w:sz w:val="18"/>
          <w:szCs w:val="18"/>
        </w:rPr>
        <w:t>2022</w:t>
      </w:r>
      <w:r w:rsidRPr="00AB2217">
        <w:rPr>
          <w:rFonts w:ascii="Times New Roman" w:eastAsia="Times New Roman" w:hAnsi="Times New Roman" w:cs="Times New Roman"/>
          <w:i/>
          <w:sz w:val="18"/>
          <w:szCs w:val="18"/>
        </w:rPr>
        <w:t xml:space="preserve">, </w:t>
      </w:r>
      <w:proofErr w:type="spellStart"/>
      <w:r w:rsidRPr="00AB2217">
        <w:rPr>
          <w:rFonts w:ascii="Times New Roman" w:eastAsia="Times New Roman" w:hAnsi="Times New Roman" w:cs="Times New Roman"/>
          <w:i/>
          <w:sz w:val="18"/>
          <w:szCs w:val="18"/>
        </w:rPr>
        <w:t>diterima</w:t>
      </w:r>
      <w:proofErr w:type="spellEnd"/>
      <w:r w:rsidRPr="00AB2217">
        <w:rPr>
          <w:rFonts w:ascii="Times New Roman" w:eastAsia="Times New Roman" w:hAnsi="Times New Roman" w:cs="Times New Roman"/>
          <w:i/>
          <w:sz w:val="18"/>
          <w:szCs w:val="18"/>
        </w:rPr>
        <w:t xml:space="preserve"> </w:t>
      </w:r>
      <w:proofErr w:type="spellStart"/>
      <w:r w:rsidRPr="00AB2217">
        <w:rPr>
          <w:rFonts w:ascii="Times New Roman" w:eastAsia="Times New Roman" w:hAnsi="Times New Roman" w:cs="Times New Roman"/>
          <w:i/>
          <w:sz w:val="18"/>
          <w:szCs w:val="18"/>
        </w:rPr>
        <w:t>untuk</w:t>
      </w:r>
      <w:proofErr w:type="spellEnd"/>
      <w:r w:rsidRPr="00AB2217">
        <w:rPr>
          <w:rFonts w:ascii="Times New Roman" w:eastAsia="Times New Roman" w:hAnsi="Times New Roman" w:cs="Times New Roman"/>
          <w:i/>
          <w:sz w:val="18"/>
          <w:szCs w:val="18"/>
        </w:rPr>
        <w:t xml:space="preserve"> </w:t>
      </w:r>
      <w:proofErr w:type="spellStart"/>
      <w:r w:rsidRPr="00AB2217">
        <w:rPr>
          <w:rFonts w:ascii="Times New Roman" w:eastAsia="Times New Roman" w:hAnsi="Times New Roman" w:cs="Times New Roman"/>
          <w:i/>
          <w:sz w:val="18"/>
          <w:szCs w:val="18"/>
        </w:rPr>
        <w:t>diterbitkan</w:t>
      </w:r>
      <w:proofErr w:type="spellEnd"/>
      <w:r w:rsidRPr="00AB2217">
        <w:rPr>
          <w:rFonts w:ascii="Times New Roman" w:eastAsia="Times New Roman" w:hAnsi="Times New Roman" w:cs="Times New Roman"/>
          <w:i/>
          <w:sz w:val="18"/>
          <w:szCs w:val="18"/>
        </w:rPr>
        <w:t xml:space="preserve"> : </w:t>
      </w:r>
      <w:r w:rsidR="00AB2217" w:rsidRPr="00AB2217">
        <w:rPr>
          <w:rFonts w:ascii="Times New Roman" w:eastAsia="Times New Roman" w:hAnsi="Times New Roman" w:cs="Times New Roman"/>
          <w:i/>
          <w:sz w:val="18"/>
          <w:szCs w:val="18"/>
        </w:rPr>
        <w:t>04</w:t>
      </w:r>
      <w:r w:rsidRPr="00AB2217">
        <w:rPr>
          <w:rFonts w:ascii="Times New Roman" w:eastAsia="Times New Roman" w:hAnsi="Times New Roman" w:cs="Times New Roman"/>
          <w:i/>
          <w:sz w:val="18"/>
          <w:szCs w:val="18"/>
        </w:rPr>
        <w:t>-</w:t>
      </w:r>
      <w:r w:rsidR="00AB2217" w:rsidRPr="00AB2217">
        <w:rPr>
          <w:rFonts w:ascii="Times New Roman" w:eastAsia="Times New Roman" w:hAnsi="Times New Roman" w:cs="Times New Roman"/>
          <w:i/>
          <w:sz w:val="18"/>
          <w:szCs w:val="18"/>
        </w:rPr>
        <w:t>03</w:t>
      </w:r>
      <w:r w:rsidRPr="00AB2217">
        <w:rPr>
          <w:rFonts w:ascii="Times New Roman" w:eastAsia="Times New Roman" w:hAnsi="Times New Roman" w:cs="Times New Roman"/>
          <w:i/>
          <w:sz w:val="18"/>
          <w:szCs w:val="18"/>
        </w:rPr>
        <w:t>-</w:t>
      </w:r>
      <w:r w:rsidR="00AB2217" w:rsidRPr="00AB2217">
        <w:rPr>
          <w:rFonts w:ascii="Times New Roman" w:eastAsia="Times New Roman" w:hAnsi="Times New Roman" w:cs="Times New Roman"/>
          <w:i/>
          <w:sz w:val="18"/>
          <w:szCs w:val="18"/>
        </w:rPr>
        <w:t>2022</w:t>
      </w:r>
    </w:p>
    <w:p w14:paraId="2730C82B" w14:textId="77777777" w:rsidR="00A27143" w:rsidRDefault="00A27143" w:rsidP="00346FAD">
      <w:pPr>
        <w:spacing w:after="0" w:line="240" w:lineRule="auto"/>
        <w:ind w:left="0" w:hanging="2"/>
        <w:rPr>
          <w:rFonts w:ascii="Times New Roman" w:eastAsia="Times New Roman" w:hAnsi="Times New Roman" w:cs="Times New Roman"/>
          <w:sz w:val="20"/>
          <w:szCs w:val="20"/>
        </w:rPr>
      </w:pPr>
    </w:p>
    <w:p w14:paraId="157BD5B7" w14:textId="77777777" w:rsidR="00A27143" w:rsidRDefault="005F591C" w:rsidP="00346FAD">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p>
    <w:p w14:paraId="4AC29AE2" w14:textId="77777777" w:rsidR="00E9008B" w:rsidRPr="00E9008B" w:rsidRDefault="00E9008B" w:rsidP="00346FAD">
      <w:pPr>
        <w:spacing w:after="0" w:line="240" w:lineRule="auto"/>
        <w:ind w:left="0" w:hanging="2"/>
        <w:jc w:val="both"/>
        <w:rPr>
          <w:rFonts w:ascii="Times New Roman" w:hAnsi="Times New Roman" w:cs="Times New Roman"/>
          <w:sz w:val="20"/>
          <w:szCs w:val="20"/>
          <w:shd w:val="clear" w:color="auto" w:fill="FFFFFF"/>
        </w:rPr>
      </w:pPr>
      <w:r w:rsidRPr="00E9008B">
        <w:rPr>
          <w:rFonts w:ascii="Times New Roman" w:hAnsi="Times New Roman" w:cs="Times New Roman"/>
          <w:sz w:val="20"/>
          <w:szCs w:val="20"/>
          <w:shd w:val="clear" w:color="auto" w:fill="FFFFFF"/>
        </w:rPr>
        <w:t xml:space="preserve">Dalam masa </w:t>
      </w:r>
      <w:proofErr w:type="spellStart"/>
      <w:r w:rsidRPr="00E9008B">
        <w:rPr>
          <w:rFonts w:ascii="Times New Roman" w:hAnsi="Times New Roman" w:cs="Times New Roman"/>
          <w:sz w:val="20"/>
          <w:szCs w:val="20"/>
          <w:shd w:val="clear" w:color="auto" w:fill="FFFFFF"/>
        </w:rPr>
        <w:t>pandemi</w:t>
      </w:r>
      <w:proofErr w:type="spellEnd"/>
      <w:r w:rsidRPr="00E9008B">
        <w:rPr>
          <w:rFonts w:ascii="Times New Roman" w:hAnsi="Times New Roman" w:cs="Times New Roman"/>
          <w:sz w:val="20"/>
          <w:szCs w:val="20"/>
          <w:shd w:val="clear" w:color="auto" w:fill="FFFFFF"/>
        </w:rPr>
        <w:t xml:space="preserve"> COVID-19 </w:t>
      </w:r>
      <w:proofErr w:type="spellStart"/>
      <w:r w:rsidRPr="00E9008B">
        <w:rPr>
          <w:rFonts w:ascii="Times New Roman" w:hAnsi="Times New Roman" w:cs="Times New Roman"/>
          <w:sz w:val="20"/>
          <w:szCs w:val="20"/>
          <w:shd w:val="clear" w:color="auto" w:fill="FFFFFF"/>
        </w:rPr>
        <w:t>saat</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ini</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banyak</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masyarakat</w:t>
      </w:r>
      <w:proofErr w:type="spellEnd"/>
      <w:r w:rsidRPr="00E9008B">
        <w:rPr>
          <w:rFonts w:ascii="Times New Roman" w:hAnsi="Times New Roman" w:cs="Times New Roman"/>
          <w:sz w:val="20"/>
          <w:szCs w:val="20"/>
          <w:shd w:val="clear" w:color="auto" w:fill="FFFFFF"/>
        </w:rPr>
        <w:t xml:space="preserve"> yang </w:t>
      </w:r>
      <w:proofErr w:type="spellStart"/>
      <w:r w:rsidRPr="00E9008B">
        <w:rPr>
          <w:rFonts w:ascii="Times New Roman" w:hAnsi="Times New Roman" w:cs="Times New Roman"/>
          <w:sz w:val="20"/>
          <w:szCs w:val="20"/>
          <w:shd w:val="clear" w:color="auto" w:fill="FFFFFF"/>
        </w:rPr>
        <w:t>kesulitan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untuk</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mengakses</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layanan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kesehatan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seperti</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rumah</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sakit</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Dengan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kemajuan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teknologi</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saat</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ini</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mulai</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berkembang</w:t>
      </w:r>
      <w:proofErr w:type="spellEnd"/>
      <w:r w:rsidRPr="00E9008B">
        <w:rPr>
          <w:rFonts w:ascii="Times New Roman" w:hAnsi="Times New Roman" w:cs="Times New Roman"/>
          <w:sz w:val="20"/>
          <w:szCs w:val="20"/>
          <w:shd w:val="clear" w:color="auto" w:fill="FFFFFF"/>
        </w:rPr>
        <w:t xml:space="preserve"> start-up yang </w:t>
      </w:r>
      <w:proofErr w:type="spellStart"/>
      <w:r w:rsidRPr="00E9008B">
        <w:rPr>
          <w:rFonts w:ascii="Times New Roman" w:hAnsi="Times New Roman" w:cs="Times New Roman"/>
          <w:sz w:val="20"/>
          <w:szCs w:val="20"/>
          <w:shd w:val="clear" w:color="auto" w:fill="FFFFFF"/>
        </w:rPr>
        <w:t>bergerak</w:t>
      </w:r>
      <w:proofErr w:type="spellEnd"/>
      <w:r w:rsidRPr="00E9008B">
        <w:rPr>
          <w:rFonts w:ascii="Times New Roman" w:hAnsi="Times New Roman" w:cs="Times New Roman"/>
          <w:sz w:val="20"/>
          <w:szCs w:val="20"/>
          <w:shd w:val="clear" w:color="auto" w:fill="FFFFFF"/>
        </w:rPr>
        <w:t xml:space="preserve"> di </w:t>
      </w:r>
      <w:proofErr w:type="spellStart"/>
      <w:r w:rsidRPr="00E9008B">
        <w:rPr>
          <w:rFonts w:ascii="Times New Roman" w:hAnsi="Times New Roman" w:cs="Times New Roman"/>
          <w:sz w:val="20"/>
          <w:szCs w:val="20"/>
          <w:shd w:val="clear" w:color="auto" w:fill="FFFFFF"/>
        </w:rPr>
        <w:t>industri</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kesehatan</w:t>
      </w:r>
      <w:proofErr w:type="spellEnd"/>
      <w:r w:rsidRPr="00E9008B">
        <w:rPr>
          <w:rFonts w:ascii="Times New Roman" w:hAnsi="Times New Roman" w:cs="Times New Roman"/>
          <w:sz w:val="20"/>
          <w:szCs w:val="20"/>
          <w:shd w:val="clear" w:color="auto" w:fill="FFFFFF"/>
        </w:rPr>
        <w:t xml:space="preserve">. Start-up </w:t>
      </w:r>
      <w:proofErr w:type="spellStart"/>
      <w:r w:rsidRPr="00E9008B">
        <w:rPr>
          <w:rFonts w:ascii="Times New Roman" w:hAnsi="Times New Roman" w:cs="Times New Roman"/>
          <w:sz w:val="20"/>
          <w:szCs w:val="20"/>
          <w:shd w:val="clear" w:color="auto" w:fill="FFFFFF"/>
        </w:rPr>
        <w:t>penyedia</w:t>
      </w:r>
      <w:proofErr w:type="spellEnd"/>
      <w:r w:rsidRPr="00E9008B">
        <w:rPr>
          <w:rFonts w:ascii="Times New Roman" w:hAnsi="Times New Roman" w:cs="Times New Roman"/>
          <w:sz w:val="20"/>
          <w:szCs w:val="20"/>
          <w:shd w:val="clear" w:color="auto" w:fill="FFFFFF"/>
        </w:rPr>
        <w:t xml:space="preserve"> platform digital </w:t>
      </w:r>
      <w:proofErr w:type="spellStart"/>
      <w:r w:rsidRPr="00E9008B">
        <w:rPr>
          <w:rFonts w:ascii="Times New Roman" w:hAnsi="Times New Roman" w:cs="Times New Roman"/>
          <w:sz w:val="20"/>
          <w:szCs w:val="20"/>
          <w:shd w:val="clear" w:color="auto" w:fill="FFFFFF"/>
        </w:rPr>
        <w:t>layanan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kesehatan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i/>
          <w:iCs/>
          <w:sz w:val="20"/>
          <w:szCs w:val="20"/>
          <w:shd w:val="clear" w:color="auto" w:fill="FFFFFF"/>
        </w:rPr>
        <w:t>healthtech</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merupakan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perusahaan</w:t>
      </w:r>
      <w:proofErr w:type="spellEnd"/>
      <w:r w:rsidRPr="00E9008B">
        <w:rPr>
          <w:rFonts w:ascii="Times New Roman" w:hAnsi="Times New Roman" w:cs="Times New Roman"/>
          <w:sz w:val="20"/>
          <w:szCs w:val="20"/>
          <w:shd w:val="clear" w:color="auto" w:fill="FFFFFF"/>
        </w:rPr>
        <w:t xml:space="preserve"> yang </w:t>
      </w:r>
      <w:proofErr w:type="spellStart"/>
      <w:r w:rsidRPr="00E9008B">
        <w:rPr>
          <w:rFonts w:ascii="Times New Roman" w:hAnsi="Times New Roman" w:cs="Times New Roman"/>
          <w:sz w:val="20"/>
          <w:szCs w:val="20"/>
          <w:shd w:val="clear" w:color="auto" w:fill="FFFFFF"/>
        </w:rPr>
        <w:t>menawarkan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berbagai</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layanan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untuk</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memudahkan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seperti</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telekonsultasi</w:t>
      </w:r>
      <w:proofErr w:type="spellEnd"/>
      <w:r w:rsidRPr="00E9008B">
        <w:rPr>
          <w:rFonts w:ascii="Times New Roman" w:hAnsi="Times New Roman" w:cs="Times New Roman"/>
          <w:sz w:val="20"/>
          <w:szCs w:val="20"/>
          <w:shd w:val="clear" w:color="auto" w:fill="FFFFFF"/>
        </w:rPr>
        <w:t xml:space="preserve"> dan </w:t>
      </w:r>
      <w:proofErr w:type="spellStart"/>
      <w:r w:rsidRPr="00E9008B">
        <w:rPr>
          <w:rFonts w:ascii="Times New Roman" w:hAnsi="Times New Roman" w:cs="Times New Roman"/>
          <w:sz w:val="20"/>
          <w:szCs w:val="20"/>
          <w:shd w:val="clear" w:color="auto" w:fill="FFFFFF"/>
        </w:rPr>
        <w:t>pembelian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produk</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kesehatan</w:t>
      </w:r>
      <w:proofErr w:type="spellEnd"/>
      <w:r w:rsidRPr="00E9008B">
        <w:rPr>
          <w:rFonts w:ascii="Times New Roman" w:hAnsi="Times New Roman" w:cs="Times New Roman"/>
          <w:sz w:val="20"/>
          <w:szCs w:val="20"/>
          <w:shd w:val="clear" w:color="auto" w:fill="FFFFFF"/>
        </w:rPr>
        <w:t xml:space="preserve">. Perusahaan   </w:t>
      </w:r>
      <w:proofErr w:type="spellStart"/>
      <w:r w:rsidRPr="00E9008B">
        <w:rPr>
          <w:rFonts w:ascii="Times New Roman" w:hAnsi="Times New Roman" w:cs="Times New Roman"/>
          <w:sz w:val="20"/>
          <w:szCs w:val="20"/>
          <w:shd w:val="clear" w:color="auto" w:fill="FFFFFF"/>
        </w:rPr>
        <w:t>mempunyai</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tujuan</w:t>
      </w:r>
      <w:proofErr w:type="spellEnd"/>
      <w:r w:rsidRPr="00E9008B">
        <w:rPr>
          <w:rFonts w:ascii="Times New Roman" w:hAnsi="Times New Roman" w:cs="Times New Roman"/>
          <w:sz w:val="20"/>
          <w:szCs w:val="20"/>
          <w:shd w:val="clear" w:color="auto" w:fill="FFFFFF"/>
        </w:rPr>
        <w:t xml:space="preserve"> yang </w:t>
      </w:r>
      <w:proofErr w:type="spellStart"/>
      <w:r w:rsidRPr="00E9008B">
        <w:rPr>
          <w:rFonts w:ascii="Times New Roman" w:hAnsi="Times New Roman" w:cs="Times New Roman"/>
          <w:sz w:val="20"/>
          <w:szCs w:val="20"/>
          <w:shd w:val="clear" w:color="auto" w:fill="FFFFFF"/>
        </w:rPr>
        <w:t>ingin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dicapai</w:t>
      </w:r>
      <w:proofErr w:type="spellEnd"/>
      <w:r w:rsidRPr="00E9008B">
        <w:rPr>
          <w:rFonts w:ascii="Times New Roman" w:hAnsi="Times New Roman" w:cs="Times New Roman"/>
          <w:sz w:val="20"/>
          <w:szCs w:val="20"/>
          <w:shd w:val="clear" w:color="auto" w:fill="FFFFFF"/>
        </w:rPr>
        <w:t xml:space="preserve"> dan </w:t>
      </w:r>
      <w:proofErr w:type="spellStart"/>
      <w:r w:rsidRPr="00E9008B">
        <w:rPr>
          <w:rFonts w:ascii="Times New Roman" w:hAnsi="Times New Roman" w:cs="Times New Roman"/>
          <w:sz w:val="20"/>
          <w:szCs w:val="20"/>
          <w:shd w:val="clear" w:color="auto" w:fill="FFFFFF"/>
        </w:rPr>
        <w:t>tujuan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ini</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dapat</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diraih</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dengan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memaksimalkan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potensi</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sumber</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daya</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manusia</w:t>
      </w:r>
      <w:proofErr w:type="spellEnd"/>
      <w:r w:rsidRPr="00E9008B">
        <w:rPr>
          <w:rFonts w:ascii="Times New Roman" w:hAnsi="Times New Roman" w:cs="Times New Roman"/>
          <w:sz w:val="20"/>
          <w:szCs w:val="20"/>
          <w:shd w:val="clear" w:color="auto" w:fill="FFFFFF"/>
        </w:rPr>
        <w:t xml:space="preserve"> yang </w:t>
      </w:r>
      <w:proofErr w:type="spellStart"/>
      <w:r w:rsidRPr="00E9008B">
        <w:rPr>
          <w:rFonts w:ascii="Times New Roman" w:hAnsi="Times New Roman" w:cs="Times New Roman"/>
          <w:sz w:val="20"/>
          <w:szCs w:val="20"/>
          <w:shd w:val="clear" w:color="auto" w:fill="FFFFFF"/>
        </w:rPr>
        <w:t>ada</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melalui</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peningkatan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kepuasan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kerja</w:t>
      </w:r>
      <w:proofErr w:type="spellEnd"/>
      <w:r w:rsidRPr="00E9008B">
        <w:rPr>
          <w:rFonts w:ascii="Times New Roman" w:hAnsi="Times New Roman" w:cs="Times New Roman"/>
          <w:sz w:val="20"/>
          <w:szCs w:val="20"/>
          <w:shd w:val="clear" w:color="auto" w:fill="FFFFFF"/>
        </w:rPr>
        <w:t xml:space="preserve">. Tujuan </w:t>
      </w:r>
      <w:proofErr w:type="spellStart"/>
      <w:r w:rsidRPr="00E9008B">
        <w:rPr>
          <w:rFonts w:ascii="Times New Roman" w:hAnsi="Times New Roman" w:cs="Times New Roman"/>
          <w:sz w:val="20"/>
          <w:szCs w:val="20"/>
          <w:shd w:val="clear" w:color="auto" w:fill="FFFFFF"/>
        </w:rPr>
        <w:t>penelitian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ini</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adalah</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untuk</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mengetahui</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pengaruh</w:t>
      </w:r>
      <w:proofErr w:type="spellEnd"/>
      <w:r w:rsidRPr="00E9008B">
        <w:rPr>
          <w:rFonts w:ascii="Times New Roman" w:hAnsi="Times New Roman" w:cs="Times New Roman"/>
          <w:sz w:val="20"/>
          <w:szCs w:val="20"/>
          <w:shd w:val="clear" w:color="auto" w:fill="FFFFFF"/>
        </w:rPr>
        <w:t xml:space="preserve"> </w:t>
      </w:r>
      <w:r w:rsidRPr="00E9008B">
        <w:rPr>
          <w:rFonts w:ascii="Times New Roman" w:hAnsi="Times New Roman" w:cs="Times New Roman"/>
          <w:i/>
          <w:iCs/>
          <w:sz w:val="20"/>
          <w:szCs w:val="20"/>
          <w:shd w:val="clear" w:color="auto" w:fill="FFFFFF"/>
        </w:rPr>
        <w:t>goal setting program</w:t>
      </w:r>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pemberdayaan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karyawan</w:t>
      </w:r>
      <w:proofErr w:type="spellEnd"/>
      <w:r w:rsidRPr="00E9008B">
        <w:rPr>
          <w:rFonts w:ascii="Times New Roman" w:hAnsi="Times New Roman" w:cs="Times New Roman"/>
          <w:sz w:val="20"/>
          <w:szCs w:val="20"/>
          <w:shd w:val="clear" w:color="auto" w:fill="FFFFFF"/>
        </w:rPr>
        <w:t xml:space="preserve">, dan </w:t>
      </w:r>
      <w:r w:rsidRPr="00E9008B">
        <w:rPr>
          <w:rFonts w:ascii="Times New Roman" w:hAnsi="Times New Roman" w:cs="Times New Roman"/>
          <w:i/>
          <w:iCs/>
          <w:sz w:val="20"/>
          <w:szCs w:val="20"/>
          <w:shd w:val="clear" w:color="auto" w:fill="FFFFFF"/>
        </w:rPr>
        <w:t>self-efficacy</w:t>
      </w:r>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terhadap</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kepuasan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kerja</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karyawan</w:t>
      </w:r>
      <w:proofErr w:type="spellEnd"/>
      <w:r w:rsidRPr="00E9008B">
        <w:rPr>
          <w:rFonts w:ascii="Times New Roman" w:hAnsi="Times New Roman" w:cs="Times New Roman"/>
          <w:sz w:val="20"/>
          <w:szCs w:val="20"/>
          <w:shd w:val="clear" w:color="auto" w:fill="FFFFFF"/>
        </w:rPr>
        <w:t xml:space="preserve"> start-up </w:t>
      </w:r>
      <w:proofErr w:type="spellStart"/>
      <w:r w:rsidRPr="00E9008B">
        <w:rPr>
          <w:rFonts w:ascii="Times New Roman" w:hAnsi="Times New Roman" w:cs="Times New Roman"/>
          <w:i/>
          <w:iCs/>
          <w:sz w:val="20"/>
          <w:szCs w:val="20"/>
          <w:shd w:val="clear" w:color="auto" w:fill="FFFFFF"/>
        </w:rPr>
        <w:t>healthtech</w:t>
      </w:r>
      <w:proofErr w:type="spellEnd"/>
      <w:r w:rsidRPr="00E9008B">
        <w:rPr>
          <w:rFonts w:ascii="Times New Roman" w:hAnsi="Times New Roman" w:cs="Times New Roman"/>
          <w:sz w:val="20"/>
          <w:szCs w:val="20"/>
          <w:shd w:val="clear" w:color="auto" w:fill="FFFFFF"/>
        </w:rPr>
        <w:t xml:space="preserve"> di Jakarta. </w:t>
      </w:r>
      <w:proofErr w:type="spellStart"/>
      <w:r w:rsidRPr="00E9008B">
        <w:rPr>
          <w:rFonts w:ascii="Times New Roman" w:hAnsi="Times New Roman" w:cs="Times New Roman"/>
          <w:sz w:val="20"/>
          <w:szCs w:val="20"/>
          <w:shd w:val="clear" w:color="auto" w:fill="FFFFFF"/>
        </w:rPr>
        <w:t>Peneliti</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menyebarkan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kuesioner</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kepada</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karyawan</w:t>
      </w:r>
      <w:proofErr w:type="spellEnd"/>
      <w:r w:rsidRPr="00E9008B">
        <w:rPr>
          <w:rFonts w:ascii="Times New Roman" w:hAnsi="Times New Roman" w:cs="Times New Roman"/>
          <w:sz w:val="20"/>
          <w:szCs w:val="20"/>
          <w:shd w:val="clear" w:color="auto" w:fill="FFFFFF"/>
        </w:rPr>
        <w:t xml:space="preserve"> yang </w:t>
      </w:r>
      <w:proofErr w:type="spellStart"/>
      <w:r w:rsidRPr="00E9008B">
        <w:rPr>
          <w:rFonts w:ascii="Times New Roman" w:hAnsi="Times New Roman" w:cs="Times New Roman"/>
          <w:sz w:val="20"/>
          <w:szCs w:val="20"/>
          <w:shd w:val="clear" w:color="auto" w:fill="FFFFFF"/>
        </w:rPr>
        <w:t>bekerja</w:t>
      </w:r>
      <w:proofErr w:type="spellEnd"/>
      <w:r w:rsidRPr="00E9008B">
        <w:rPr>
          <w:rFonts w:ascii="Times New Roman" w:hAnsi="Times New Roman" w:cs="Times New Roman"/>
          <w:sz w:val="20"/>
          <w:szCs w:val="20"/>
          <w:shd w:val="clear" w:color="auto" w:fill="FFFFFF"/>
        </w:rPr>
        <w:t xml:space="preserve"> di start-up </w:t>
      </w:r>
      <w:proofErr w:type="spellStart"/>
      <w:r w:rsidRPr="00E9008B">
        <w:rPr>
          <w:rFonts w:ascii="Times New Roman" w:hAnsi="Times New Roman" w:cs="Times New Roman"/>
          <w:i/>
          <w:iCs/>
          <w:sz w:val="20"/>
          <w:szCs w:val="20"/>
          <w:shd w:val="clear" w:color="auto" w:fill="FFFFFF"/>
        </w:rPr>
        <w:t>healthtech</w:t>
      </w:r>
      <w:proofErr w:type="spellEnd"/>
      <w:r w:rsidRPr="00E9008B">
        <w:rPr>
          <w:rFonts w:ascii="Times New Roman" w:hAnsi="Times New Roman" w:cs="Times New Roman"/>
          <w:sz w:val="20"/>
          <w:szCs w:val="20"/>
          <w:shd w:val="clear" w:color="auto" w:fill="FFFFFF"/>
        </w:rPr>
        <w:t xml:space="preserve"> di Jakarta yang </w:t>
      </w:r>
      <w:proofErr w:type="spellStart"/>
      <w:r w:rsidRPr="00E9008B">
        <w:rPr>
          <w:rFonts w:ascii="Times New Roman" w:hAnsi="Times New Roman" w:cs="Times New Roman"/>
          <w:sz w:val="20"/>
          <w:szCs w:val="20"/>
          <w:shd w:val="clear" w:color="auto" w:fill="FFFFFF"/>
        </w:rPr>
        <w:t>berjumlah</w:t>
      </w:r>
      <w:proofErr w:type="spellEnd"/>
      <w:r w:rsidRPr="00E9008B">
        <w:rPr>
          <w:rFonts w:ascii="Times New Roman" w:hAnsi="Times New Roman" w:cs="Times New Roman"/>
          <w:sz w:val="20"/>
          <w:szCs w:val="20"/>
          <w:shd w:val="clear" w:color="auto" w:fill="FFFFFF"/>
        </w:rPr>
        <w:t xml:space="preserve"> 70 </w:t>
      </w:r>
      <w:proofErr w:type="spellStart"/>
      <w:r w:rsidRPr="00E9008B">
        <w:rPr>
          <w:rFonts w:ascii="Times New Roman" w:hAnsi="Times New Roman" w:cs="Times New Roman"/>
          <w:sz w:val="20"/>
          <w:szCs w:val="20"/>
          <w:shd w:val="clear" w:color="auto" w:fill="FFFFFF"/>
        </w:rPr>
        <w:t>responden</w:t>
      </w:r>
      <w:proofErr w:type="spellEnd"/>
      <w:r w:rsidRPr="00E9008B">
        <w:rPr>
          <w:rFonts w:ascii="Times New Roman" w:hAnsi="Times New Roman" w:cs="Times New Roman"/>
          <w:sz w:val="20"/>
          <w:szCs w:val="20"/>
          <w:shd w:val="clear" w:color="auto" w:fill="FFFFFF"/>
        </w:rPr>
        <w:t xml:space="preserve">. Metode </w:t>
      </w:r>
      <w:proofErr w:type="spellStart"/>
      <w:r w:rsidRPr="00E9008B">
        <w:rPr>
          <w:rFonts w:ascii="Times New Roman" w:hAnsi="Times New Roman" w:cs="Times New Roman"/>
          <w:sz w:val="20"/>
          <w:szCs w:val="20"/>
          <w:shd w:val="clear" w:color="auto" w:fill="FFFFFF"/>
        </w:rPr>
        <w:t>analisa</w:t>
      </w:r>
      <w:proofErr w:type="spellEnd"/>
      <w:r w:rsidRPr="00E9008B">
        <w:rPr>
          <w:rFonts w:ascii="Times New Roman" w:hAnsi="Times New Roman" w:cs="Times New Roman"/>
          <w:sz w:val="20"/>
          <w:szCs w:val="20"/>
          <w:shd w:val="clear" w:color="auto" w:fill="FFFFFF"/>
        </w:rPr>
        <w:t xml:space="preserve"> data </w:t>
      </w:r>
      <w:proofErr w:type="spellStart"/>
      <w:r w:rsidRPr="00E9008B">
        <w:rPr>
          <w:rFonts w:ascii="Times New Roman" w:hAnsi="Times New Roman" w:cs="Times New Roman"/>
          <w:sz w:val="20"/>
          <w:szCs w:val="20"/>
          <w:shd w:val="clear" w:color="auto" w:fill="FFFFFF"/>
        </w:rPr>
        <w:t>dalam</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penelitian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ini</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yaitu</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metode</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kuantitatif</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dengan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menggunakan</w:t>
      </w:r>
      <w:proofErr w:type="spellEnd"/>
      <w:r w:rsidRPr="00E9008B">
        <w:rPr>
          <w:rFonts w:ascii="Times New Roman" w:hAnsi="Times New Roman" w:cs="Times New Roman"/>
          <w:sz w:val="20"/>
          <w:szCs w:val="20"/>
          <w:shd w:val="clear" w:color="auto" w:fill="FFFFFF"/>
        </w:rPr>
        <w:t xml:space="preserve"> </w:t>
      </w:r>
      <w:r w:rsidRPr="00E9008B">
        <w:rPr>
          <w:rFonts w:ascii="Times New Roman" w:hAnsi="Times New Roman" w:cs="Times New Roman"/>
          <w:i/>
          <w:iCs/>
          <w:sz w:val="20"/>
          <w:szCs w:val="20"/>
          <w:shd w:val="clear" w:color="auto" w:fill="FFFFFF"/>
        </w:rPr>
        <w:t>Structural Equation Modeling</w:t>
      </w:r>
      <w:r w:rsidRPr="00E9008B">
        <w:rPr>
          <w:rFonts w:ascii="Times New Roman" w:hAnsi="Times New Roman" w:cs="Times New Roman"/>
          <w:sz w:val="20"/>
          <w:szCs w:val="20"/>
          <w:shd w:val="clear" w:color="auto" w:fill="FFFFFF"/>
        </w:rPr>
        <w:t xml:space="preserve"> (SEM), </w:t>
      </w:r>
      <w:proofErr w:type="spellStart"/>
      <w:r w:rsidRPr="00E9008B">
        <w:rPr>
          <w:rFonts w:ascii="Times New Roman" w:hAnsi="Times New Roman" w:cs="Times New Roman"/>
          <w:sz w:val="20"/>
          <w:szCs w:val="20"/>
          <w:shd w:val="clear" w:color="auto" w:fill="FFFFFF"/>
        </w:rPr>
        <w:t>melalui</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pendekatan</w:t>
      </w:r>
      <w:proofErr w:type="spellEnd"/>
      <w:r w:rsidRPr="00E9008B">
        <w:rPr>
          <w:rFonts w:ascii="Times New Roman" w:hAnsi="Times New Roman" w:cs="Times New Roman"/>
          <w:sz w:val="20"/>
          <w:szCs w:val="20"/>
          <w:shd w:val="clear" w:color="auto" w:fill="FFFFFF"/>
        </w:rPr>
        <w:t xml:space="preserve"> </w:t>
      </w:r>
      <w:r w:rsidRPr="00E9008B">
        <w:rPr>
          <w:rFonts w:ascii="Times New Roman" w:hAnsi="Times New Roman" w:cs="Times New Roman"/>
          <w:i/>
          <w:iCs/>
          <w:sz w:val="20"/>
          <w:szCs w:val="20"/>
          <w:shd w:val="clear" w:color="auto" w:fill="FFFFFF"/>
        </w:rPr>
        <w:t>Partial Least Square</w:t>
      </w:r>
      <w:r w:rsidRPr="00E9008B">
        <w:rPr>
          <w:rFonts w:ascii="Times New Roman" w:hAnsi="Times New Roman" w:cs="Times New Roman"/>
          <w:sz w:val="20"/>
          <w:szCs w:val="20"/>
          <w:shd w:val="clear" w:color="auto" w:fill="FFFFFF"/>
        </w:rPr>
        <w:t xml:space="preserve">, Hasil </w:t>
      </w:r>
      <w:proofErr w:type="spellStart"/>
      <w:r w:rsidRPr="00E9008B">
        <w:rPr>
          <w:rFonts w:ascii="Times New Roman" w:hAnsi="Times New Roman" w:cs="Times New Roman"/>
          <w:sz w:val="20"/>
          <w:szCs w:val="20"/>
          <w:shd w:val="clear" w:color="auto" w:fill="FFFFFF"/>
        </w:rPr>
        <w:t>penelitian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ini</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menunjukkan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pemberdayaan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karyawan</w:t>
      </w:r>
      <w:proofErr w:type="spellEnd"/>
      <w:r w:rsidRPr="00E9008B">
        <w:rPr>
          <w:rFonts w:ascii="Times New Roman" w:hAnsi="Times New Roman" w:cs="Times New Roman"/>
          <w:sz w:val="20"/>
          <w:szCs w:val="20"/>
          <w:shd w:val="clear" w:color="auto" w:fill="FFFFFF"/>
        </w:rPr>
        <w:t xml:space="preserve"> dan </w:t>
      </w:r>
      <w:r w:rsidRPr="00E9008B">
        <w:rPr>
          <w:rFonts w:ascii="Times New Roman" w:hAnsi="Times New Roman" w:cs="Times New Roman"/>
          <w:i/>
          <w:iCs/>
          <w:sz w:val="20"/>
          <w:szCs w:val="20"/>
          <w:shd w:val="clear" w:color="auto" w:fill="FFFFFF"/>
        </w:rPr>
        <w:t>self-efficacy</w:t>
      </w:r>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memiliki</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pengaruh</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positif</w:t>
      </w:r>
      <w:proofErr w:type="spellEnd"/>
      <w:r w:rsidRPr="00E9008B">
        <w:rPr>
          <w:rFonts w:ascii="Times New Roman" w:hAnsi="Times New Roman" w:cs="Times New Roman"/>
          <w:sz w:val="20"/>
          <w:szCs w:val="20"/>
          <w:shd w:val="clear" w:color="auto" w:fill="FFFFFF"/>
        </w:rPr>
        <w:t xml:space="preserve"> dan </w:t>
      </w:r>
      <w:proofErr w:type="spellStart"/>
      <w:r w:rsidRPr="00E9008B">
        <w:rPr>
          <w:rFonts w:ascii="Times New Roman" w:hAnsi="Times New Roman" w:cs="Times New Roman"/>
          <w:sz w:val="20"/>
          <w:szCs w:val="20"/>
          <w:shd w:val="clear" w:color="auto" w:fill="FFFFFF"/>
        </w:rPr>
        <w:t>signifikan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terhadap</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kepuasan</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kerja</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sedangkan</w:t>
      </w:r>
      <w:proofErr w:type="spellEnd"/>
      <w:r w:rsidRPr="00E9008B">
        <w:rPr>
          <w:rFonts w:ascii="Times New Roman" w:hAnsi="Times New Roman" w:cs="Times New Roman"/>
          <w:sz w:val="20"/>
          <w:szCs w:val="20"/>
          <w:shd w:val="clear" w:color="auto" w:fill="FFFFFF"/>
        </w:rPr>
        <w:t xml:space="preserve"> </w:t>
      </w:r>
      <w:r w:rsidRPr="00E9008B">
        <w:rPr>
          <w:rFonts w:ascii="Times New Roman" w:hAnsi="Times New Roman" w:cs="Times New Roman"/>
          <w:i/>
          <w:iCs/>
          <w:sz w:val="20"/>
          <w:szCs w:val="20"/>
          <w:shd w:val="clear" w:color="auto" w:fill="FFFFFF"/>
        </w:rPr>
        <w:t>goal setting program</w:t>
      </w:r>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memiliki</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pengaruh</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negatif</w:t>
      </w:r>
      <w:proofErr w:type="spellEnd"/>
      <w:r w:rsidRPr="00E9008B">
        <w:rPr>
          <w:rFonts w:ascii="Times New Roman" w:hAnsi="Times New Roman" w:cs="Times New Roman"/>
          <w:sz w:val="20"/>
          <w:szCs w:val="20"/>
          <w:shd w:val="clear" w:color="auto" w:fill="FFFFFF"/>
        </w:rPr>
        <w:t xml:space="preserve"> dan </w:t>
      </w:r>
      <w:proofErr w:type="spellStart"/>
      <w:r w:rsidRPr="00E9008B">
        <w:rPr>
          <w:rFonts w:ascii="Times New Roman" w:hAnsi="Times New Roman" w:cs="Times New Roman"/>
          <w:sz w:val="20"/>
          <w:szCs w:val="20"/>
          <w:shd w:val="clear" w:color="auto" w:fill="FFFFFF"/>
        </w:rPr>
        <w:t>tidak</w:t>
      </w:r>
      <w:proofErr w:type="spellEnd"/>
      <w:r w:rsidRPr="00E9008B">
        <w:rPr>
          <w:rFonts w:ascii="Times New Roman" w:hAnsi="Times New Roman" w:cs="Times New Roman"/>
          <w:sz w:val="20"/>
          <w:szCs w:val="20"/>
          <w:shd w:val="clear" w:color="auto" w:fill="FFFFFF"/>
        </w:rPr>
        <w:t xml:space="preserve"> </w:t>
      </w:r>
      <w:proofErr w:type="spellStart"/>
      <w:r w:rsidRPr="00E9008B">
        <w:rPr>
          <w:rFonts w:ascii="Times New Roman" w:hAnsi="Times New Roman" w:cs="Times New Roman"/>
          <w:sz w:val="20"/>
          <w:szCs w:val="20"/>
          <w:shd w:val="clear" w:color="auto" w:fill="FFFFFF"/>
        </w:rPr>
        <w:t>signifikan</w:t>
      </w:r>
      <w:proofErr w:type="spellEnd"/>
      <w:r w:rsidRPr="00E9008B">
        <w:rPr>
          <w:rFonts w:ascii="Times New Roman" w:hAnsi="Times New Roman" w:cs="Times New Roman"/>
          <w:sz w:val="20"/>
          <w:szCs w:val="20"/>
          <w:shd w:val="clear" w:color="auto" w:fill="FFFFFF"/>
        </w:rPr>
        <w:t>.</w:t>
      </w:r>
    </w:p>
    <w:p w14:paraId="26BC9BEE" w14:textId="77777777" w:rsidR="00E9008B" w:rsidRDefault="00E9008B" w:rsidP="00346FAD">
      <w:pPr>
        <w:spacing w:after="0" w:line="240" w:lineRule="auto"/>
        <w:ind w:left="0" w:hanging="2"/>
        <w:jc w:val="both"/>
        <w:rPr>
          <w:rFonts w:ascii="Times New Roman" w:eastAsia="Times New Roman" w:hAnsi="Times New Roman" w:cs="Times New Roman"/>
          <w:sz w:val="20"/>
          <w:szCs w:val="20"/>
        </w:rPr>
      </w:pPr>
    </w:p>
    <w:p w14:paraId="2CB6CC68" w14:textId="1EC7410C" w:rsidR="00A27143" w:rsidRDefault="005F591C" w:rsidP="00346FAD">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Kata </w:t>
      </w:r>
      <w:proofErr w:type="spellStart"/>
      <w:r>
        <w:rPr>
          <w:rFonts w:ascii="Times New Roman" w:eastAsia="Times New Roman" w:hAnsi="Times New Roman" w:cs="Times New Roman"/>
          <w:b/>
          <w:sz w:val="20"/>
          <w:szCs w:val="20"/>
        </w:rPr>
        <w:t>Kunci</w:t>
      </w:r>
      <w:proofErr w:type="spellEnd"/>
      <w:r>
        <w:rPr>
          <w:rFonts w:ascii="Times New Roman" w:eastAsia="Times New Roman" w:hAnsi="Times New Roman" w:cs="Times New Roman"/>
          <w:b/>
          <w:sz w:val="20"/>
          <w:szCs w:val="20"/>
        </w:rPr>
        <w:t xml:space="preserve">: </w:t>
      </w:r>
      <w:r w:rsidR="00D2356B" w:rsidRPr="00D2356B">
        <w:rPr>
          <w:rFonts w:ascii="Times New Roman" w:hAnsi="Times New Roman"/>
          <w:bCs/>
          <w:i/>
          <w:iCs/>
          <w:sz w:val="20"/>
          <w:szCs w:val="20"/>
        </w:rPr>
        <w:t>goal setting program</w:t>
      </w:r>
      <w:r w:rsidR="00D2356B" w:rsidRPr="00E9008B">
        <w:rPr>
          <w:rFonts w:ascii="Times New Roman" w:hAnsi="Times New Roman"/>
          <w:bCs/>
          <w:sz w:val="20"/>
          <w:szCs w:val="20"/>
        </w:rPr>
        <w:t xml:space="preserve">, </w:t>
      </w:r>
      <w:proofErr w:type="spellStart"/>
      <w:r w:rsidR="00D2356B" w:rsidRPr="00E9008B">
        <w:rPr>
          <w:rFonts w:ascii="Times New Roman" w:hAnsi="Times New Roman"/>
          <w:bCs/>
          <w:sz w:val="20"/>
          <w:szCs w:val="20"/>
        </w:rPr>
        <w:t>pemberdayaan</w:t>
      </w:r>
      <w:proofErr w:type="spellEnd"/>
      <w:r w:rsidR="00D2356B" w:rsidRPr="00E9008B">
        <w:rPr>
          <w:rFonts w:ascii="Times New Roman" w:hAnsi="Times New Roman"/>
          <w:bCs/>
          <w:sz w:val="20"/>
          <w:szCs w:val="20"/>
        </w:rPr>
        <w:t xml:space="preserve"> </w:t>
      </w:r>
      <w:proofErr w:type="spellStart"/>
      <w:r w:rsidR="00D2356B" w:rsidRPr="00E9008B">
        <w:rPr>
          <w:rFonts w:ascii="Times New Roman" w:hAnsi="Times New Roman"/>
          <w:bCs/>
          <w:sz w:val="20"/>
          <w:szCs w:val="20"/>
        </w:rPr>
        <w:t>karyawan</w:t>
      </w:r>
      <w:proofErr w:type="spellEnd"/>
      <w:r w:rsidR="00D2356B" w:rsidRPr="00E9008B">
        <w:rPr>
          <w:rFonts w:ascii="Times New Roman" w:hAnsi="Times New Roman"/>
          <w:bCs/>
          <w:sz w:val="20"/>
          <w:szCs w:val="20"/>
        </w:rPr>
        <w:t xml:space="preserve">, </w:t>
      </w:r>
      <w:r w:rsidR="00D2356B" w:rsidRPr="00D2356B">
        <w:rPr>
          <w:rFonts w:ascii="Times New Roman" w:hAnsi="Times New Roman"/>
          <w:bCs/>
          <w:i/>
          <w:iCs/>
          <w:sz w:val="20"/>
          <w:szCs w:val="20"/>
        </w:rPr>
        <w:t>self-efficacy</w:t>
      </w:r>
      <w:r w:rsidR="00D2356B" w:rsidRPr="00E9008B">
        <w:rPr>
          <w:rFonts w:ascii="Times New Roman" w:hAnsi="Times New Roman"/>
          <w:bCs/>
          <w:sz w:val="20"/>
          <w:szCs w:val="20"/>
        </w:rPr>
        <w:t xml:space="preserve">, </w:t>
      </w:r>
      <w:proofErr w:type="spellStart"/>
      <w:r w:rsidR="00D2356B" w:rsidRPr="00E9008B">
        <w:rPr>
          <w:rFonts w:ascii="Times New Roman" w:hAnsi="Times New Roman"/>
          <w:bCs/>
          <w:sz w:val="20"/>
          <w:szCs w:val="20"/>
        </w:rPr>
        <w:t>kepuasan</w:t>
      </w:r>
      <w:proofErr w:type="spellEnd"/>
      <w:r w:rsidR="00D2356B" w:rsidRPr="00E9008B">
        <w:rPr>
          <w:rFonts w:ascii="Times New Roman" w:hAnsi="Times New Roman"/>
          <w:bCs/>
          <w:sz w:val="20"/>
          <w:szCs w:val="20"/>
        </w:rPr>
        <w:t xml:space="preserve"> </w:t>
      </w:r>
      <w:proofErr w:type="spellStart"/>
      <w:r w:rsidR="00D2356B" w:rsidRPr="00E9008B">
        <w:rPr>
          <w:rFonts w:ascii="Times New Roman" w:hAnsi="Times New Roman"/>
          <w:bCs/>
          <w:sz w:val="20"/>
          <w:szCs w:val="20"/>
        </w:rPr>
        <w:t>kerja</w:t>
      </w:r>
      <w:proofErr w:type="spellEnd"/>
    </w:p>
    <w:p w14:paraId="7BCC8E8A" w14:textId="77777777" w:rsidR="00A27143" w:rsidRDefault="00A27143" w:rsidP="00346FAD">
      <w:pPr>
        <w:spacing w:after="0" w:line="240" w:lineRule="auto"/>
        <w:ind w:left="0" w:hanging="2"/>
        <w:rPr>
          <w:rFonts w:ascii="Times New Roman" w:eastAsia="Times New Roman" w:hAnsi="Times New Roman" w:cs="Times New Roman"/>
          <w:sz w:val="20"/>
          <w:szCs w:val="20"/>
        </w:rPr>
      </w:pPr>
    </w:p>
    <w:p w14:paraId="71853F63" w14:textId="77777777" w:rsidR="00A27143" w:rsidRDefault="00A27143" w:rsidP="00346FAD">
      <w:pPr>
        <w:shd w:val="clear" w:color="auto" w:fill="FFFFFF"/>
        <w:spacing w:after="0" w:line="240" w:lineRule="auto"/>
        <w:ind w:left="0" w:hanging="2"/>
        <w:rPr>
          <w:rFonts w:ascii="Times New Roman" w:eastAsia="Times New Roman" w:hAnsi="Times New Roman" w:cs="Times New Roman"/>
          <w:sz w:val="20"/>
          <w:szCs w:val="20"/>
        </w:rPr>
      </w:pPr>
    </w:p>
    <w:p w14:paraId="1FDDB187" w14:textId="77777777" w:rsidR="00A27143" w:rsidRDefault="005F591C" w:rsidP="00346FAD">
      <w:pPr>
        <w:shd w:val="clear" w:color="auto" w:fill="FFFFFF"/>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i/>
          <w:sz w:val="20"/>
          <w:szCs w:val="20"/>
        </w:rPr>
        <w:t>ABSTRACT</w:t>
      </w:r>
    </w:p>
    <w:p w14:paraId="16F04590" w14:textId="77777777" w:rsidR="00A27143" w:rsidRDefault="00E9008B" w:rsidP="00346FAD">
      <w:pPr>
        <w:shd w:val="clear" w:color="auto" w:fill="FFFFFF"/>
        <w:spacing w:after="0" w:line="240" w:lineRule="auto"/>
        <w:ind w:left="0" w:hanging="2"/>
        <w:jc w:val="both"/>
        <w:rPr>
          <w:rFonts w:ascii="Times New Roman" w:hAnsi="Times New Roman"/>
          <w:bCs/>
          <w:i/>
          <w:iCs/>
          <w:sz w:val="20"/>
          <w:szCs w:val="20"/>
        </w:rPr>
      </w:pPr>
      <w:r w:rsidRPr="00E9008B">
        <w:rPr>
          <w:rFonts w:ascii="Times New Roman" w:hAnsi="Times New Roman"/>
          <w:bCs/>
          <w:i/>
          <w:iCs/>
          <w:sz w:val="20"/>
          <w:szCs w:val="20"/>
          <w:lang w:val="id-ID"/>
        </w:rPr>
        <w:t>During the current COVID-19 pandemic, many people have difficulty accessing health services such as hospitals. With advances in technology, now start-ups are starting to develop in the healthcare industry. Start-up of digital health services (healthtech) platforms are companies that offer various services to facilitate such as teleconsultation and purchasing health products. The company has a goal to be achieved and this goal can be achieved by maximizing the potential of existing human resources through increasing job satisfaction. The purpose of this study was to determine the effect of goal setting program, employee empowerment, and self-efficacy on job satisfaction for healthtech start-up employees in Jakarta. Researchers distributed questionnaires to employees who work at healthtech start-ups in Jakarta, totaling 70 respondents. The data analysis method in this study is a quantitative method using Structural Equation Modeling (SEM), through a Partial Least Square approach. The results of this study show that employee empowerment and self-efficacy have a positive and significant effect on job satisfaction while the goal setting program has a negative and not significant.</w:t>
      </w:r>
    </w:p>
    <w:p w14:paraId="1AA95DA9" w14:textId="77777777" w:rsidR="00E9008B" w:rsidRPr="00E9008B" w:rsidRDefault="00E9008B" w:rsidP="00346FAD">
      <w:pPr>
        <w:shd w:val="clear" w:color="auto" w:fill="FFFFFF"/>
        <w:spacing w:after="0" w:line="240" w:lineRule="auto"/>
        <w:ind w:left="0" w:hanging="2"/>
        <w:jc w:val="both"/>
        <w:rPr>
          <w:rFonts w:ascii="Times New Roman" w:eastAsia="Times New Roman" w:hAnsi="Times New Roman" w:cs="Times New Roman"/>
          <w:sz w:val="20"/>
          <w:szCs w:val="20"/>
        </w:rPr>
      </w:pPr>
    </w:p>
    <w:p w14:paraId="6E7AE6A5" w14:textId="37CE65E8" w:rsidR="00A27143" w:rsidRDefault="005F591C" w:rsidP="00346FAD">
      <w:pP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0"/>
          <w:szCs w:val="20"/>
        </w:rPr>
        <w:t xml:space="preserve">Keywords: </w:t>
      </w:r>
      <w:r w:rsidR="00F939A0" w:rsidRPr="00E9008B">
        <w:rPr>
          <w:rFonts w:ascii="Times New Roman" w:hAnsi="Times New Roman"/>
          <w:i/>
          <w:iCs/>
          <w:sz w:val="20"/>
          <w:szCs w:val="20"/>
        </w:rPr>
        <w:t>goal setting program, employee empowerment, self-efficacy, job satisfaction</w:t>
      </w:r>
    </w:p>
    <w:p w14:paraId="7BEF485D" w14:textId="77777777" w:rsidR="00A27143" w:rsidRDefault="00A27143" w:rsidP="00346FAD">
      <w:pPr>
        <w:spacing w:after="0" w:line="240" w:lineRule="auto"/>
        <w:ind w:left="0" w:hanging="2"/>
      </w:pPr>
    </w:p>
    <w:p w14:paraId="25B824E1" w14:textId="77777777" w:rsidR="00A27143" w:rsidRDefault="00A27143" w:rsidP="00346FAD">
      <w:pPr>
        <w:spacing w:after="0" w:line="240" w:lineRule="auto"/>
        <w:ind w:left="0" w:hanging="2"/>
      </w:pPr>
    </w:p>
    <w:p w14:paraId="246B806A" w14:textId="77777777" w:rsidR="00A27143" w:rsidRDefault="005F591C" w:rsidP="00220437">
      <w:pPr>
        <w:numPr>
          <w:ilvl w:val="0"/>
          <w:numId w:val="1"/>
        </w:numPr>
        <w:tabs>
          <w:tab w:val="left" w:pos="42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w:t>
      </w:r>
    </w:p>
    <w:p w14:paraId="4B2A3095" w14:textId="77777777" w:rsidR="00A27143" w:rsidRDefault="005F591C" w:rsidP="00346FAD">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Latar </w:t>
      </w:r>
      <w:proofErr w:type="spellStart"/>
      <w:r>
        <w:rPr>
          <w:rFonts w:ascii="Times New Roman" w:eastAsia="Times New Roman" w:hAnsi="Times New Roman" w:cs="Times New Roman"/>
          <w:b/>
          <w:color w:val="000000"/>
          <w:sz w:val="24"/>
          <w:szCs w:val="24"/>
        </w:rPr>
        <w:t>Belakang</w:t>
      </w:r>
      <w:proofErr w:type="spellEnd"/>
    </w:p>
    <w:p w14:paraId="2C96A84F" w14:textId="5F8CD440" w:rsidR="00E9008B" w:rsidRDefault="00E9008B" w:rsidP="0001200D">
      <w:pPr>
        <w:spacing w:after="0" w:line="240" w:lineRule="auto"/>
        <w:ind w:left="0" w:hanging="2"/>
        <w:jc w:val="both"/>
        <w:rPr>
          <w:rFonts w:ascii="Times New Roman" w:hAnsi="Times New Roman" w:cs="Times New Roman"/>
          <w:color w:val="000000"/>
          <w:sz w:val="24"/>
          <w:szCs w:val="24"/>
        </w:rPr>
      </w:pPr>
      <w:r w:rsidRPr="005A7BAA">
        <w:rPr>
          <w:rFonts w:ascii="Times New Roman" w:hAnsi="Times New Roman"/>
          <w:sz w:val="24"/>
          <w:szCs w:val="24"/>
        </w:rPr>
        <w:t xml:space="preserve">Dalam </w:t>
      </w:r>
      <w:proofErr w:type="spellStart"/>
      <w:r w:rsidRPr="005A7BAA">
        <w:rPr>
          <w:rFonts w:ascii="Times New Roman" w:hAnsi="Times New Roman"/>
          <w:sz w:val="24"/>
          <w:szCs w:val="24"/>
        </w:rPr>
        <w:t>setiap</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perusahaan</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atau</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organisasi</w:t>
      </w:r>
      <w:proofErr w:type="spellEnd"/>
      <w:r w:rsidRPr="005A7BAA">
        <w:rPr>
          <w:rFonts w:ascii="Times New Roman" w:hAnsi="Times New Roman"/>
          <w:sz w:val="24"/>
          <w:szCs w:val="24"/>
        </w:rPr>
        <w:t xml:space="preserve"> pada </w:t>
      </w:r>
      <w:proofErr w:type="spellStart"/>
      <w:r w:rsidRPr="005A7BAA">
        <w:rPr>
          <w:rFonts w:ascii="Times New Roman" w:hAnsi="Times New Roman"/>
          <w:sz w:val="24"/>
          <w:szCs w:val="24"/>
        </w:rPr>
        <w:t>dasarnya</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adalah</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bentuk</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kerja</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sama</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dari</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karyawan</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untuk</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mencapai</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tujuan</w:t>
      </w:r>
      <w:proofErr w:type="spellEnd"/>
      <w:r w:rsidRPr="005A7BAA">
        <w:rPr>
          <w:rFonts w:ascii="Times New Roman" w:hAnsi="Times New Roman"/>
          <w:sz w:val="24"/>
          <w:szCs w:val="24"/>
        </w:rPr>
        <w:t xml:space="preserve"> yang </w:t>
      </w:r>
      <w:proofErr w:type="spellStart"/>
      <w:r w:rsidRPr="005A7BAA">
        <w:rPr>
          <w:rFonts w:ascii="Times New Roman" w:hAnsi="Times New Roman"/>
          <w:sz w:val="24"/>
          <w:szCs w:val="24"/>
        </w:rPr>
        <w:t>telah</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ditetapkan</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Karyawan</w:t>
      </w:r>
      <w:proofErr w:type="spellEnd"/>
      <w:r w:rsidRPr="005A7BAA">
        <w:rPr>
          <w:rFonts w:ascii="Times New Roman" w:hAnsi="Times New Roman"/>
          <w:sz w:val="24"/>
          <w:szCs w:val="24"/>
        </w:rPr>
        <w:t xml:space="preserve"> </w:t>
      </w:r>
      <w:proofErr w:type="spellStart"/>
      <w:r>
        <w:rPr>
          <w:rFonts w:ascii="Times New Roman" w:hAnsi="Times New Roman"/>
          <w:sz w:val="24"/>
          <w:szCs w:val="24"/>
        </w:rPr>
        <w:t>merupakan</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Sumber</w:t>
      </w:r>
      <w:proofErr w:type="spellEnd"/>
      <w:r w:rsidRPr="005A7BAA">
        <w:rPr>
          <w:rFonts w:ascii="Times New Roman" w:hAnsi="Times New Roman"/>
          <w:sz w:val="24"/>
          <w:szCs w:val="24"/>
        </w:rPr>
        <w:t xml:space="preserve"> Daya </w:t>
      </w:r>
      <w:proofErr w:type="spellStart"/>
      <w:r w:rsidRPr="005A7BAA">
        <w:rPr>
          <w:rFonts w:ascii="Times New Roman" w:hAnsi="Times New Roman"/>
          <w:sz w:val="24"/>
          <w:szCs w:val="24"/>
        </w:rPr>
        <w:t>Manusia</w:t>
      </w:r>
      <w:proofErr w:type="spellEnd"/>
      <w:r w:rsidRPr="005A7BAA">
        <w:rPr>
          <w:rFonts w:ascii="Times New Roman" w:hAnsi="Times New Roman"/>
          <w:sz w:val="24"/>
          <w:szCs w:val="24"/>
        </w:rPr>
        <w:t xml:space="preserve"> (SDM) yang</w:t>
      </w:r>
      <w:r>
        <w:rPr>
          <w:rFonts w:ascii="Times New Roman" w:hAnsi="Times New Roman"/>
          <w:sz w:val="24"/>
          <w:szCs w:val="24"/>
        </w:rPr>
        <w:t xml:space="preserve"> </w:t>
      </w:r>
      <w:proofErr w:type="spellStart"/>
      <w:r w:rsidRPr="005A7BAA">
        <w:rPr>
          <w:rFonts w:ascii="Times New Roman" w:hAnsi="Times New Roman"/>
          <w:sz w:val="24"/>
          <w:szCs w:val="24"/>
        </w:rPr>
        <w:t>penting</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dalam</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suatu</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perusahaan</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Karyawan</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berperan</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untuk</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mensinergikan</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antara</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lastRenderedPageBreak/>
        <w:t>perencanaan</w:t>
      </w:r>
      <w:proofErr w:type="spellEnd"/>
      <w:r w:rsidRPr="005A7BAA">
        <w:rPr>
          <w:rFonts w:ascii="Times New Roman" w:hAnsi="Times New Roman"/>
          <w:sz w:val="24"/>
          <w:szCs w:val="24"/>
        </w:rPr>
        <w:t xml:space="preserve"> strategi </w:t>
      </w:r>
      <w:proofErr w:type="spellStart"/>
      <w:r w:rsidRPr="005A7BAA">
        <w:rPr>
          <w:rFonts w:ascii="Times New Roman" w:hAnsi="Times New Roman"/>
          <w:sz w:val="24"/>
          <w:szCs w:val="24"/>
        </w:rPr>
        <w:t>bisnis</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perusahaan</w:t>
      </w:r>
      <w:proofErr w:type="spellEnd"/>
      <w:r w:rsidRPr="005A7BAA">
        <w:rPr>
          <w:rFonts w:ascii="Times New Roman" w:hAnsi="Times New Roman"/>
          <w:sz w:val="24"/>
          <w:szCs w:val="24"/>
        </w:rPr>
        <w:t xml:space="preserve">, </w:t>
      </w:r>
      <w:proofErr w:type="spellStart"/>
      <w:r w:rsidRPr="005A7BAA">
        <w:rPr>
          <w:rFonts w:ascii="Times New Roman" w:hAnsi="Times New Roman"/>
          <w:sz w:val="24"/>
          <w:szCs w:val="24"/>
        </w:rPr>
        <w:t>pelaksanaan</w:t>
      </w:r>
      <w:proofErr w:type="spellEnd"/>
      <w:r w:rsidRPr="005A7BAA">
        <w:rPr>
          <w:rFonts w:ascii="Times New Roman" w:hAnsi="Times New Roman"/>
          <w:sz w:val="24"/>
          <w:szCs w:val="24"/>
        </w:rPr>
        <w:t xml:space="preserve">, dan juga </w:t>
      </w:r>
      <w:proofErr w:type="spellStart"/>
      <w:r w:rsidRPr="005A7BAA">
        <w:rPr>
          <w:rFonts w:ascii="Times New Roman" w:hAnsi="Times New Roman"/>
          <w:sz w:val="24"/>
          <w:szCs w:val="24"/>
        </w:rPr>
        <w:t>pengendalian</w:t>
      </w:r>
      <w:proofErr w:type="spellEnd"/>
      <w:r w:rsidRPr="005A7BAA">
        <w:rPr>
          <w:rFonts w:ascii="Times New Roman" w:hAnsi="Times New Roman"/>
          <w:sz w:val="24"/>
          <w:szCs w:val="24"/>
        </w:rPr>
        <w:t>.</w:t>
      </w:r>
      <w:r>
        <w:rPr>
          <w:rFonts w:ascii="Times New Roman" w:hAnsi="Times New Roman"/>
          <w:sz w:val="24"/>
          <w:szCs w:val="24"/>
        </w:rPr>
        <w:t xml:space="preserve"> </w:t>
      </w:r>
      <w:proofErr w:type="spellStart"/>
      <w:r w:rsidRPr="00AC5BEC">
        <w:rPr>
          <w:rFonts w:ascii="Times New Roman" w:hAnsi="Times New Roman"/>
          <w:sz w:val="24"/>
          <w:szCs w:val="24"/>
        </w:rPr>
        <w:t>Suatu</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organisasi</w:t>
      </w:r>
      <w:proofErr w:type="spellEnd"/>
      <w:r w:rsidRPr="00AC5BEC">
        <w:rPr>
          <w:rFonts w:ascii="Times New Roman" w:hAnsi="Times New Roman"/>
          <w:sz w:val="24"/>
          <w:szCs w:val="24"/>
        </w:rPr>
        <w:t xml:space="preserve"> </w:t>
      </w:r>
      <w:proofErr w:type="spellStart"/>
      <w:r>
        <w:rPr>
          <w:rFonts w:ascii="Times New Roman" w:hAnsi="Times New Roman"/>
          <w:sz w:val="24"/>
          <w:szCs w:val="24"/>
        </w:rPr>
        <w:t>mampu</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mencapai</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keberhasilan</w:t>
      </w:r>
      <w:proofErr w:type="spellEnd"/>
      <w:r w:rsidRPr="00AC5BEC">
        <w:rPr>
          <w:rFonts w:ascii="Times New Roman" w:hAnsi="Times New Roman"/>
          <w:sz w:val="24"/>
          <w:szCs w:val="24"/>
        </w:rPr>
        <w:t xml:space="preserve"> </w:t>
      </w:r>
      <w:proofErr w:type="spellStart"/>
      <w:r>
        <w:rPr>
          <w:rFonts w:ascii="Times New Roman" w:hAnsi="Times New Roman"/>
          <w:sz w:val="24"/>
          <w:szCs w:val="24"/>
        </w:rPr>
        <w:t>saat</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tenaga</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kerja</w:t>
      </w:r>
      <w:proofErr w:type="spellEnd"/>
      <w:r w:rsidRPr="00AC5BEC">
        <w:rPr>
          <w:rFonts w:ascii="Times New Roman" w:hAnsi="Times New Roman"/>
          <w:sz w:val="24"/>
          <w:szCs w:val="24"/>
        </w:rPr>
        <w:t xml:space="preserve"> dan </w:t>
      </w:r>
      <w:proofErr w:type="spellStart"/>
      <w:r w:rsidRPr="00AC5BEC">
        <w:rPr>
          <w:rFonts w:ascii="Times New Roman" w:hAnsi="Times New Roman"/>
          <w:sz w:val="24"/>
          <w:szCs w:val="24"/>
        </w:rPr>
        <w:t>personel</w:t>
      </w:r>
      <w:proofErr w:type="spellEnd"/>
      <w:r w:rsidRPr="00AC5BEC">
        <w:rPr>
          <w:rFonts w:ascii="Times New Roman" w:hAnsi="Times New Roman"/>
          <w:sz w:val="24"/>
          <w:szCs w:val="24"/>
        </w:rPr>
        <w:t xml:space="preserve"> yang </w:t>
      </w:r>
      <w:proofErr w:type="spellStart"/>
      <w:r w:rsidRPr="00AC5BEC">
        <w:rPr>
          <w:rFonts w:ascii="Times New Roman" w:hAnsi="Times New Roman"/>
          <w:sz w:val="24"/>
          <w:szCs w:val="24"/>
        </w:rPr>
        <w:t>terlibat</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memperoleh</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kepuasan</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kerja</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dari</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kinerja</w:t>
      </w:r>
      <w:proofErr w:type="spellEnd"/>
      <w:r w:rsidRPr="00AC5BEC">
        <w:rPr>
          <w:rFonts w:ascii="Times New Roman" w:hAnsi="Times New Roman"/>
          <w:sz w:val="24"/>
          <w:szCs w:val="24"/>
        </w:rPr>
        <w:t xml:space="preserve"> dan </w:t>
      </w:r>
      <w:proofErr w:type="spellStart"/>
      <w:r w:rsidRPr="00AC5BEC">
        <w:rPr>
          <w:rFonts w:ascii="Times New Roman" w:hAnsi="Times New Roman"/>
          <w:sz w:val="24"/>
          <w:szCs w:val="24"/>
        </w:rPr>
        <w:t>faktor</w:t>
      </w:r>
      <w:proofErr w:type="spellEnd"/>
      <w:r w:rsidRPr="00AC5BEC">
        <w:rPr>
          <w:rFonts w:ascii="Times New Roman" w:hAnsi="Times New Roman"/>
          <w:sz w:val="24"/>
          <w:szCs w:val="24"/>
        </w:rPr>
        <w:t xml:space="preserve"> </w:t>
      </w:r>
      <w:proofErr w:type="spellStart"/>
      <w:r>
        <w:rPr>
          <w:rFonts w:ascii="Times New Roman" w:hAnsi="Times New Roman"/>
          <w:sz w:val="24"/>
          <w:szCs w:val="24"/>
        </w:rPr>
        <w:t>relevan</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lainnya</w:t>
      </w:r>
      <w:proofErr w:type="spellEnd"/>
      <w:r w:rsidRPr="00AC5BEC">
        <w:rPr>
          <w:rFonts w:ascii="Times New Roman" w:hAnsi="Times New Roman"/>
          <w:sz w:val="24"/>
          <w:szCs w:val="24"/>
        </w:rPr>
        <w:t xml:space="preserve">. Ketika </w:t>
      </w:r>
      <w:proofErr w:type="spellStart"/>
      <w:r w:rsidRPr="00AC5BEC">
        <w:rPr>
          <w:rFonts w:ascii="Times New Roman" w:hAnsi="Times New Roman"/>
          <w:sz w:val="24"/>
          <w:szCs w:val="24"/>
        </w:rPr>
        <w:t>sumber</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daya</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manusia</w:t>
      </w:r>
      <w:proofErr w:type="spellEnd"/>
      <w:r w:rsidRPr="00AC5BEC">
        <w:rPr>
          <w:rFonts w:ascii="Times New Roman" w:hAnsi="Times New Roman"/>
          <w:sz w:val="24"/>
          <w:szCs w:val="24"/>
        </w:rPr>
        <w:t xml:space="preserve"> </w:t>
      </w:r>
      <w:proofErr w:type="spellStart"/>
      <w:r>
        <w:rPr>
          <w:rFonts w:ascii="Times New Roman" w:hAnsi="Times New Roman"/>
          <w:sz w:val="24"/>
          <w:szCs w:val="24"/>
        </w:rPr>
        <w:t>senang</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dengan</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pekerjaan</w:t>
      </w:r>
      <w:proofErr w:type="spellEnd"/>
      <w:r w:rsidRPr="00AC5BEC">
        <w:rPr>
          <w:rFonts w:ascii="Times New Roman" w:hAnsi="Times New Roman"/>
          <w:sz w:val="24"/>
          <w:szCs w:val="24"/>
        </w:rPr>
        <w:t xml:space="preserve"> </w:t>
      </w:r>
      <w:r>
        <w:rPr>
          <w:rFonts w:ascii="Times New Roman" w:hAnsi="Times New Roman"/>
          <w:sz w:val="24"/>
          <w:szCs w:val="24"/>
        </w:rPr>
        <w:t xml:space="preserve">yang </w:t>
      </w:r>
      <w:proofErr w:type="spellStart"/>
      <w:r>
        <w:rPr>
          <w:rFonts w:ascii="Times New Roman" w:hAnsi="Times New Roman"/>
          <w:sz w:val="24"/>
          <w:szCs w:val="24"/>
        </w:rPr>
        <w:t>dimiliki</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maka</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mereka</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akan</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berkontribusi</w:t>
      </w:r>
      <w:proofErr w:type="spellEnd"/>
      <w:r w:rsidRPr="00AC5BEC">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menjaga</w:t>
      </w:r>
      <w:proofErr w:type="spellEnd"/>
      <w:r>
        <w:rPr>
          <w:rFonts w:ascii="Times New Roman" w:hAnsi="Times New Roman"/>
          <w:sz w:val="24"/>
          <w:szCs w:val="24"/>
        </w:rPr>
        <w:t xml:space="preserve"> agar </w:t>
      </w:r>
      <w:proofErr w:type="spellStart"/>
      <w:r>
        <w:rPr>
          <w:rFonts w:ascii="Times New Roman" w:hAnsi="Times New Roman"/>
          <w:sz w:val="24"/>
          <w:szCs w:val="24"/>
        </w:rPr>
        <w:t>organisasi</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berfungsi</w:t>
      </w:r>
      <w:proofErr w:type="spellEnd"/>
      <w:r>
        <w:rPr>
          <w:rFonts w:ascii="Times New Roman" w:hAnsi="Times New Roman"/>
          <w:sz w:val="24"/>
          <w:szCs w:val="24"/>
        </w:rPr>
        <w:t xml:space="preserve"> dan </w:t>
      </w:r>
      <w:proofErr w:type="spellStart"/>
      <w:r>
        <w:rPr>
          <w:rFonts w:ascii="Times New Roman" w:hAnsi="Times New Roman"/>
          <w:sz w:val="24"/>
          <w:szCs w:val="24"/>
        </w:rPr>
        <w:t>produktif</w:t>
      </w:r>
      <w:proofErr w:type="spellEnd"/>
      <w:r>
        <w:rPr>
          <w:rFonts w:ascii="Times New Roman" w:hAnsi="Times New Roman"/>
          <w:sz w:val="24"/>
          <w:szCs w:val="24"/>
        </w:rPr>
        <w:t xml:space="preserve"> </w:t>
      </w:r>
      <w:proofErr w:type="spellStart"/>
      <w:r w:rsidRPr="00AC5BEC">
        <w:rPr>
          <w:rFonts w:ascii="Times New Roman" w:hAnsi="Times New Roman"/>
          <w:sz w:val="24"/>
          <w:szCs w:val="24"/>
        </w:rPr>
        <w:t>dengan</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kemampuan</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terbaik</w:t>
      </w:r>
      <w:proofErr w:type="spellEnd"/>
      <w:r w:rsidRPr="00AC5BEC">
        <w:rPr>
          <w:rFonts w:ascii="Times New Roman" w:hAnsi="Times New Roman"/>
          <w:sz w:val="24"/>
          <w:szCs w:val="24"/>
        </w:rPr>
        <w:t xml:space="preserve"> </w:t>
      </w:r>
      <w:proofErr w:type="spellStart"/>
      <w:r w:rsidRPr="00AC5BEC">
        <w:rPr>
          <w:rFonts w:ascii="Times New Roman" w:hAnsi="Times New Roman"/>
          <w:sz w:val="24"/>
          <w:szCs w:val="24"/>
        </w:rPr>
        <w:t>mereka</w:t>
      </w:r>
      <w:proofErr w:type="spellEnd"/>
      <w:r w:rsidRPr="00AC5BEC">
        <w:rPr>
          <w:rFonts w:ascii="Times New Roman" w:hAnsi="Times New Roman"/>
          <w:sz w:val="24"/>
          <w:szCs w:val="24"/>
        </w:rPr>
        <w:t>.</w:t>
      </w:r>
      <w:r>
        <w:rPr>
          <w:rFonts w:ascii="Times New Roman" w:hAnsi="Times New Roman"/>
          <w:sz w:val="24"/>
          <w:szCs w:val="24"/>
        </w:rPr>
        <w:t xml:space="preserve"> </w:t>
      </w:r>
      <w:r w:rsidRPr="00B447E9">
        <w:rPr>
          <w:rFonts w:ascii="Times New Roman" w:hAnsi="Times New Roman"/>
          <w:i/>
          <w:iCs/>
          <w:sz w:val="24"/>
          <w:szCs w:val="24"/>
        </w:rPr>
        <w:t>Goal-setting program</w:t>
      </w:r>
      <w:r w:rsidRPr="005E1510">
        <w:rPr>
          <w:rFonts w:ascii="Times New Roman" w:hAnsi="Times New Roman"/>
          <w:sz w:val="24"/>
          <w:szCs w:val="24"/>
        </w:rPr>
        <w:t xml:space="preserve"> </w:t>
      </w:r>
      <w:proofErr w:type="spellStart"/>
      <w:r w:rsidRPr="005E1510">
        <w:rPr>
          <w:rFonts w:ascii="Times New Roman" w:hAnsi="Times New Roman"/>
          <w:sz w:val="24"/>
          <w:szCs w:val="24"/>
        </w:rPr>
        <w:t>menguraikan</w:t>
      </w:r>
      <w:proofErr w:type="spellEnd"/>
      <w:r w:rsidRPr="005E1510">
        <w:rPr>
          <w:rFonts w:ascii="Times New Roman" w:hAnsi="Times New Roman"/>
          <w:sz w:val="24"/>
          <w:szCs w:val="24"/>
        </w:rPr>
        <w:t xml:space="preserve"> </w:t>
      </w:r>
      <w:proofErr w:type="spellStart"/>
      <w:r w:rsidRPr="005E1510">
        <w:rPr>
          <w:rFonts w:ascii="Times New Roman" w:hAnsi="Times New Roman"/>
          <w:sz w:val="24"/>
          <w:szCs w:val="24"/>
        </w:rPr>
        <w:t>bagaimana</w:t>
      </w:r>
      <w:proofErr w:type="spellEnd"/>
      <w:r w:rsidRPr="005E1510">
        <w:rPr>
          <w:rFonts w:ascii="Times New Roman" w:hAnsi="Times New Roman"/>
          <w:sz w:val="24"/>
          <w:szCs w:val="24"/>
        </w:rPr>
        <w:t xml:space="preserve"> </w:t>
      </w:r>
      <w:proofErr w:type="spellStart"/>
      <w:r w:rsidRPr="005E1510">
        <w:rPr>
          <w:rFonts w:ascii="Times New Roman" w:hAnsi="Times New Roman"/>
          <w:sz w:val="24"/>
          <w:szCs w:val="24"/>
        </w:rPr>
        <w:t>tujuan</w:t>
      </w:r>
      <w:proofErr w:type="spellEnd"/>
      <w:r w:rsidRPr="005E1510">
        <w:rPr>
          <w:rFonts w:ascii="Times New Roman" w:hAnsi="Times New Roman"/>
          <w:sz w:val="24"/>
          <w:szCs w:val="24"/>
        </w:rPr>
        <w:t xml:space="preserve"> </w:t>
      </w:r>
      <w:proofErr w:type="spellStart"/>
      <w:r w:rsidRPr="005E1510">
        <w:rPr>
          <w:rFonts w:ascii="Times New Roman" w:hAnsi="Times New Roman"/>
          <w:sz w:val="24"/>
          <w:szCs w:val="24"/>
        </w:rPr>
        <w:t>mempengaruhi</w:t>
      </w:r>
      <w:proofErr w:type="spellEnd"/>
      <w:r w:rsidRPr="005E1510">
        <w:rPr>
          <w:rFonts w:ascii="Times New Roman" w:hAnsi="Times New Roman"/>
          <w:sz w:val="24"/>
          <w:szCs w:val="24"/>
        </w:rPr>
        <w:t xml:space="preserve"> </w:t>
      </w:r>
      <w:proofErr w:type="spellStart"/>
      <w:r w:rsidRPr="005E1510">
        <w:rPr>
          <w:rFonts w:ascii="Times New Roman" w:hAnsi="Times New Roman"/>
          <w:sz w:val="24"/>
          <w:szCs w:val="24"/>
        </w:rPr>
        <w:t>kinerja</w:t>
      </w:r>
      <w:proofErr w:type="spellEnd"/>
      <w:r w:rsidRPr="005E1510">
        <w:rPr>
          <w:rFonts w:ascii="Times New Roman" w:hAnsi="Times New Roman"/>
          <w:sz w:val="24"/>
          <w:szCs w:val="24"/>
        </w:rPr>
        <w:t xml:space="preserve"> </w:t>
      </w:r>
      <w:proofErr w:type="spellStart"/>
      <w:r w:rsidRPr="005E1510">
        <w:rPr>
          <w:rFonts w:ascii="Times New Roman" w:hAnsi="Times New Roman"/>
          <w:sz w:val="24"/>
          <w:szCs w:val="24"/>
        </w:rPr>
        <w:t>melalui</w:t>
      </w:r>
      <w:proofErr w:type="spellEnd"/>
      <w:r w:rsidRPr="005E1510">
        <w:rPr>
          <w:rFonts w:ascii="Times New Roman" w:hAnsi="Times New Roman"/>
          <w:sz w:val="24"/>
          <w:szCs w:val="24"/>
        </w:rPr>
        <w:t xml:space="preserve"> </w:t>
      </w:r>
      <w:proofErr w:type="spellStart"/>
      <w:r w:rsidRPr="005E1510">
        <w:rPr>
          <w:rFonts w:ascii="Times New Roman" w:hAnsi="Times New Roman"/>
          <w:sz w:val="24"/>
          <w:szCs w:val="24"/>
        </w:rPr>
        <w:t>arah</w:t>
      </w:r>
      <w:proofErr w:type="spellEnd"/>
      <w:r w:rsidRPr="005E1510">
        <w:rPr>
          <w:rFonts w:ascii="Times New Roman" w:hAnsi="Times New Roman"/>
          <w:sz w:val="24"/>
          <w:szCs w:val="24"/>
        </w:rPr>
        <w:t xml:space="preserve"> dan </w:t>
      </w:r>
      <w:proofErr w:type="spellStart"/>
      <w:r w:rsidRPr="005E1510">
        <w:rPr>
          <w:rFonts w:ascii="Times New Roman" w:hAnsi="Times New Roman"/>
          <w:sz w:val="24"/>
          <w:szCs w:val="24"/>
        </w:rPr>
        <w:t>intensitas</w:t>
      </w:r>
      <w:proofErr w:type="spellEnd"/>
      <w:r w:rsidRPr="005E1510">
        <w:rPr>
          <w:rFonts w:ascii="Times New Roman" w:hAnsi="Times New Roman"/>
          <w:sz w:val="24"/>
          <w:szCs w:val="24"/>
        </w:rPr>
        <w:t xml:space="preserve"> </w:t>
      </w:r>
      <w:proofErr w:type="spellStart"/>
      <w:r w:rsidRPr="005E1510">
        <w:rPr>
          <w:rFonts w:ascii="Times New Roman" w:hAnsi="Times New Roman"/>
          <w:sz w:val="24"/>
          <w:szCs w:val="24"/>
        </w:rPr>
        <w:t>perilaku</w:t>
      </w:r>
      <w:proofErr w:type="spellEnd"/>
      <w:r>
        <w:rPr>
          <w:rFonts w:ascii="Times New Roman" w:hAnsi="Times New Roman"/>
          <w:sz w:val="24"/>
          <w:szCs w:val="24"/>
        </w:rPr>
        <w:t xml:space="preserve"> (</w:t>
      </w:r>
      <w:proofErr w:type="spellStart"/>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{"citationItems":[{"id":"ITEM-1","itemData":{"DOI":"10.1108/00483481111118630","ISSN":"00483486","abstract":"Purpose: The purpose of this study was to investigate how individual perceptions by employees of a goal-setting program and personality traits influence job satisfaction and goal commitment. Design/methodology/approach: Using the German version of Locke and Latham's goal-setting questionnaire, 97 production employees judged the quality of the goal-setting program in their company with regard to content-related problems of goals (e.g. goal clarity), process in dyad (e.g. supervisor support), and setting-related aspects (e.g. rewards). Data were also collected on the participants' conscientiousness and neuroticism. Findings: The results showed that job satisfaction is predicted by content and setting-related aspects, whereas content-related aspects affected goal commitment. Conscientiousness explained variance in goal commitment independent of individual perceptions of the goal-setting program, whereas neuroticism affected job satisfaction indirectly via the perceptions of goal content. Practical implications: Performance management programs that incorporate goals belong to the most widely used management techniques worldwide. The study provides evidence on critical success factors from the view of staff members, which helps to design or optimize current goal-setting programs. Furthermore, the study implies practical consequences in terms of person-job fit based on personality traits. Originality/value: The study helps to build a more comprehensive picture of how content, process, and setting-related perceptions of a goal-setting program influence job satisfaction and goal commitment. In addition, it provides important insights into the processes through which individual differences affect work behavior. © Emerald Group Publishing Limited.","author":[{"dropping-particle":"","family":"Bipp","given":"Tanja","non-dropping-particle":"","parse-names":false,"suffix":""},{"dropping-particle":"","family":"Kleingeld","given":"Ad","non-dropping-particle":"","parse-names":false,"suffix":""}],"container-title":"Personnel Review","id":"ITEM-1","issue":"3","issued":{"date-parts":[["2011"]]},"title":"Goal-setting in practice: The effects of personality and perceptions of the goal-setting process on job satisfaction and goal commitment","type":"article-journal","volume":"40"},"uris":["http://www.mendeley.com/documents/?uuid=1b4a4294-5293-362d-af09-9f7bb4da9c98"]}],"mendeley":{"formattedCitation":"(Bipp &amp; Kleingeld, 2011)","manualFormatting":"Bipp &amp; Kleingeld, 2011)","plainTextFormattedCitation":"(Bipp &amp; Kleingeld, 2011)","previouslyFormattedCitation":"(Bipp &amp; Kleingeld, 2011)"},"properties":{"noteIndex":0},"schema":"https://github.com/citation-style-language/schema/raw/master/csl-citation.json"}</w:instrText>
      </w:r>
      <w:r>
        <w:rPr>
          <w:rFonts w:ascii="Times New Roman" w:hAnsi="Times New Roman"/>
          <w:sz w:val="24"/>
          <w:szCs w:val="24"/>
        </w:rPr>
        <w:fldChar w:fldCharType="separate"/>
      </w:r>
      <w:r w:rsidRPr="00CF0571">
        <w:rPr>
          <w:rFonts w:ascii="Times New Roman" w:hAnsi="Times New Roman"/>
          <w:noProof/>
          <w:sz w:val="24"/>
          <w:szCs w:val="24"/>
        </w:rPr>
        <w:t>Bipp</w:t>
      </w:r>
      <w:proofErr w:type="spellEnd"/>
      <w:r w:rsidRPr="00CF0571">
        <w:rPr>
          <w:rFonts w:ascii="Times New Roman" w:hAnsi="Times New Roman"/>
          <w:noProof/>
          <w:sz w:val="24"/>
          <w:szCs w:val="24"/>
        </w:rPr>
        <w:t xml:space="preserve"> &amp; Kleingeld</w:t>
      </w:r>
      <w:r>
        <w:rPr>
          <w:rFonts w:ascii="Times New Roman" w:hAnsi="Times New Roman"/>
          <w:noProof/>
          <w:sz w:val="24"/>
          <w:szCs w:val="24"/>
        </w:rPr>
        <w:t>,</w:t>
      </w:r>
      <w:r w:rsidRPr="00CF0571">
        <w:rPr>
          <w:rFonts w:ascii="Times New Roman" w:hAnsi="Times New Roman"/>
          <w:noProof/>
          <w:sz w:val="24"/>
          <w:szCs w:val="24"/>
        </w:rPr>
        <w:t xml:space="preserve"> 2011)</w:t>
      </w:r>
      <w:r>
        <w:rPr>
          <w:rFonts w:ascii="Times New Roman" w:hAnsi="Times New Roman"/>
          <w:sz w:val="24"/>
          <w:szCs w:val="24"/>
        </w:rPr>
        <w:fldChar w:fldCharType="end"/>
      </w:r>
      <w:r w:rsidRPr="005E1510">
        <w:rPr>
          <w:rFonts w:ascii="Times New Roman" w:hAnsi="Times New Roman"/>
          <w:sz w:val="24"/>
          <w:szCs w:val="24"/>
        </w:rPr>
        <w:t xml:space="preserve">. Tujuan </w:t>
      </w:r>
      <w:proofErr w:type="spellStart"/>
      <w:r w:rsidRPr="005E1510">
        <w:rPr>
          <w:rFonts w:ascii="Times New Roman" w:hAnsi="Times New Roman"/>
          <w:sz w:val="24"/>
          <w:szCs w:val="24"/>
        </w:rPr>
        <w:t>mempengaruhi</w:t>
      </w:r>
      <w:proofErr w:type="spellEnd"/>
      <w:r w:rsidRPr="005E1510">
        <w:rPr>
          <w:rFonts w:ascii="Times New Roman" w:hAnsi="Times New Roman"/>
          <w:sz w:val="24"/>
          <w:szCs w:val="24"/>
        </w:rPr>
        <w:t xml:space="preserve"> </w:t>
      </w:r>
      <w:proofErr w:type="spellStart"/>
      <w:r w:rsidRPr="005E1510">
        <w:rPr>
          <w:rFonts w:ascii="Times New Roman" w:hAnsi="Times New Roman"/>
          <w:sz w:val="24"/>
          <w:szCs w:val="24"/>
        </w:rPr>
        <w:t>kinerja</w:t>
      </w:r>
      <w:proofErr w:type="spellEnd"/>
      <w:r w:rsidRPr="005E1510">
        <w:rPr>
          <w:rFonts w:ascii="Times New Roman" w:hAnsi="Times New Roman"/>
          <w:sz w:val="24"/>
          <w:szCs w:val="24"/>
        </w:rPr>
        <w:t xml:space="preserve"> </w:t>
      </w:r>
      <w:proofErr w:type="spellStart"/>
      <w:r w:rsidRPr="005E1510">
        <w:rPr>
          <w:rFonts w:ascii="Times New Roman" w:hAnsi="Times New Roman"/>
          <w:sz w:val="24"/>
          <w:szCs w:val="24"/>
        </w:rPr>
        <w:t>dengan</w:t>
      </w:r>
      <w:proofErr w:type="spellEnd"/>
      <w:r w:rsidRPr="005E1510">
        <w:rPr>
          <w:rFonts w:ascii="Times New Roman" w:hAnsi="Times New Roman"/>
          <w:sz w:val="24"/>
          <w:szCs w:val="24"/>
        </w:rPr>
        <w:t xml:space="preserve"> </w:t>
      </w:r>
      <w:proofErr w:type="spellStart"/>
      <w:r w:rsidRPr="005E1510">
        <w:rPr>
          <w:rFonts w:ascii="Times New Roman" w:hAnsi="Times New Roman"/>
          <w:sz w:val="24"/>
          <w:szCs w:val="24"/>
        </w:rPr>
        <w:t>mengarahkan</w:t>
      </w:r>
      <w:proofErr w:type="spellEnd"/>
      <w:r w:rsidRPr="005E1510">
        <w:rPr>
          <w:rFonts w:ascii="Times New Roman" w:hAnsi="Times New Roman"/>
          <w:sz w:val="24"/>
          <w:szCs w:val="24"/>
        </w:rPr>
        <w:t xml:space="preserve"> </w:t>
      </w:r>
      <w:proofErr w:type="spellStart"/>
      <w:r w:rsidRPr="005E1510">
        <w:rPr>
          <w:rFonts w:ascii="Times New Roman" w:hAnsi="Times New Roman"/>
          <w:sz w:val="24"/>
          <w:szCs w:val="24"/>
        </w:rPr>
        <w:t>perhatian</w:t>
      </w:r>
      <w:proofErr w:type="spellEnd"/>
      <w:r w:rsidRPr="005E1510">
        <w:rPr>
          <w:rFonts w:ascii="Times New Roman" w:hAnsi="Times New Roman"/>
          <w:sz w:val="24"/>
          <w:szCs w:val="24"/>
        </w:rPr>
        <w:t xml:space="preserve"> pada </w:t>
      </w:r>
      <w:proofErr w:type="spellStart"/>
      <w:r w:rsidRPr="005E1510">
        <w:rPr>
          <w:rFonts w:ascii="Times New Roman" w:hAnsi="Times New Roman"/>
          <w:sz w:val="24"/>
          <w:szCs w:val="24"/>
        </w:rPr>
        <w:t>tugas</w:t>
      </w:r>
      <w:proofErr w:type="spellEnd"/>
      <w:r w:rsidRPr="005E1510">
        <w:rPr>
          <w:rFonts w:ascii="Times New Roman" w:hAnsi="Times New Roman"/>
          <w:sz w:val="24"/>
          <w:szCs w:val="24"/>
        </w:rPr>
        <w:t xml:space="preserve">, </w:t>
      </w:r>
      <w:proofErr w:type="spellStart"/>
      <w:r w:rsidRPr="005E1510">
        <w:rPr>
          <w:rFonts w:ascii="Times New Roman" w:hAnsi="Times New Roman"/>
          <w:sz w:val="24"/>
          <w:szCs w:val="24"/>
        </w:rPr>
        <w:t>meningkatkan</w:t>
      </w:r>
      <w:proofErr w:type="spellEnd"/>
      <w:r w:rsidRPr="005E1510">
        <w:rPr>
          <w:rFonts w:ascii="Times New Roman" w:hAnsi="Times New Roman"/>
          <w:sz w:val="24"/>
          <w:szCs w:val="24"/>
        </w:rPr>
        <w:t xml:space="preserve"> </w:t>
      </w:r>
      <w:proofErr w:type="spellStart"/>
      <w:r w:rsidRPr="005E1510">
        <w:rPr>
          <w:rFonts w:ascii="Times New Roman" w:hAnsi="Times New Roman"/>
          <w:sz w:val="24"/>
          <w:szCs w:val="24"/>
        </w:rPr>
        <w:t>usaha</w:t>
      </w:r>
      <w:proofErr w:type="spellEnd"/>
      <w:r w:rsidRPr="005E1510">
        <w:rPr>
          <w:rFonts w:ascii="Times New Roman" w:hAnsi="Times New Roman"/>
          <w:sz w:val="24"/>
          <w:szCs w:val="24"/>
        </w:rPr>
        <w:t xml:space="preserve"> dan </w:t>
      </w:r>
      <w:proofErr w:type="spellStart"/>
      <w:r w:rsidRPr="005E1510">
        <w:rPr>
          <w:rFonts w:ascii="Times New Roman" w:hAnsi="Times New Roman"/>
          <w:sz w:val="24"/>
          <w:szCs w:val="24"/>
        </w:rPr>
        <w:t>ketekunan</w:t>
      </w:r>
      <w:proofErr w:type="spellEnd"/>
      <w:r w:rsidRPr="005E1510">
        <w:rPr>
          <w:rFonts w:ascii="Times New Roman" w:hAnsi="Times New Roman"/>
          <w:sz w:val="24"/>
          <w:szCs w:val="24"/>
        </w:rPr>
        <w:t xml:space="preserve">, dan </w:t>
      </w:r>
      <w:proofErr w:type="spellStart"/>
      <w:r w:rsidRPr="005E1510">
        <w:rPr>
          <w:rFonts w:ascii="Times New Roman" w:hAnsi="Times New Roman"/>
          <w:sz w:val="24"/>
          <w:szCs w:val="24"/>
        </w:rPr>
        <w:t>dengan</w:t>
      </w:r>
      <w:proofErr w:type="spellEnd"/>
      <w:r w:rsidRPr="005E1510">
        <w:rPr>
          <w:rFonts w:ascii="Times New Roman" w:hAnsi="Times New Roman"/>
          <w:sz w:val="24"/>
          <w:szCs w:val="24"/>
        </w:rPr>
        <w:t xml:space="preserve"> </w:t>
      </w:r>
      <w:proofErr w:type="spellStart"/>
      <w:r w:rsidRPr="005E1510">
        <w:rPr>
          <w:rFonts w:ascii="Times New Roman" w:hAnsi="Times New Roman"/>
          <w:sz w:val="24"/>
          <w:szCs w:val="24"/>
        </w:rPr>
        <w:t>mendorong</w:t>
      </w:r>
      <w:proofErr w:type="spellEnd"/>
      <w:r w:rsidRPr="005E1510">
        <w:rPr>
          <w:rFonts w:ascii="Times New Roman" w:hAnsi="Times New Roman"/>
          <w:sz w:val="24"/>
          <w:szCs w:val="24"/>
        </w:rPr>
        <w:t xml:space="preserve"> </w:t>
      </w:r>
      <w:proofErr w:type="spellStart"/>
      <w:r w:rsidRPr="005E1510">
        <w:rPr>
          <w:rFonts w:ascii="Times New Roman" w:hAnsi="Times New Roman"/>
          <w:sz w:val="24"/>
          <w:szCs w:val="24"/>
        </w:rPr>
        <w:t>pengembangan</w:t>
      </w:r>
      <w:proofErr w:type="spellEnd"/>
      <w:r w:rsidRPr="005E1510">
        <w:rPr>
          <w:rFonts w:ascii="Times New Roman" w:hAnsi="Times New Roman"/>
          <w:sz w:val="24"/>
          <w:szCs w:val="24"/>
        </w:rPr>
        <w:t xml:space="preserve"> dan </w:t>
      </w:r>
      <w:proofErr w:type="spellStart"/>
      <w:r w:rsidRPr="005E1510">
        <w:rPr>
          <w:rFonts w:ascii="Times New Roman" w:hAnsi="Times New Roman"/>
          <w:sz w:val="24"/>
          <w:szCs w:val="24"/>
        </w:rPr>
        <w:t>penggunaan</w:t>
      </w:r>
      <w:proofErr w:type="spellEnd"/>
      <w:r w:rsidRPr="005E1510">
        <w:rPr>
          <w:rFonts w:ascii="Times New Roman" w:hAnsi="Times New Roman"/>
          <w:sz w:val="24"/>
          <w:szCs w:val="24"/>
        </w:rPr>
        <w:t xml:space="preserve"> strategi </w:t>
      </w:r>
      <w:proofErr w:type="spellStart"/>
      <w:r w:rsidRPr="005E1510">
        <w:rPr>
          <w:rFonts w:ascii="Times New Roman" w:hAnsi="Times New Roman"/>
          <w:sz w:val="24"/>
          <w:szCs w:val="24"/>
        </w:rPr>
        <w:t>tugas</w:t>
      </w:r>
      <w:proofErr w:type="spellEnd"/>
      <w:r w:rsidRPr="005E1510">
        <w:rPr>
          <w:rFonts w:ascii="Times New Roman" w:hAnsi="Times New Roman"/>
          <w:sz w:val="24"/>
          <w:szCs w:val="24"/>
        </w:rPr>
        <w:t xml:space="preserve"> yang </w:t>
      </w:r>
      <w:proofErr w:type="spellStart"/>
      <w:r w:rsidRPr="005E1510">
        <w:rPr>
          <w:rFonts w:ascii="Times New Roman" w:hAnsi="Times New Roman"/>
          <w:sz w:val="24"/>
          <w:szCs w:val="24"/>
        </w:rPr>
        <w:t>efektif</w:t>
      </w:r>
      <w:proofErr w:type="spellEnd"/>
      <w:r w:rsidRPr="005E1510">
        <w:rPr>
          <w:rFonts w:ascii="Times New Roman" w:hAnsi="Times New Roman"/>
          <w:sz w:val="24"/>
          <w:szCs w:val="24"/>
        </w:rPr>
        <w:t>.</w:t>
      </w:r>
      <w:r>
        <w:rPr>
          <w:rFonts w:ascii="Times New Roman" w:hAnsi="Times New Roman"/>
          <w:sz w:val="24"/>
          <w:szCs w:val="24"/>
        </w:rPr>
        <w:t xml:space="preserve"> Kinerja yang </w:t>
      </w:r>
      <w:proofErr w:type="spellStart"/>
      <w:r>
        <w:rPr>
          <w:rFonts w:ascii="Times New Roman" w:hAnsi="Times New Roman"/>
          <w:sz w:val="24"/>
          <w:szCs w:val="24"/>
        </w:rPr>
        <w:t>dipengaruhi</w:t>
      </w:r>
      <w:proofErr w:type="spellEnd"/>
      <w:r>
        <w:rPr>
          <w:rFonts w:ascii="Times New Roman" w:hAnsi="Times New Roman"/>
          <w:sz w:val="24"/>
          <w:szCs w:val="24"/>
        </w:rPr>
        <w:t xml:space="preserve"> oleh </w:t>
      </w:r>
      <w:proofErr w:type="spellStart"/>
      <w:r>
        <w:rPr>
          <w:rFonts w:ascii="Times New Roman" w:hAnsi="Times New Roman"/>
          <w:sz w:val="24"/>
          <w:szCs w:val="24"/>
        </w:rPr>
        <w:t>penetapan</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meningkat</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mengarah</w:t>
      </w:r>
      <w:proofErr w:type="spellEnd"/>
      <w:r>
        <w:rPr>
          <w:rFonts w:ascii="Times New Roman" w:hAnsi="Times New Roman"/>
          <w:sz w:val="24"/>
          <w:szCs w:val="24"/>
        </w:rPr>
        <w:t xml:space="preserve"> pada </w:t>
      </w:r>
      <w:proofErr w:type="spellStart"/>
      <w:r>
        <w:rPr>
          <w:rFonts w:ascii="Times New Roman" w:hAnsi="Times New Roman"/>
          <w:sz w:val="24"/>
          <w:szCs w:val="24"/>
        </w:rPr>
        <w:t>penghargaan</w:t>
      </w:r>
      <w:proofErr w:type="spellEnd"/>
      <w:r>
        <w:rPr>
          <w:rFonts w:ascii="Times New Roman" w:hAnsi="Times New Roman"/>
          <w:sz w:val="24"/>
          <w:szCs w:val="24"/>
        </w:rPr>
        <w:t xml:space="preserve"> </w:t>
      </w:r>
      <w:proofErr w:type="spellStart"/>
      <w:r>
        <w:rPr>
          <w:rFonts w:ascii="Times New Roman" w:hAnsi="Times New Roman"/>
          <w:sz w:val="24"/>
          <w:szCs w:val="24"/>
        </w:rPr>
        <w:t>eksternal</w:t>
      </w:r>
      <w:proofErr w:type="spellEnd"/>
      <w:r>
        <w:rPr>
          <w:rFonts w:ascii="Times New Roman" w:hAnsi="Times New Roman"/>
          <w:sz w:val="24"/>
          <w:szCs w:val="24"/>
        </w:rPr>
        <w:t xml:space="preserve"> dan internal yang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kepuasan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r>
        <w:rPr>
          <w:rFonts w:ascii="Times New Roman" w:hAnsi="Times New Roman" w:cs="Times New Roman"/>
          <w:color w:val="000000"/>
          <w:sz w:val="24"/>
          <w:szCs w:val="24"/>
        </w:rPr>
        <w:t xml:space="preserve">Selain </w:t>
      </w:r>
      <w:proofErr w:type="spellStart"/>
      <w:r>
        <w:rPr>
          <w:rFonts w:ascii="Times New Roman" w:hAnsi="Times New Roman" w:cs="Times New Roman"/>
          <w:color w:val="000000"/>
          <w:sz w:val="24"/>
          <w:szCs w:val="24"/>
        </w:rPr>
        <w:t>itu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sebuah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sistem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manajemen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pemberdayaan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karyawan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disebut</w:t>
      </w:r>
      <w:proofErr w:type="spellEnd"/>
      <w:r>
        <w:rPr>
          <w:rFonts w:ascii="Times New Roman" w:hAnsi="Times New Roman" w:cs="Times New Roman"/>
          <w:color w:val="000000"/>
          <w:sz w:val="24"/>
          <w:szCs w:val="24"/>
        </w:rPr>
        <w:t xml:space="preserve"> juga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manajemen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partisipatif</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melalui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pelibatan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individu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bertanggung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jawab</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terhadap</w:t>
      </w:r>
      <w:proofErr w:type="spellEnd"/>
      <w:r>
        <w:rPr>
          <w:rFonts w:ascii="Times New Roman" w:hAnsi="Times New Roman" w:cs="Times New Roman"/>
          <w:color w:val="000000"/>
          <w:sz w:val="24"/>
          <w:szCs w:val="24"/>
        </w:rPr>
        <w:t xml:space="preserve"> proses </w:t>
      </w:r>
      <w:proofErr w:type="spellStart"/>
      <w:r>
        <w:rPr>
          <w:rFonts w:ascii="Times New Roman" w:hAnsi="Times New Roman" w:cs="Times New Roman"/>
          <w:color w:val="000000"/>
          <w:sz w:val="24"/>
          <w:szCs w:val="24"/>
        </w:rPr>
        <w:t>kerja</w:t>
      </w:r>
      <w:proofErr w:type="spellEnd"/>
      <w:r>
        <w:rPr>
          <w:rFonts w:ascii="Times New Roman" w:hAnsi="Times New Roman" w:cs="Times New Roman"/>
          <w:color w:val="000000"/>
          <w:sz w:val="24"/>
          <w:szCs w:val="24"/>
        </w:rPr>
        <w:t xml:space="preserve">. </w:t>
      </w:r>
      <w:r w:rsidRPr="00B732EC">
        <w:rPr>
          <w:rFonts w:ascii="Times New Roman" w:hAnsi="Times New Roman" w:cs="Times New Roman"/>
          <w:color w:val="000000"/>
          <w:sz w:val="24"/>
          <w:szCs w:val="24"/>
        </w:rPr>
        <w:t xml:space="preserve">Proses </w:t>
      </w:r>
      <w:proofErr w:type="spellStart"/>
      <w:r w:rsidRPr="00B732EC">
        <w:rPr>
          <w:rFonts w:ascii="Times New Roman" w:hAnsi="Times New Roman" w:cs="Times New Roman"/>
          <w:color w:val="000000"/>
          <w:sz w:val="24"/>
          <w:szCs w:val="24"/>
        </w:rPr>
        <w:t>pemberdayaan</w:t>
      </w:r>
      <w:proofErr w:type="spellEnd"/>
      <w:r w:rsidRPr="00B732EC">
        <w:rPr>
          <w:rFonts w:ascii="Times New Roman" w:hAnsi="Times New Roman" w:cs="Times New Roman"/>
          <w:color w:val="000000"/>
          <w:sz w:val="24"/>
          <w:szCs w:val="24"/>
        </w:rPr>
        <w:t xml:space="preserve"> yang </w:t>
      </w:r>
      <w:proofErr w:type="spellStart"/>
      <w:r w:rsidRPr="00B732EC">
        <w:rPr>
          <w:rFonts w:ascii="Times New Roman" w:hAnsi="Times New Roman" w:cs="Times New Roman"/>
          <w:color w:val="000000"/>
          <w:sz w:val="24"/>
          <w:szCs w:val="24"/>
        </w:rPr>
        <w:t>berhasil</w:t>
      </w:r>
      <w:proofErr w:type="spellEnd"/>
      <w:r w:rsidRPr="00B732EC">
        <w:rPr>
          <w:rFonts w:ascii="Times New Roman" w:hAnsi="Times New Roman" w:cs="Times New Roman"/>
          <w:color w:val="000000"/>
          <w:sz w:val="24"/>
          <w:szCs w:val="24"/>
        </w:rPr>
        <w:t xml:space="preserve"> </w:t>
      </w:r>
      <w:proofErr w:type="spellStart"/>
      <w:r w:rsidRPr="00B732EC">
        <w:rPr>
          <w:rFonts w:ascii="Times New Roman" w:hAnsi="Times New Roman" w:cs="Times New Roman"/>
          <w:color w:val="000000"/>
          <w:sz w:val="24"/>
          <w:szCs w:val="24"/>
        </w:rPr>
        <w:t>yaitu</w:t>
      </w:r>
      <w:proofErr w:type="spellEnd"/>
      <w:r w:rsidRPr="00B732EC">
        <w:rPr>
          <w:rFonts w:ascii="Times New Roman" w:hAnsi="Times New Roman" w:cs="Times New Roman"/>
          <w:color w:val="000000"/>
          <w:sz w:val="24"/>
          <w:szCs w:val="24"/>
        </w:rPr>
        <w:t xml:space="preserve"> </w:t>
      </w:r>
      <w:proofErr w:type="spellStart"/>
      <w:r w:rsidRPr="00B732EC">
        <w:rPr>
          <w:rFonts w:ascii="Times New Roman" w:hAnsi="Times New Roman" w:cs="Times New Roman"/>
          <w:color w:val="000000"/>
          <w:sz w:val="24"/>
          <w:szCs w:val="24"/>
        </w:rPr>
        <w:t>ketika</w:t>
      </w:r>
      <w:proofErr w:type="spellEnd"/>
      <w:r w:rsidRPr="00B732EC">
        <w:rPr>
          <w:rFonts w:ascii="Times New Roman" w:hAnsi="Times New Roman" w:cs="Times New Roman"/>
          <w:color w:val="000000"/>
          <w:sz w:val="24"/>
          <w:szCs w:val="24"/>
        </w:rPr>
        <w:t xml:space="preserve"> </w:t>
      </w:r>
      <w:proofErr w:type="spellStart"/>
      <w:r w:rsidRPr="00B732EC">
        <w:rPr>
          <w:rFonts w:ascii="Times New Roman" w:hAnsi="Times New Roman" w:cs="Times New Roman"/>
          <w:color w:val="000000"/>
          <w:sz w:val="24"/>
          <w:szCs w:val="24"/>
        </w:rPr>
        <w:t>adanya</w:t>
      </w:r>
      <w:proofErr w:type="spellEnd"/>
      <w:r w:rsidRPr="00B732EC">
        <w:rPr>
          <w:rFonts w:ascii="Times New Roman" w:hAnsi="Times New Roman" w:cs="Times New Roman"/>
          <w:color w:val="000000"/>
          <w:sz w:val="24"/>
          <w:szCs w:val="24"/>
        </w:rPr>
        <w:t xml:space="preserve"> </w:t>
      </w:r>
      <w:proofErr w:type="spellStart"/>
      <w:r w:rsidRPr="00B732EC">
        <w:rPr>
          <w:rFonts w:ascii="Times New Roman" w:hAnsi="Times New Roman" w:cs="Times New Roman"/>
          <w:color w:val="000000"/>
          <w:sz w:val="24"/>
          <w:szCs w:val="24"/>
        </w:rPr>
        <w:t>umpan</w:t>
      </w:r>
      <w:proofErr w:type="spellEnd"/>
      <w:r w:rsidRPr="00B732EC">
        <w:rPr>
          <w:rFonts w:ascii="Times New Roman" w:hAnsi="Times New Roman" w:cs="Times New Roman"/>
          <w:color w:val="000000"/>
          <w:sz w:val="24"/>
          <w:szCs w:val="24"/>
        </w:rPr>
        <w:t xml:space="preserve"> </w:t>
      </w:r>
      <w:proofErr w:type="spellStart"/>
      <w:r w:rsidRPr="00B732EC">
        <w:rPr>
          <w:rFonts w:ascii="Times New Roman" w:hAnsi="Times New Roman" w:cs="Times New Roman"/>
          <w:color w:val="000000"/>
          <w:sz w:val="24"/>
          <w:szCs w:val="24"/>
        </w:rPr>
        <w:t>balik</w:t>
      </w:r>
      <w:proofErr w:type="spellEnd"/>
      <w:r w:rsidRPr="00B732EC">
        <w:rPr>
          <w:rFonts w:ascii="Times New Roman" w:hAnsi="Times New Roman" w:cs="Times New Roman"/>
          <w:color w:val="000000"/>
          <w:sz w:val="24"/>
          <w:szCs w:val="24"/>
        </w:rPr>
        <w:t xml:space="preserve"> </w:t>
      </w:r>
      <w:proofErr w:type="spellStart"/>
      <w:r w:rsidRPr="00B732EC">
        <w:rPr>
          <w:rFonts w:ascii="Times New Roman" w:hAnsi="Times New Roman" w:cs="Times New Roman"/>
          <w:color w:val="000000"/>
          <w:sz w:val="24"/>
          <w:szCs w:val="24"/>
        </w:rPr>
        <w:t>dari</w:t>
      </w:r>
      <w:proofErr w:type="spellEnd"/>
      <w:r w:rsidRPr="00B732EC">
        <w:rPr>
          <w:rFonts w:ascii="Times New Roman" w:hAnsi="Times New Roman" w:cs="Times New Roman"/>
          <w:color w:val="000000"/>
          <w:sz w:val="24"/>
          <w:szCs w:val="24"/>
        </w:rPr>
        <w:t xml:space="preserve"> </w:t>
      </w:r>
      <w:proofErr w:type="spellStart"/>
      <w:r w:rsidRPr="00B732EC">
        <w:rPr>
          <w:rFonts w:ascii="Times New Roman" w:hAnsi="Times New Roman" w:cs="Times New Roman"/>
          <w:color w:val="000000"/>
          <w:sz w:val="24"/>
          <w:szCs w:val="24"/>
        </w:rPr>
        <w:t>perusahaan</w:t>
      </w:r>
      <w:proofErr w:type="spellEnd"/>
      <w:r w:rsidRPr="00B732EC">
        <w:rPr>
          <w:rFonts w:ascii="Times New Roman" w:hAnsi="Times New Roman" w:cs="Times New Roman"/>
          <w:color w:val="000000"/>
          <w:sz w:val="24"/>
          <w:szCs w:val="24"/>
        </w:rPr>
        <w:t xml:space="preserve"> dan </w:t>
      </w:r>
      <w:proofErr w:type="spellStart"/>
      <w:r w:rsidRPr="00B732EC">
        <w:rPr>
          <w:rFonts w:ascii="Times New Roman" w:hAnsi="Times New Roman" w:cs="Times New Roman"/>
          <w:color w:val="000000"/>
          <w:sz w:val="24"/>
          <w:szCs w:val="24"/>
        </w:rPr>
        <w:t>karyawan</w:t>
      </w:r>
      <w:proofErr w:type="spellEnd"/>
      <w:r w:rsidRPr="00B732EC">
        <w:rPr>
          <w:rFonts w:ascii="Times New Roman" w:hAnsi="Times New Roman" w:cs="Times New Roman"/>
          <w:color w:val="000000"/>
          <w:sz w:val="24"/>
          <w:szCs w:val="24"/>
        </w:rPr>
        <w:t xml:space="preserve"> </w:t>
      </w:r>
      <w:proofErr w:type="spellStart"/>
      <w:r w:rsidRPr="00B732EC">
        <w:rPr>
          <w:rFonts w:ascii="Times New Roman" w:hAnsi="Times New Roman" w:cs="Times New Roman"/>
          <w:color w:val="000000"/>
          <w:sz w:val="24"/>
          <w:szCs w:val="24"/>
        </w:rPr>
        <w:t>memiliki</w:t>
      </w:r>
      <w:proofErr w:type="spellEnd"/>
      <w:r w:rsidRPr="00B732EC">
        <w:rPr>
          <w:rFonts w:ascii="Times New Roman" w:hAnsi="Times New Roman" w:cs="Times New Roman"/>
          <w:color w:val="000000"/>
          <w:sz w:val="24"/>
          <w:szCs w:val="24"/>
        </w:rPr>
        <w:t xml:space="preserve"> </w:t>
      </w:r>
      <w:proofErr w:type="spellStart"/>
      <w:r w:rsidRPr="00B732EC">
        <w:rPr>
          <w:rFonts w:ascii="Times New Roman" w:hAnsi="Times New Roman" w:cs="Times New Roman"/>
          <w:color w:val="000000"/>
          <w:sz w:val="24"/>
          <w:szCs w:val="24"/>
        </w:rPr>
        <w:t>kesempatan</w:t>
      </w:r>
      <w:proofErr w:type="spellEnd"/>
      <w:r w:rsidRPr="00B732EC">
        <w:rPr>
          <w:rFonts w:ascii="Times New Roman" w:hAnsi="Times New Roman" w:cs="Times New Roman"/>
          <w:color w:val="000000"/>
          <w:sz w:val="24"/>
          <w:szCs w:val="24"/>
        </w:rPr>
        <w:t xml:space="preserve"> </w:t>
      </w:r>
      <w:proofErr w:type="spellStart"/>
      <w:r w:rsidRPr="00B732EC">
        <w:rPr>
          <w:rFonts w:ascii="Times New Roman" w:hAnsi="Times New Roman" w:cs="Times New Roman"/>
          <w:color w:val="000000"/>
          <w:sz w:val="24"/>
          <w:szCs w:val="24"/>
        </w:rPr>
        <w:t>untuk</w:t>
      </w:r>
      <w:proofErr w:type="spellEnd"/>
      <w:r w:rsidRPr="00B732EC">
        <w:rPr>
          <w:rFonts w:ascii="Times New Roman" w:hAnsi="Times New Roman" w:cs="Times New Roman"/>
          <w:color w:val="000000"/>
          <w:sz w:val="24"/>
          <w:szCs w:val="24"/>
        </w:rPr>
        <w:t xml:space="preserve"> </w:t>
      </w:r>
      <w:proofErr w:type="spellStart"/>
      <w:r w:rsidRPr="00B732EC">
        <w:rPr>
          <w:rFonts w:ascii="Times New Roman" w:hAnsi="Times New Roman" w:cs="Times New Roman"/>
          <w:color w:val="000000"/>
          <w:sz w:val="24"/>
          <w:szCs w:val="24"/>
        </w:rPr>
        <w:t>dapat</w:t>
      </w:r>
      <w:proofErr w:type="spellEnd"/>
      <w:r w:rsidRPr="00B732EC">
        <w:rPr>
          <w:rFonts w:ascii="Times New Roman" w:hAnsi="Times New Roman" w:cs="Times New Roman"/>
          <w:color w:val="000000"/>
          <w:sz w:val="24"/>
          <w:szCs w:val="24"/>
        </w:rPr>
        <w:t xml:space="preserve"> </w:t>
      </w:r>
      <w:proofErr w:type="spellStart"/>
      <w:r w:rsidRPr="00B732EC">
        <w:rPr>
          <w:rFonts w:ascii="Times New Roman" w:hAnsi="Times New Roman" w:cs="Times New Roman"/>
          <w:color w:val="000000"/>
          <w:sz w:val="24"/>
          <w:szCs w:val="24"/>
        </w:rPr>
        <w:t>mandiri</w:t>
      </w:r>
      <w:proofErr w:type="spellEnd"/>
      <w:r>
        <w:rPr>
          <w:rFonts w:ascii="Times New Roman" w:hAnsi="Times New Roman" w:cs="Times New Roman"/>
          <w:color w:val="000000"/>
          <w:sz w:val="24"/>
          <w:szCs w:val="24"/>
        </w:rPr>
        <w:t xml:space="preserve">. </w:t>
      </w:r>
      <w:proofErr w:type="spellStart"/>
      <w:r w:rsidRPr="00C445B0">
        <w:rPr>
          <w:rFonts w:ascii="Times New Roman" w:hAnsi="Times New Roman" w:cs="Times New Roman"/>
          <w:color w:val="000000"/>
          <w:sz w:val="24"/>
          <w:szCs w:val="24"/>
        </w:rPr>
        <w:t>Karyawan</w:t>
      </w:r>
      <w:proofErr w:type="spellEnd"/>
      <w:r w:rsidRPr="00C445B0">
        <w:rPr>
          <w:rFonts w:ascii="Times New Roman" w:hAnsi="Times New Roman" w:cs="Times New Roman"/>
          <w:color w:val="000000"/>
          <w:sz w:val="24"/>
          <w:szCs w:val="24"/>
        </w:rPr>
        <w:t xml:space="preserve"> </w:t>
      </w:r>
      <w:proofErr w:type="spellStart"/>
      <w:r w:rsidRPr="00C445B0">
        <w:rPr>
          <w:rFonts w:ascii="Times New Roman" w:hAnsi="Times New Roman" w:cs="Times New Roman"/>
          <w:color w:val="000000"/>
          <w:sz w:val="24"/>
          <w:szCs w:val="24"/>
        </w:rPr>
        <w:t>dengan</w:t>
      </w:r>
      <w:proofErr w:type="spellEnd"/>
      <w:r w:rsidRPr="00C445B0">
        <w:rPr>
          <w:rFonts w:ascii="Times New Roman" w:hAnsi="Times New Roman" w:cs="Times New Roman"/>
          <w:color w:val="000000"/>
          <w:sz w:val="24"/>
          <w:szCs w:val="24"/>
        </w:rPr>
        <w:t xml:space="preserve"> </w:t>
      </w:r>
      <w:proofErr w:type="spellStart"/>
      <w:r w:rsidRPr="00C445B0">
        <w:rPr>
          <w:rFonts w:ascii="Times New Roman" w:hAnsi="Times New Roman" w:cs="Times New Roman"/>
          <w:color w:val="000000"/>
          <w:sz w:val="24"/>
          <w:szCs w:val="24"/>
        </w:rPr>
        <w:t>efikasi</w:t>
      </w:r>
      <w:proofErr w:type="spellEnd"/>
      <w:r w:rsidRPr="00C445B0">
        <w:rPr>
          <w:rFonts w:ascii="Times New Roman" w:hAnsi="Times New Roman" w:cs="Times New Roman"/>
          <w:color w:val="000000"/>
          <w:sz w:val="24"/>
          <w:szCs w:val="24"/>
        </w:rPr>
        <w:t xml:space="preserve"> </w:t>
      </w:r>
      <w:proofErr w:type="spellStart"/>
      <w:r w:rsidRPr="00C445B0">
        <w:rPr>
          <w:rFonts w:ascii="Times New Roman" w:hAnsi="Times New Roman" w:cs="Times New Roman"/>
          <w:color w:val="000000"/>
          <w:sz w:val="24"/>
          <w:szCs w:val="24"/>
        </w:rPr>
        <w:t>diri</w:t>
      </w:r>
      <w:proofErr w:type="spellEnd"/>
      <w:r w:rsidRPr="00C445B0">
        <w:rPr>
          <w:rFonts w:ascii="Times New Roman" w:hAnsi="Times New Roman" w:cs="Times New Roman"/>
          <w:color w:val="000000"/>
          <w:sz w:val="24"/>
          <w:szCs w:val="24"/>
        </w:rPr>
        <w:t xml:space="preserve"> yang </w:t>
      </w:r>
      <w:proofErr w:type="spellStart"/>
      <w:r w:rsidRPr="00C445B0">
        <w:rPr>
          <w:rFonts w:ascii="Times New Roman" w:hAnsi="Times New Roman" w:cs="Times New Roman"/>
          <w:color w:val="000000"/>
          <w:sz w:val="24"/>
          <w:szCs w:val="24"/>
        </w:rPr>
        <w:t>tinggi</w:t>
      </w:r>
      <w:proofErr w:type="spellEnd"/>
      <w:r w:rsidRPr="00C445B0">
        <w:rPr>
          <w:rFonts w:ascii="Times New Roman" w:hAnsi="Times New Roman" w:cs="Times New Roman"/>
          <w:color w:val="000000"/>
          <w:sz w:val="24"/>
          <w:szCs w:val="24"/>
        </w:rPr>
        <w:t xml:space="preserve"> </w:t>
      </w:r>
      <w:proofErr w:type="spellStart"/>
      <w:r w:rsidRPr="00C445B0">
        <w:rPr>
          <w:rFonts w:ascii="Times New Roman" w:hAnsi="Times New Roman" w:cs="Times New Roman"/>
          <w:color w:val="000000"/>
          <w:sz w:val="24"/>
          <w:szCs w:val="24"/>
        </w:rPr>
        <w:t>lebih</w:t>
      </w:r>
      <w:proofErr w:type="spellEnd"/>
      <w:r w:rsidRPr="00C445B0">
        <w:rPr>
          <w:rFonts w:ascii="Times New Roman" w:hAnsi="Times New Roman" w:cs="Times New Roman"/>
          <w:color w:val="000000"/>
          <w:sz w:val="24"/>
          <w:szCs w:val="24"/>
        </w:rPr>
        <w:t xml:space="preserve"> </w:t>
      </w:r>
      <w:proofErr w:type="spellStart"/>
      <w:r w:rsidRPr="00C445B0">
        <w:rPr>
          <w:rFonts w:ascii="Times New Roman" w:hAnsi="Times New Roman" w:cs="Times New Roman"/>
          <w:color w:val="000000"/>
          <w:sz w:val="24"/>
          <w:szCs w:val="24"/>
        </w:rPr>
        <w:t>kreatif</w:t>
      </w:r>
      <w:proofErr w:type="spellEnd"/>
      <w:r w:rsidRPr="00C445B0">
        <w:rPr>
          <w:rFonts w:ascii="Times New Roman" w:hAnsi="Times New Roman" w:cs="Times New Roman"/>
          <w:color w:val="000000"/>
          <w:sz w:val="24"/>
          <w:szCs w:val="24"/>
        </w:rPr>
        <w:t xml:space="preserve"> </w:t>
      </w:r>
      <w:proofErr w:type="spellStart"/>
      <w:r w:rsidRPr="00C445B0">
        <w:rPr>
          <w:rFonts w:ascii="Times New Roman" w:hAnsi="Times New Roman" w:cs="Times New Roman"/>
          <w:color w:val="000000"/>
          <w:sz w:val="24"/>
          <w:szCs w:val="24"/>
        </w:rPr>
        <w:t>dalam</w:t>
      </w:r>
      <w:proofErr w:type="spellEnd"/>
      <w:r w:rsidRPr="00C445B0">
        <w:rPr>
          <w:rFonts w:ascii="Times New Roman" w:hAnsi="Times New Roman" w:cs="Times New Roman"/>
          <w:color w:val="000000"/>
          <w:sz w:val="24"/>
          <w:szCs w:val="24"/>
        </w:rPr>
        <w:t xml:space="preserve"> </w:t>
      </w:r>
      <w:proofErr w:type="spellStart"/>
      <w:r w:rsidRPr="00C445B0">
        <w:rPr>
          <w:rFonts w:ascii="Times New Roman" w:hAnsi="Times New Roman" w:cs="Times New Roman"/>
          <w:color w:val="000000"/>
          <w:sz w:val="24"/>
          <w:szCs w:val="24"/>
        </w:rPr>
        <w:t>merancang</w:t>
      </w:r>
      <w:proofErr w:type="spellEnd"/>
      <w:r w:rsidRPr="00C445B0">
        <w:rPr>
          <w:rFonts w:ascii="Times New Roman" w:hAnsi="Times New Roman" w:cs="Times New Roman"/>
          <w:color w:val="000000"/>
          <w:sz w:val="24"/>
          <w:szCs w:val="24"/>
        </w:rPr>
        <w:t xml:space="preserve"> strategi pada </w:t>
      </w:r>
      <w:proofErr w:type="spellStart"/>
      <w:r>
        <w:rPr>
          <w:rFonts w:ascii="Times New Roman" w:hAnsi="Times New Roman" w:cs="Times New Roman"/>
          <w:color w:val="000000"/>
          <w:sz w:val="24"/>
          <w:szCs w:val="24"/>
        </w:rPr>
        <w:t>waktu</w:t>
      </w:r>
      <w:proofErr w:type="spellEnd"/>
      <w:r w:rsidRPr="00C445B0">
        <w:rPr>
          <w:rFonts w:ascii="Times New Roman" w:hAnsi="Times New Roman" w:cs="Times New Roman"/>
          <w:color w:val="000000"/>
          <w:sz w:val="24"/>
          <w:szCs w:val="24"/>
        </w:rPr>
        <w:t xml:space="preserve"> </w:t>
      </w:r>
      <w:proofErr w:type="spellStart"/>
      <w:r w:rsidRPr="00C445B0">
        <w:rPr>
          <w:rFonts w:ascii="Times New Roman" w:hAnsi="Times New Roman" w:cs="Times New Roman"/>
          <w:color w:val="000000"/>
          <w:sz w:val="24"/>
          <w:szCs w:val="24"/>
        </w:rPr>
        <w:t>tuntutan</w:t>
      </w:r>
      <w:proofErr w:type="spellEnd"/>
      <w:r w:rsidRPr="00C445B0">
        <w:rPr>
          <w:rFonts w:ascii="Times New Roman" w:hAnsi="Times New Roman" w:cs="Times New Roman"/>
          <w:color w:val="000000"/>
          <w:sz w:val="24"/>
          <w:szCs w:val="24"/>
        </w:rPr>
        <w:t xml:space="preserve"> </w:t>
      </w:r>
      <w:proofErr w:type="spellStart"/>
      <w:r w:rsidRPr="00C445B0">
        <w:rPr>
          <w:rFonts w:ascii="Times New Roman" w:hAnsi="Times New Roman" w:cs="Times New Roman"/>
          <w:color w:val="000000"/>
          <w:sz w:val="24"/>
          <w:szCs w:val="24"/>
        </w:rPr>
        <w:t>kerja</w:t>
      </w:r>
      <w:proofErr w:type="spellEnd"/>
      <w:r w:rsidRPr="00C445B0">
        <w:rPr>
          <w:rFonts w:ascii="Times New Roman" w:hAnsi="Times New Roman" w:cs="Times New Roman"/>
          <w:color w:val="000000"/>
          <w:sz w:val="24"/>
          <w:szCs w:val="24"/>
        </w:rPr>
        <w:t xml:space="preserve"> </w:t>
      </w:r>
      <w:proofErr w:type="spellStart"/>
      <w:r w:rsidRPr="00C445B0">
        <w:rPr>
          <w:rFonts w:ascii="Times New Roman" w:hAnsi="Times New Roman" w:cs="Times New Roman"/>
          <w:color w:val="000000"/>
          <w:sz w:val="24"/>
          <w:szCs w:val="24"/>
        </w:rPr>
        <w:t>tinggi</w:t>
      </w:r>
      <w:proofErr w:type="spellEnd"/>
      <w:r w:rsidRPr="00C445B0">
        <w:rPr>
          <w:rFonts w:ascii="Times New Roman" w:hAnsi="Times New Roman" w:cs="Times New Roman"/>
          <w:color w:val="000000"/>
          <w:sz w:val="24"/>
          <w:szCs w:val="24"/>
        </w:rPr>
        <w:t xml:space="preserve"> dan </w:t>
      </w:r>
      <w:proofErr w:type="spellStart"/>
      <w:r w:rsidRPr="00C445B0">
        <w:rPr>
          <w:rFonts w:ascii="Times New Roman" w:hAnsi="Times New Roman" w:cs="Times New Roman"/>
          <w:color w:val="000000"/>
          <w:sz w:val="24"/>
          <w:szCs w:val="24"/>
        </w:rPr>
        <w:t>bersemangat</w:t>
      </w:r>
      <w:proofErr w:type="spellEnd"/>
      <w:r w:rsidRPr="00C445B0">
        <w:rPr>
          <w:rFonts w:ascii="Times New Roman" w:hAnsi="Times New Roman" w:cs="Times New Roman"/>
          <w:color w:val="000000"/>
          <w:sz w:val="24"/>
          <w:szCs w:val="24"/>
        </w:rPr>
        <w:t xml:space="preserve"> </w:t>
      </w:r>
      <w:proofErr w:type="spellStart"/>
      <w:r w:rsidRPr="00C445B0">
        <w:rPr>
          <w:rFonts w:ascii="Times New Roman" w:hAnsi="Times New Roman" w:cs="Times New Roman"/>
          <w:color w:val="000000"/>
          <w:sz w:val="24"/>
          <w:szCs w:val="24"/>
        </w:rPr>
        <w:t>untuk</w:t>
      </w:r>
      <w:proofErr w:type="spellEnd"/>
      <w:r w:rsidRPr="00C445B0">
        <w:rPr>
          <w:rFonts w:ascii="Times New Roman" w:hAnsi="Times New Roman" w:cs="Times New Roman"/>
          <w:color w:val="000000"/>
          <w:sz w:val="24"/>
          <w:szCs w:val="24"/>
        </w:rPr>
        <w:t xml:space="preserve"> </w:t>
      </w:r>
      <w:proofErr w:type="spellStart"/>
      <w:r w:rsidRPr="00C445B0">
        <w:rPr>
          <w:rFonts w:ascii="Times New Roman" w:hAnsi="Times New Roman" w:cs="Times New Roman"/>
          <w:color w:val="000000"/>
          <w:sz w:val="24"/>
          <w:szCs w:val="24"/>
        </w:rPr>
        <w:t>melakukan</w:t>
      </w:r>
      <w:proofErr w:type="spellEnd"/>
      <w:r w:rsidRPr="00C445B0">
        <w:rPr>
          <w:rFonts w:ascii="Times New Roman" w:hAnsi="Times New Roman" w:cs="Times New Roman"/>
          <w:color w:val="000000"/>
          <w:sz w:val="24"/>
          <w:szCs w:val="24"/>
        </w:rPr>
        <w:t xml:space="preserve"> </w:t>
      </w:r>
      <w:proofErr w:type="spellStart"/>
      <w:r w:rsidRPr="00C445B0">
        <w:rPr>
          <w:rFonts w:ascii="Times New Roman" w:hAnsi="Times New Roman" w:cs="Times New Roman"/>
          <w:color w:val="000000"/>
          <w:sz w:val="24"/>
          <w:szCs w:val="24"/>
        </w:rPr>
        <w:t>tugas</w:t>
      </w:r>
      <w:proofErr w:type="spellEnd"/>
      <w:r w:rsidRPr="00C445B0">
        <w:rPr>
          <w:rFonts w:ascii="Times New Roman" w:hAnsi="Times New Roman" w:cs="Times New Roman"/>
          <w:color w:val="000000"/>
          <w:sz w:val="24"/>
          <w:szCs w:val="24"/>
        </w:rPr>
        <w:t xml:space="preserve"> </w:t>
      </w:r>
      <w:proofErr w:type="spellStart"/>
      <w:r w:rsidRPr="00C445B0">
        <w:rPr>
          <w:rFonts w:ascii="Times New Roman" w:hAnsi="Times New Roman" w:cs="Times New Roman"/>
          <w:color w:val="000000"/>
          <w:sz w:val="24"/>
          <w:szCs w:val="24"/>
        </w:rPr>
        <w:t>baru</w:t>
      </w:r>
      <w:proofErr w:type="spellEnd"/>
      <w:r w:rsidRPr="00C445B0">
        <w:rPr>
          <w:rFonts w:ascii="Times New Roman" w:hAnsi="Times New Roman" w:cs="Times New Roman"/>
          <w:color w:val="000000"/>
          <w:sz w:val="24"/>
          <w:szCs w:val="24"/>
        </w:rPr>
        <w:t xml:space="preserve"> di </w:t>
      </w:r>
      <w:proofErr w:type="spellStart"/>
      <w:r w:rsidRPr="00C445B0">
        <w:rPr>
          <w:rFonts w:ascii="Times New Roman" w:hAnsi="Times New Roman" w:cs="Times New Roman"/>
          <w:color w:val="000000"/>
          <w:sz w:val="24"/>
          <w:szCs w:val="24"/>
        </w:rPr>
        <w:t>tempat</w:t>
      </w:r>
      <w:proofErr w:type="spellEnd"/>
      <w:r w:rsidRPr="00C445B0">
        <w:rPr>
          <w:rFonts w:ascii="Times New Roman" w:hAnsi="Times New Roman" w:cs="Times New Roman"/>
          <w:color w:val="000000"/>
          <w:sz w:val="24"/>
          <w:szCs w:val="24"/>
        </w:rPr>
        <w:t xml:space="preserve"> </w:t>
      </w:r>
      <w:proofErr w:type="spellStart"/>
      <w:r w:rsidRPr="00C445B0">
        <w:rPr>
          <w:rFonts w:ascii="Times New Roman" w:hAnsi="Times New Roman" w:cs="Times New Roman"/>
          <w:color w:val="000000"/>
          <w:sz w:val="24"/>
          <w:szCs w:val="24"/>
        </w:rPr>
        <w:t>kerja</w:t>
      </w:r>
      <w:proofErr w:type="spellEnd"/>
      <w:r w:rsidRPr="00C445B0">
        <w:rPr>
          <w:rFonts w:ascii="Times New Roman" w:hAnsi="Times New Roman" w:cs="Times New Roman"/>
          <w:color w:val="000000"/>
          <w:sz w:val="24"/>
          <w:szCs w:val="24"/>
        </w:rPr>
        <w:t>.</w:t>
      </w:r>
      <w:r w:rsidRPr="00746759">
        <w:rPr>
          <w:rFonts w:ascii="Times New Roman" w:hAnsi="Times New Roman" w:cs="Times New Roman"/>
          <w:color w:val="000000"/>
          <w:sz w:val="24"/>
          <w:szCs w:val="24"/>
        </w:rPr>
        <w:t xml:space="preserve"> </w:t>
      </w:r>
      <w:proofErr w:type="spellStart"/>
      <w:r w:rsidRPr="00F233CB">
        <w:rPr>
          <w:rFonts w:ascii="Times New Roman" w:hAnsi="Times New Roman" w:cs="Times New Roman"/>
          <w:color w:val="000000"/>
          <w:sz w:val="24"/>
          <w:szCs w:val="24"/>
        </w:rPr>
        <w:t>Individu</w:t>
      </w:r>
      <w:proofErr w:type="spellEnd"/>
      <w:r w:rsidRPr="00F233CB">
        <w:rPr>
          <w:rFonts w:ascii="Times New Roman" w:hAnsi="Times New Roman" w:cs="Times New Roman"/>
          <w:color w:val="000000"/>
          <w:sz w:val="24"/>
          <w:szCs w:val="24"/>
        </w:rPr>
        <w:t xml:space="preserve"> </w:t>
      </w:r>
      <w:proofErr w:type="spellStart"/>
      <w:r w:rsidRPr="00F233CB">
        <w:rPr>
          <w:rFonts w:ascii="Times New Roman" w:hAnsi="Times New Roman" w:cs="Times New Roman"/>
          <w:color w:val="000000"/>
          <w:sz w:val="24"/>
          <w:szCs w:val="24"/>
        </w:rPr>
        <w:t>dengan</w:t>
      </w:r>
      <w:proofErr w:type="spellEnd"/>
      <w:r w:rsidRPr="00F233CB">
        <w:rPr>
          <w:rFonts w:ascii="Times New Roman" w:hAnsi="Times New Roman" w:cs="Times New Roman"/>
          <w:color w:val="000000"/>
          <w:sz w:val="24"/>
          <w:szCs w:val="24"/>
        </w:rPr>
        <w:t xml:space="preserve"> </w:t>
      </w:r>
      <w:r w:rsidRPr="00B447E9">
        <w:rPr>
          <w:rFonts w:ascii="Times New Roman" w:hAnsi="Times New Roman" w:cs="Times New Roman"/>
          <w:i/>
          <w:iCs/>
          <w:color w:val="000000"/>
          <w:sz w:val="24"/>
          <w:szCs w:val="24"/>
        </w:rPr>
        <w:t>self-efficacy</w:t>
      </w:r>
      <w:r w:rsidRPr="00F233CB">
        <w:rPr>
          <w:rFonts w:ascii="Times New Roman" w:hAnsi="Times New Roman" w:cs="Times New Roman"/>
          <w:color w:val="000000"/>
          <w:sz w:val="24"/>
          <w:szCs w:val="24"/>
        </w:rPr>
        <w:t xml:space="preserve"> yang </w:t>
      </w:r>
      <w:proofErr w:type="spellStart"/>
      <w:r w:rsidRPr="00F233CB">
        <w:rPr>
          <w:rFonts w:ascii="Times New Roman" w:hAnsi="Times New Roman" w:cs="Times New Roman"/>
          <w:color w:val="000000"/>
          <w:sz w:val="24"/>
          <w:szCs w:val="24"/>
        </w:rPr>
        <w:t>rendah</w:t>
      </w:r>
      <w:proofErr w:type="spellEnd"/>
      <w:r w:rsidRPr="00F233CB">
        <w:rPr>
          <w:rFonts w:ascii="Times New Roman" w:hAnsi="Times New Roman" w:cs="Times New Roman"/>
          <w:color w:val="000000"/>
          <w:sz w:val="24"/>
          <w:szCs w:val="24"/>
        </w:rPr>
        <w:t xml:space="preserve"> </w:t>
      </w:r>
      <w:proofErr w:type="spellStart"/>
      <w:r w:rsidRPr="00F233CB">
        <w:rPr>
          <w:rFonts w:ascii="Times New Roman" w:hAnsi="Times New Roman" w:cs="Times New Roman"/>
          <w:color w:val="000000"/>
          <w:sz w:val="24"/>
          <w:szCs w:val="24"/>
        </w:rPr>
        <w:t>akan</w:t>
      </w:r>
      <w:proofErr w:type="spellEnd"/>
      <w:r w:rsidRPr="00F233CB">
        <w:rPr>
          <w:rFonts w:ascii="Times New Roman" w:hAnsi="Times New Roman" w:cs="Times New Roman"/>
          <w:color w:val="000000"/>
          <w:sz w:val="24"/>
          <w:szCs w:val="24"/>
        </w:rPr>
        <w:t xml:space="preserve"> </w:t>
      </w:r>
      <w:proofErr w:type="spellStart"/>
      <w:r w:rsidRPr="00F233CB">
        <w:rPr>
          <w:rFonts w:ascii="Times New Roman" w:hAnsi="Times New Roman" w:cs="Times New Roman"/>
          <w:color w:val="000000"/>
          <w:sz w:val="24"/>
          <w:szCs w:val="24"/>
        </w:rPr>
        <w:t>memiliki</w:t>
      </w:r>
      <w:proofErr w:type="spellEnd"/>
      <w:r w:rsidRPr="00F233CB">
        <w:rPr>
          <w:rFonts w:ascii="Times New Roman" w:hAnsi="Times New Roman" w:cs="Times New Roman"/>
          <w:color w:val="000000"/>
          <w:sz w:val="24"/>
          <w:szCs w:val="24"/>
        </w:rPr>
        <w:t xml:space="preserve"> </w:t>
      </w:r>
      <w:proofErr w:type="spellStart"/>
      <w:r w:rsidRPr="00F233CB">
        <w:rPr>
          <w:rFonts w:ascii="Times New Roman" w:hAnsi="Times New Roman" w:cs="Times New Roman"/>
          <w:color w:val="000000"/>
          <w:sz w:val="24"/>
          <w:szCs w:val="24"/>
        </w:rPr>
        <w:t>pikiran</w:t>
      </w:r>
      <w:proofErr w:type="spellEnd"/>
      <w:r w:rsidRPr="00F233CB">
        <w:rPr>
          <w:rFonts w:ascii="Times New Roman" w:hAnsi="Times New Roman" w:cs="Times New Roman"/>
          <w:color w:val="000000"/>
          <w:sz w:val="24"/>
          <w:szCs w:val="24"/>
        </w:rPr>
        <w:t xml:space="preserve"> </w:t>
      </w:r>
      <w:proofErr w:type="spellStart"/>
      <w:r w:rsidRPr="00F233CB">
        <w:rPr>
          <w:rFonts w:ascii="Times New Roman" w:hAnsi="Times New Roman" w:cs="Times New Roman"/>
          <w:color w:val="000000"/>
          <w:sz w:val="24"/>
          <w:szCs w:val="24"/>
        </w:rPr>
        <w:t>negatif</w:t>
      </w:r>
      <w:proofErr w:type="spellEnd"/>
      <w:r w:rsidRPr="00F233CB">
        <w:rPr>
          <w:rFonts w:ascii="Times New Roman" w:hAnsi="Times New Roman" w:cs="Times New Roman"/>
          <w:color w:val="000000"/>
          <w:sz w:val="24"/>
          <w:szCs w:val="24"/>
        </w:rPr>
        <w:t xml:space="preserve"> dan </w:t>
      </w:r>
      <w:proofErr w:type="spellStart"/>
      <w:r w:rsidRPr="00F233CB">
        <w:rPr>
          <w:rFonts w:ascii="Times New Roman" w:hAnsi="Times New Roman" w:cs="Times New Roman"/>
          <w:color w:val="000000"/>
          <w:sz w:val="24"/>
          <w:szCs w:val="24"/>
        </w:rPr>
        <w:t>menganggap</w:t>
      </w:r>
      <w:proofErr w:type="spellEnd"/>
      <w:r w:rsidRPr="00F233CB">
        <w:rPr>
          <w:rFonts w:ascii="Times New Roman" w:hAnsi="Times New Roman" w:cs="Times New Roman"/>
          <w:color w:val="000000"/>
          <w:sz w:val="24"/>
          <w:szCs w:val="24"/>
        </w:rPr>
        <w:t xml:space="preserve"> </w:t>
      </w:r>
      <w:proofErr w:type="spellStart"/>
      <w:r w:rsidRPr="00F233CB">
        <w:rPr>
          <w:rFonts w:ascii="Times New Roman" w:hAnsi="Times New Roman" w:cs="Times New Roman"/>
          <w:color w:val="000000"/>
          <w:sz w:val="24"/>
          <w:szCs w:val="24"/>
        </w:rPr>
        <w:t>tuntutan</w:t>
      </w:r>
      <w:proofErr w:type="spellEnd"/>
      <w:r w:rsidRPr="00F233CB">
        <w:rPr>
          <w:rFonts w:ascii="Times New Roman" w:hAnsi="Times New Roman" w:cs="Times New Roman"/>
          <w:color w:val="000000"/>
          <w:sz w:val="24"/>
          <w:szCs w:val="24"/>
        </w:rPr>
        <w:t xml:space="preserve"> </w:t>
      </w:r>
      <w:proofErr w:type="spellStart"/>
      <w:r w:rsidRPr="00F233CB">
        <w:rPr>
          <w:rFonts w:ascii="Times New Roman" w:hAnsi="Times New Roman" w:cs="Times New Roman"/>
          <w:color w:val="000000"/>
          <w:sz w:val="24"/>
          <w:szCs w:val="24"/>
        </w:rPr>
        <w:t>tugas</w:t>
      </w:r>
      <w:proofErr w:type="spellEnd"/>
      <w:r w:rsidRPr="00F233CB">
        <w:rPr>
          <w:rFonts w:ascii="Times New Roman" w:hAnsi="Times New Roman" w:cs="Times New Roman"/>
          <w:color w:val="000000"/>
          <w:sz w:val="24"/>
          <w:szCs w:val="24"/>
        </w:rPr>
        <w:t xml:space="preserve"> </w:t>
      </w:r>
      <w:proofErr w:type="spellStart"/>
      <w:r w:rsidRPr="00F233CB">
        <w:rPr>
          <w:rFonts w:ascii="Times New Roman" w:hAnsi="Times New Roman" w:cs="Times New Roman"/>
          <w:color w:val="000000"/>
          <w:sz w:val="24"/>
          <w:szCs w:val="24"/>
        </w:rPr>
        <w:t>sebagai</w:t>
      </w:r>
      <w:proofErr w:type="spellEnd"/>
      <w:r w:rsidRPr="00F233CB">
        <w:rPr>
          <w:rFonts w:ascii="Times New Roman" w:hAnsi="Times New Roman" w:cs="Times New Roman"/>
          <w:color w:val="000000"/>
          <w:sz w:val="24"/>
          <w:szCs w:val="24"/>
        </w:rPr>
        <w:t xml:space="preserve"> </w:t>
      </w:r>
      <w:proofErr w:type="spellStart"/>
      <w:r w:rsidRPr="00F233CB">
        <w:rPr>
          <w:rFonts w:ascii="Times New Roman" w:hAnsi="Times New Roman" w:cs="Times New Roman"/>
          <w:color w:val="000000"/>
          <w:sz w:val="24"/>
          <w:szCs w:val="24"/>
        </w:rPr>
        <w:t>ancaman</w:t>
      </w:r>
      <w:proofErr w:type="spellEnd"/>
      <w:r w:rsidRPr="00F233CB">
        <w:rPr>
          <w:rFonts w:ascii="Times New Roman" w:hAnsi="Times New Roman" w:cs="Times New Roman"/>
          <w:color w:val="000000"/>
          <w:sz w:val="24"/>
          <w:szCs w:val="24"/>
        </w:rPr>
        <w:t xml:space="preserve"> </w:t>
      </w:r>
      <w:proofErr w:type="spellStart"/>
      <w:r w:rsidRPr="00F233CB">
        <w:rPr>
          <w:rFonts w:ascii="Times New Roman" w:hAnsi="Times New Roman" w:cs="Times New Roman"/>
          <w:color w:val="000000"/>
          <w:sz w:val="24"/>
          <w:szCs w:val="24"/>
        </w:rPr>
        <w:t>bukan</w:t>
      </w:r>
      <w:proofErr w:type="spellEnd"/>
      <w:r w:rsidRPr="00F233CB">
        <w:rPr>
          <w:rFonts w:ascii="Times New Roman" w:hAnsi="Times New Roman" w:cs="Times New Roman"/>
          <w:color w:val="000000"/>
          <w:sz w:val="24"/>
          <w:szCs w:val="24"/>
        </w:rPr>
        <w:t xml:space="preserve"> </w:t>
      </w:r>
      <w:proofErr w:type="spellStart"/>
      <w:r w:rsidRPr="00F233CB">
        <w:rPr>
          <w:rFonts w:ascii="Times New Roman" w:hAnsi="Times New Roman" w:cs="Times New Roman"/>
          <w:color w:val="000000"/>
          <w:sz w:val="24"/>
          <w:szCs w:val="24"/>
        </w:rPr>
        <w:t>sebagai</w:t>
      </w:r>
      <w:proofErr w:type="spellEnd"/>
      <w:r w:rsidRPr="00F233CB">
        <w:rPr>
          <w:rFonts w:ascii="Times New Roman" w:hAnsi="Times New Roman" w:cs="Times New Roman"/>
          <w:color w:val="000000"/>
          <w:sz w:val="24"/>
          <w:szCs w:val="24"/>
        </w:rPr>
        <w:t xml:space="preserve"> </w:t>
      </w:r>
      <w:proofErr w:type="spellStart"/>
      <w:r w:rsidRPr="00F233CB">
        <w:rPr>
          <w:rFonts w:ascii="Times New Roman" w:hAnsi="Times New Roman" w:cs="Times New Roman"/>
          <w:color w:val="000000"/>
          <w:sz w:val="24"/>
          <w:szCs w:val="24"/>
        </w:rPr>
        <w:t>tantangan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sehingga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banyak</w:t>
      </w:r>
      <w:proofErr w:type="spellEnd"/>
      <w:r>
        <w:rPr>
          <w:rFonts w:ascii="Times New Roman" w:hAnsi="Times New Roman" w:cs="Times New Roman"/>
          <w:color w:val="000000"/>
          <w:sz w:val="24"/>
          <w:szCs w:val="24"/>
        </w:rPr>
        <w:t xml:space="preserve"> orang</w:t>
      </w:r>
      <w:r w:rsidRPr="00F233CB">
        <w:rPr>
          <w:rFonts w:ascii="Times New Roman" w:hAnsi="Times New Roman" w:cs="Times New Roman"/>
          <w:color w:val="000000"/>
          <w:sz w:val="24"/>
          <w:szCs w:val="24"/>
        </w:rPr>
        <w:t xml:space="preserve"> </w:t>
      </w:r>
      <w:proofErr w:type="spellStart"/>
      <w:r w:rsidRPr="00F233CB">
        <w:rPr>
          <w:rFonts w:ascii="Times New Roman" w:hAnsi="Times New Roman" w:cs="Times New Roman"/>
          <w:color w:val="000000"/>
          <w:sz w:val="24"/>
          <w:szCs w:val="24"/>
        </w:rPr>
        <w:t>menetapkan</w:t>
      </w:r>
      <w:proofErr w:type="spellEnd"/>
      <w:r w:rsidRPr="00F233CB">
        <w:rPr>
          <w:rFonts w:ascii="Times New Roman" w:hAnsi="Times New Roman" w:cs="Times New Roman"/>
          <w:color w:val="000000"/>
          <w:sz w:val="24"/>
          <w:szCs w:val="24"/>
        </w:rPr>
        <w:t xml:space="preserve"> </w:t>
      </w:r>
      <w:proofErr w:type="spellStart"/>
      <w:r w:rsidRPr="00F233CB">
        <w:rPr>
          <w:rFonts w:ascii="Times New Roman" w:hAnsi="Times New Roman" w:cs="Times New Roman"/>
          <w:color w:val="000000"/>
          <w:sz w:val="24"/>
          <w:szCs w:val="24"/>
        </w:rPr>
        <w:t>tujuan</w:t>
      </w:r>
      <w:proofErr w:type="spellEnd"/>
      <w:r w:rsidRPr="00F233CB">
        <w:rPr>
          <w:rFonts w:ascii="Times New Roman" w:hAnsi="Times New Roman" w:cs="Times New Roman"/>
          <w:color w:val="000000"/>
          <w:sz w:val="24"/>
          <w:szCs w:val="24"/>
        </w:rPr>
        <w:t xml:space="preserve"> yang </w:t>
      </w:r>
      <w:proofErr w:type="spellStart"/>
      <w:r w:rsidRPr="00F233CB">
        <w:rPr>
          <w:rFonts w:ascii="Times New Roman" w:hAnsi="Times New Roman" w:cs="Times New Roman"/>
          <w:color w:val="000000"/>
          <w:sz w:val="24"/>
          <w:szCs w:val="24"/>
        </w:rPr>
        <w:t>rendah</w:t>
      </w:r>
      <w:proofErr w:type="spellEnd"/>
      <w:r w:rsidRPr="00F233CB">
        <w:rPr>
          <w:rFonts w:ascii="Times New Roman" w:hAnsi="Times New Roman" w:cs="Times New Roman"/>
          <w:color w:val="000000"/>
          <w:sz w:val="24"/>
          <w:szCs w:val="24"/>
        </w:rPr>
        <w:t xml:space="preserve"> </w:t>
      </w:r>
      <w:proofErr w:type="spellStart"/>
      <w:r w:rsidRPr="00F233CB">
        <w:rPr>
          <w:rFonts w:ascii="Times New Roman" w:hAnsi="Times New Roman" w:cs="Times New Roman"/>
          <w:color w:val="000000"/>
          <w:sz w:val="24"/>
          <w:szCs w:val="24"/>
        </w:rPr>
        <w:t>untuk</w:t>
      </w:r>
      <w:proofErr w:type="spellEnd"/>
      <w:r w:rsidRPr="00F233CB">
        <w:rPr>
          <w:rFonts w:ascii="Times New Roman" w:hAnsi="Times New Roman" w:cs="Times New Roman"/>
          <w:color w:val="000000"/>
          <w:sz w:val="24"/>
          <w:szCs w:val="24"/>
        </w:rPr>
        <w:t xml:space="preserve"> </w:t>
      </w:r>
      <w:proofErr w:type="spellStart"/>
      <w:r w:rsidRPr="00F233CB">
        <w:rPr>
          <w:rFonts w:ascii="Times New Roman" w:hAnsi="Times New Roman" w:cs="Times New Roman"/>
          <w:color w:val="000000"/>
          <w:sz w:val="24"/>
          <w:szCs w:val="24"/>
        </w:rPr>
        <w:t>diri</w:t>
      </w:r>
      <w:proofErr w:type="spellEnd"/>
      <w:r w:rsidRPr="00F233CB">
        <w:rPr>
          <w:rFonts w:ascii="Times New Roman" w:hAnsi="Times New Roman" w:cs="Times New Roman"/>
          <w:color w:val="000000"/>
          <w:sz w:val="24"/>
          <w:szCs w:val="24"/>
        </w:rPr>
        <w:t xml:space="preserve"> </w:t>
      </w:r>
      <w:proofErr w:type="spellStart"/>
      <w:r w:rsidRPr="00F233CB">
        <w:rPr>
          <w:rFonts w:ascii="Times New Roman" w:hAnsi="Times New Roman" w:cs="Times New Roman"/>
          <w:color w:val="000000"/>
          <w:sz w:val="24"/>
          <w:szCs w:val="24"/>
        </w:rPr>
        <w:t>mereka</w:t>
      </w:r>
      <w:proofErr w:type="spellEnd"/>
      <w:r w:rsidRPr="00F233CB">
        <w:rPr>
          <w:rFonts w:ascii="Times New Roman" w:hAnsi="Times New Roman" w:cs="Times New Roman"/>
          <w:color w:val="000000"/>
          <w:sz w:val="24"/>
          <w:szCs w:val="24"/>
        </w:rPr>
        <w:t xml:space="preserve"> </w:t>
      </w:r>
      <w:proofErr w:type="spellStart"/>
      <w:r w:rsidRPr="00F233CB">
        <w:rPr>
          <w:rFonts w:ascii="Times New Roman" w:hAnsi="Times New Roman" w:cs="Times New Roman"/>
          <w:color w:val="000000"/>
          <w:sz w:val="24"/>
          <w:szCs w:val="24"/>
        </w:rPr>
        <w:t>sendiri</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{"citationItems":[{"id":"ITEM-1","itemData":{"DOI":"10.1016/j.sbspro.2011.04.158","ISSN":"18770428","abstract":"This study investigates the impact of self-efficacy, achievement motivation, and learning strategies on students' academic achievement. Conducting this research is important since there is a lack of educational research on the above research components as an integrated motivational model. Selected undergraduatel students participated in the study. The structural equation modelling (SEM) was applied to answer the following research Question: What is the impact of self-efficacy beliefs, achievement motivation, and self-learning strategies on academic achievement of the UKM undergraduate students? Scientifically, results of direct and indirect technique indicated the effects of self-efficacy beliefs, achievement motivation, and elf learning strategies on academic achievement. Self-efficacy beliefs were significantly enhanced learning attainment. © 2011 Published by Elsevier Ltd.","author":[{"dropping-particle":"","family":"Yusuf","given":"Muhammed","non-dropping-particle":"","parse-names":false,"suffix":""}],"container-title":"Procedia - Social and Behavioral Sciences","id":"ITEM-1","issued":{"date-parts":[["2011"]]},"title":"The impact of self-efficacy, achievement motivation, and self-regulated learning strategies on students' academic achievement","type":"paper-conference","volume":"15"},"uris":["http://www.mendeley.com/documents/?uuid=ba50a503-b98c-3e31-8c46-e49289eba0ca"]}],"mendeley":{"formattedCitation":"(Yusuf, 2011)","plainTextFormattedCitation":"(Yusuf, 2011)","previouslyFormattedCitation":"(Yusuf, 2011)"},"properties":{"noteIndex":0},"schema":"https://github.com/citation-style-language/schema/raw/master/csl-citation.json"}</w:instrText>
      </w:r>
      <w:r>
        <w:rPr>
          <w:rFonts w:ascii="Times New Roman" w:hAnsi="Times New Roman" w:cs="Times New Roman"/>
          <w:color w:val="000000"/>
          <w:sz w:val="24"/>
          <w:szCs w:val="24"/>
        </w:rPr>
        <w:fldChar w:fldCharType="separate"/>
      </w:r>
      <w:r w:rsidRPr="00F233CB">
        <w:rPr>
          <w:rFonts w:ascii="Times New Roman" w:hAnsi="Times New Roman" w:cs="Times New Roman"/>
          <w:noProof/>
          <w:color w:val="000000"/>
          <w:sz w:val="24"/>
          <w:szCs w:val="24"/>
        </w:rPr>
        <w:t>(Yusuf, 2011)</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14:paraId="38B788B9" w14:textId="77777777" w:rsidR="00CF20B8" w:rsidRDefault="00CF20B8" w:rsidP="0001200D">
      <w:pPr>
        <w:spacing w:after="0" w:line="240" w:lineRule="auto"/>
        <w:ind w:left="0" w:hanging="2"/>
        <w:jc w:val="both"/>
        <w:rPr>
          <w:rFonts w:ascii="Times New Roman" w:hAnsi="Times New Roman" w:cs="Times New Roman"/>
          <w:color w:val="000000"/>
          <w:sz w:val="24"/>
          <w:szCs w:val="24"/>
        </w:rPr>
      </w:pPr>
    </w:p>
    <w:p w14:paraId="2AC3B2EC" w14:textId="7404E324" w:rsidR="00E9008B" w:rsidRDefault="00E9008B" w:rsidP="0001200D">
      <w:pPr>
        <w:pStyle w:val="ListParagraph"/>
        <w:spacing w:after="0" w:line="240" w:lineRule="auto"/>
        <w:ind w:left="0" w:hanging="2"/>
        <w:jc w:val="both"/>
        <w:rPr>
          <w:rFonts w:ascii="Times New Roman" w:hAnsi="Times New Roman" w:cs="Times New Roman"/>
          <w:sz w:val="24"/>
          <w:szCs w:val="24"/>
        </w:rPr>
      </w:pPr>
      <w:r>
        <w:rPr>
          <w:rFonts w:ascii="Times New Roman" w:hAnsi="Times New Roman" w:cs="Times New Roman"/>
          <w:color w:val="000000"/>
          <w:sz w:val="24"/>
          <w:szCs w:val="24"/>
        </w:rPr>
        <w:t xml:space="preserve">Hal </w:t>
      </w:r>
      <w:proofErr w:type="spellStart"/>
      <w:r>
        <w:rPr>
          <w:rFonts w:ascii="Times New Roman" w:hAnsi="Times New Roman" w:cs="Times New Roman"/>
          <w:color w:val="000000"/>
          <w:sz w:val="24"/>
          <w:szCs w:val="24"/>
        </w:rPr>
        <w:t>tersebut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dibuktikan</w:t>
      </w:r>
      <w:proofErr w:type="spellEnd"/>
      <w:r>
        <w:rPr>
          <w:rFonts w:ascii="Times New Roman" w:hAnsi="Times New Roman" w:cs="Times New Roman"/>
          <w:color w:val="000000"/>
          <w:sz w:val="24"/>
          <w:szCs w:val="24"/>
        </w:rPr>
        <w:t xml:space="preserve"> pada </w:t>
      </w: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w:t>
      </w:r>
      <w:r>
        <w:rPr>
          <w:rFonts w:ascii="Times New Roman" w:hAnsi="Times New Roman" w:cs="Times New Roman"/>
          <w:sz w:val="24"/>
          <w:szCs w:val="24"/>
          <w:shd w:val="clear" w:color="auto" w:fill="FFFFFF"/>
        </w:rPr>
        <w:fldChar w:fldCharType="begin" w:fldLock="1"/>
      </w:r>
      <w:r>
        <w:rPr>
          <w:rFonts w:ascii="Times New Roman" w:hAnsi="Times New Roman" w:cs="Times New Roman"/>
          <w:sz w:val="24"/>
          <w:szCs w:val="24"/>
          <w:shd w:val="clear" w:color="auto" w:fill="FFFFFF"/>
        </w:rPr>
        <w:instrText>ADDIN CSL_CITATION {"citationItems":[{"id":"ITEM-1","itemData":{"ISSN":"09733167","abstract":"The research investigated the individual perception of goal setting and its relationship with employee outcome. Using the 10-factor model of Goal Setting, 640 executives of Central Public Sector Enterprises (CPSEs) judged the quality of the goal-setting program in their respective organisations. The study also tried to establish the relationship between goalsetting factors and employee outcome. The results provided empirical evidence of a moderate implementation of the goal-setting program in the CPSEs. The correlation analysis further established the relationship between goal setting and employee outcome. The present study helped to figure out a more comprehensive picture of the influence of a goalsetting program on employee outcome, thereby providing important insights into the individual differences regarding the implementation of a goal-setting program.","author":[{"dropping-particle":"","family":"Gogoi","given":"Krishnasree","non-dropping-particle":"","parse-names":false,"suffix":""},{"dropping-particle":"","family":"Baruah","given":"Papori","non-dropping-particle":"","parse-names":false,"suffix":""}],"container-title":"SCMS Journal of Indian Management","id":"ITEM-1","issue":"1","issued":{"date-parts":[["2021"]]},"title":"Goal setting: Its impact on employee outcome","type":"article-journal","volume":"18"},"uris":["http://www.mendeley.com/documents/?uuid=878da014-eb3c-3a76-9fcf-ab37b6fa2379"]}],"mendeley":{"formattedCitation":"(Gogoi &amp; Baruah, 2021)","manualFormatting":"Gogoi &amp; Baruah (2021)","plainTextFormattedCitation":"(Gogoi &amp; Baruah, 2021)","previouslyFormattedCitation":"(Gogoi &amp; Baruah, 2021)"},"properties":{"noteIndex":0},"schema":"https://github.com/citation-style-language/schema/raw/master/csl-citation.json"}</w:instrText>
      </w:r>
      <w:r>
        <w:rPr>
          <w:rFonts w:ascii="Times New Roman" w:hAnsi="Times New Roman" w:cs="Times New Roman"/>
          <w:sz w:val="24"/>
          <w:szCs w:val="24"/>
          <w:shd w:val="clear" w:color="auto" w:fill="FFFFFF"/>
        </w:rPr>
        <w:fldChar w:fldCharType="separate"/>
      </w:r>
      <w:r w:rsidRPr="002B63F1">
        <w:rPr>
          <w:rFonts w:ascii="Times New Roman" w:hAnsi="Times New Roman" w:cs="Times New Roman"/>
          <w:noProof/>
          <w:sz w:val="24"/>
          <w:szCs w:val="24"/>
          <w:shd w:val="clear" w:color="auto" w:fill="FFFFFF"/>
        </w:rPr>
        <w:t xml:space="preserve">Gogoi &amp; Baruah </w:t>
      </w:r>
      <w:r>
        <w:rPr>
          <w:rFonts w:ascii="Times New Roman" w:hAnsi="Times New Roman" w:cs="Times New Roman"/>
          <w:noProof/>
          <w:sz w:val="24"/>
          <w:szCs w:val="24"/>
          <w:shd w:val="clear" w:color="auto" w:fill="FFFFFF"/>
        </w:rPr>
        <w:t>(</w:t>
      </w:r>
      <w:r w:rsidRPr="002B63F1">
        <w:rPr>
          <w:rFonts w:ascii="Times New Roman" w:hAnsi="Times New Roman" w:cs="Times New Roman"/>
          <w:noProof/>
          <w:sz w:val="24"/>
          <w:szCs w:val="24"/>
          <w:shd w:val="clear" w:color="auto" w:fill="FFFFFF"/>
        </w:rPr>
        <w:t>2021)</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menjelaskan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bahwa</w:t>
      </w:r>
      <w:proofErr w:type="spellEnd"/>
      <w:r>
        <w:rPr>
          <w:rFonts w:ascii="Times New Roman" w:hAnsi="Times New Roman" w:cs="Times New Roman"/>
          <w:sz w:val="24"/>
          <w:szCs w:val="24"/>
          <w:shd w:val="clear" w:color="auto" w:fill="FFFFFF"/>
        </w:rPr>
        <w:t xml:space="preserve"> </w:t>
      </w:r>
      <w:r w:rsidRPr="002B63F1">
        <w:rPr>
          <w:rFonts w:ascii="Times New Roman" w:hAnsi="Times New Roman" w:cs="Times New Roman"/>
          <w:sz w:val="24"/>
          <w:szCs w:val="24"/>
          <w:shd w:val="clear" w:color="auto" w:fill="FFFFFF"/>
        </w:rPr>
        <w:t xml:space="preserve">Goal setting </w:t>
      </w:r>
      <w:proofErr w:type="spellStart"/>
      <w:r w:rsidRPr="002B63F1">
        <w:rPr>
          <w:rFonts w:ascii="Times New Roman" w:hAnsi="Times New Roman" w:cs="Times New Roman"/>
          <w:sz w:val="24"/>
          <w:szCs w:val="24"/>
          <w:shd w:val="clear" w:color="auto" w:fill="FFFFFF"/>
        </w:rPr>
        <w:t>tanpa</w:t>
      </w:r>
      <w:proofErr w:type="spellEnd"/>
      <w:r w:rsidRPr="002B63F1">
        <w:rPr>
          <w:rFonts w:ascii="Times New Roman" w:hAnsi="Times New Roman" w:cs="Times New Roman"/>
          <w:sz w:val="24"/>
          <w:szCs w:val="24"/>
          <w:shd w:val="clear" w:color="auto" w:fill="FFFFFF"/>
        </w:rPr>
        <w:t xml:space="preserve"> </w:t>
      </w:r>
      <w:proofErr w:type="spellStart"/>
      <w:r w:rsidRPr="002B63F1">
        <w:rPr>
          <w:rFonts w:ascii="Times New Roman" w:hAnsi="Times New Roman" w:cs="Times New Roman"/>
          <w:sz w:val="24"/>
          <w:szCs w:val="24"/>
          <w:shd w:val="clear" w:color="auto" w:fill="FFFFFF"/>
        </w:rPr>
        <w:t>umpan</w:t>
      </w:r>
      <w:proofErr w:type="spellEnd"/>
      <w:r w:rsidRPr="002B63F1">
        <w:rPr>
          <w:rFonts w:ascii="Times New Roman" w:hAnsi="Times New Roman" w:cs="Times New Roman"/>
          <w:sz w:val="24"/>
          <w:szCs w:val="24"/>
          <w:shd w:val="clear" w:color="auto" w:fill="FFFFFF"/>
        </w:rPr>
        <w:t xml:space="preserve"> </w:t>
      </w:r>
      <w:proofErr w:type="spellStart"/>
      <w:r w:rsidRPr="002B63F1">
        <w:rPr>
          <w:rFonts w:ascii="Times New Roman" w:hAnsi="Times New Roman" w:cs="Times New Roman"/>
          <w:sz w:val="24"/>
          <w:szCs w:val="24"/>
          <w:shd w:val="clear" w:color="auto" w:fill="FFFFFF"/>
        </w:rPr>
        <w:t>balik</w:t>
      </w:r>
      <w:proofErr w:type="spellEnd"/>
      <w:r w:rsidRPr="002B63F1">
        <w:rPr>
          <w:rFonts w:ascii="Times New Roman" w:hAnsi="Times New Roman" w:cs="Times New Roman"/>
          <w:sz w:val="24"/>
          <w:szCs w:val="24"/>
          <w:shd w:val="clear" w:color="auto" w:fill="FFFFFF"/>
        </w:rPr>
        <w:t xml:space="preserve"> formal </w:t>
      </w:r>
      <w:proofErr w:type="spellStart"/>
      <w:r w:rsidRPr="002B63F1">
        <w:rPr>
          <w:rFonts w:ascii="Times New Roman" w:hAnsi="Times New Roman" w:cs="Times New Roman"/>
          <w:sz w:val="24"/>
          <w:szCs w:val="24"/>
          <w:shd w:val="clear" w:color="auto" w:fill="FFFFFF"/>
        </w:rPr>
        <w:t>dapat</w:t>
      </w:r>
      <w:proofErr w:type="spellEnd"/>
      <w:r w:rsidRPr="002B63F1">
        <w:rPr>
          <w:rFonts w:ascii="Times New Roman" w:hAnsi="Times New Roman" w:cs="Times New Roman"/>
          <w:sz w:val="24"/>
          <w:szCs w:val="24"/>
          <w:shd w:val="clear" w:color="auto" w:fill="FFFFFF"/>
        </w:rPr>
        <w:t xml:space="preserve"> </w:t>
      </w:r>
      <w:proofErr w:type="spellStart"/>
      <w:r w:rsidRPr="002B63F1">
        <w:rPr>
          <w:rFonts w:ascii="Times New Roman" w:hAnsi="Times New Roman" w:cs="Times New Roman"/>
          <w:sz w:val="24"/>
          <w:szCs w:val="24"/>
          <w:shd w:val="clear" w:color="auto" w:fill="FFFFFF"/>
        </w:rPr>
        <w:t>meningkatkan</w:t>
      </w:r>
      <w:proofErr w:type="spellEnd"/>
      <w:r w:rsidRPr="002B63F1">
        <w:rPr>
          <w:rFonts w:ascii="Times New Roman" w:hAnsi="Times New Roman" w:cs="Times New Roman"/>
          <w:sz w:val="24"/>
          <w:szCs w:val="24"/>
          <w:shd w:val="clear" w:color="auto" w:fill="FFFFFF"/>
        </w:rPr>
        <w:t xml:space="preserve"> </w:t>
      </w:r>
      <w:proofErr w:type="spellStart"/>
      <w:r w:rsidRPr="002B63F1">
        <w:rPr>
          <w:rFonts w:ascii="Times New Roman" w:hAnsi="Times New Roman" w:cs="Times New Roman"/>
          <w:sz w:val="24"/>
          <w:szCs w:val="24"/>
          <w:shd w:val="clear" w:color="auto" w:fill="FFFFFF"/>
        </w:rPr>
        <w:t>kepuasan</w:t>
      </w:r>
      <w:proofErr w:type="spellEnd"/>
      <w:r w:rsidRPr="002B63F1">
        <w:rPr>
          <w:rFonts w:ascii="Times New Roman" w:hAnsi="Times New Roman" w:cs="Times New Roman"/>
          <w:sz w:val="24"/>
          <w:szCs w:val="24"/>
          <w:shd w:val="clear" w:color="auto" w:fill="FFFFFF"/>
        </w:rPr>
        <w:t xml:space="preserve"> </w:t>
      </w:r>
      <w:proofErr w:type="spellStart"/>
      <w:r w:rsidRPr="002B63F1">
        <w:rPr>
          <w:rFonts w:ascii="Times New Roman" w:hAnsi="Times New Roman" w:cs="Times New Roman"/>
          <w:sz w:val="24"/>
          <w:szCs w:val="24"/>
          <w:shd w:val="clear" w:color="auto" w:fill="FFFFFF"/>
        </w:rPr>
        <w:t>kerja</w:t>
      </w:r>
      <w:proofErr w:type="spellEnd"/>
      <w:r w:rsidRPr="002B63F1">
        <w:rPr>
          <w:rFonts w:ascii="Times New Roman" w:hAnsi="Times New Roman" w:cs="Times New Roman"/>
          <w:sz w:val="24"/>
          <w:szCs w:val="24"/>
          <w:shd w:val="clear" w:color="auto" w:fill="FFFFFF"/>
        </w:rPr>
        <w:t xml:space="preserve">, </w:t>
      </w:r>
      <w:proofErr w:type="spellStart"/>
      <w:r w:rsidRPr="002B63F1">
        <w:rPr>
          <w:rFonts w:ascii="Times New Roman" w:hAnsi="Times New Roman" w:cs="Times New Roman"/>
          <w:sz w:val="24"/>
          <w:szCs w:val="24"/>
          <w:shd w:val="clear" w:color="auto" w:fill="FFFFFF"/>
        </w:rPr>
        <w:t>tetapi</w:t>
      </w:r>
      <w:proofErr w:type="spellEnd"/>
      <w:r w:rsidRPr="002B63F1">
        <w:rPr>
          <w:rFonts w:ascii="Times New Roman" w:hAnsi="Times New Roman" w:cs="Times New Roman"/>
          <w:sz w:val="24"/>
          <w:szCs w:val="24"/>
          <w:shd w:val="clear" w:color="auto" w:fill="FFFFFF"/>
        </w:rPr>
        <w:t xml:space="preserve"> </w:t>
      </w:r>
      <w:proofErr w:type="spellStart"/>
      <w:r w:rsidRPr="002B63F1">
        <w:rPr>
          <w:rFonts w:ascii="Times New Roman" w:hAnsi="Times New Roman" w:cs="Times New Roman"/>
          <w:sz w:val="24"/>
          <w:szCs w:val="24"/>
          <w:shd w:val="clear" w:color="auto" w:fill="FFFFFF"/>
        </w:rPr>
        <w:t>ketika</w:t>
      </w:r>
      <w:proofErr w:type="spellEnd"/>
      <w:r w:rsidRPr="002B63F1">
        <w:rPr>
          <w:rFonts w:ascii="Times New Roman" w:hAnsi="Times New Roman" w:cs="Times New Roman"/>
          <w:sz w:val="24"/>
          <w:szCs w:val="24"/>
          <w:shd w:val="clear" w:color="auto" w:fill="FFFFFF"/>
        </w:rPr>
        <w:t xml:space="preserve"> </w:t>
      </w:r>
      <w:proofErr w:type="spellStart"/>
      <w:r w:rsidRPr="002B63F1">
        <w:rPr>
          <w:rFonts w:ascii="Times New Roman" w:hAnsi="Times New Roman" w:cs="Times New Roman"/>
          <w:sz w:val="24"/>
          <w:szCs w:val="24"/>
          <w:shd w:val="clear" w:color="auto" w:fill="FFFFFF"/>
        </w:rPr>
        <w:t>umpan</w:t>
      </w:r>
      <w:proofErr w:type="spellEnd"/>
      <w:r w:rsidRPr="002B63F1">
        <w:rPr>
          <w:rFonts w:ascii="Times New Roman" w:hAnsi="Times New Roman" w:cs="Times New Roman"/>
          <w:sz w:val="24"/>
          <w:szCs w:val="24"/>
          <w:shd w:val="clear" w:color="auto" w:fill="FFFFFF"/>
        </w:rPr>
        <w:t xml:space="preserve"> </w:t>
      </w:r>
      <w:proofErr w:type="spellStart"/>
      <w:r w:rsidRPr="002B63F1">
        <w:rPr>
          <w:rFonts w:ascii="Times New Roman" w:hAnsi="Times New Roman" w:cs="Times New Roman"/>
          <w:sz w:val="24"/>
          <w:szCs w:val="24"/>
          <w:shd w:val="clear" w:color="auto" w:fill="FFFFFF"/>
        </w:rPr>
        <w:t>balik</w:t>
      </w:r>
      <w:proofErr w:type="spellEnd"/>
      <w:r w:rsidRPr="002B63F1">
        <w:rPr>
          <w:rFonts w:ascii="Times New Roman" w:hAnsi="Times New Roman" w:cs="Times New Roman"/>
          <w:sz w:val="24"/>
          <w:szCs w:val="24"/>
          <w:shd w:val="clear" w:color="auto" w:fill="FFFFFF"/>
        </w:rPr>
        <w:t xml:space="preserve"> </w:t>
      </w:r>
      <w:proofErr w:type="spellStart"/>
      <w:r w:rsidRPr="002B63F1">
        <w:rPr>
          <w:rFonts w:ascii="Times New Roman" w:hAnsi="Times New Roman" w:cs="Times New Roman"/>
          <w:sz w:val="24"/>
          <w:szCs w:val="24"/>
          <w:shd w:val="clear" w:color="auto" w:fill="FFFFFF"/>
        </w:rPr>
        <w:t>dari</w:t>
      </w:r>
      <w:proofErr w:type="spellEnd"/>
      <w:r w:rsidRPr="002B63F1">
        <w:rPr>
          <w:rFonts w:ascii="Times New Roman" w:hAnsi="Times New Roman" w:cs="Times New Roman"/>
          <w:sz w:val="24"/>
          <w:szCs w:val="24"/>
          <w:shd w:val="clear" w:color="auto" w:fill="FFFFFF"/>
        </w:rPr>
        <w:t xml:space="preserve"> </w:t>
      </w:r>
      <w:proofErr w:type="spellStart"/>
      <w:r w:rsidRPr="002B63F1">
        <w:rPr>
          <w:rFonts w:ascii="Times New Roman" w:hAnsi="Times New Roman" w:cs="Times New Roman"/>
          <w:sz w:val="24"/>
          <w:szCs w:val="24"/>
          <w:shd w:val="clear" w:color="auto" w:fill="FFFFFF"/>
        </w:rPr>
        <w:t>pengawasan</w:t>
      </w:r>
      <w:proofErr w:type="spellEnd"/>
      <w:r w:rsidRPr="002B63F1">
        <w:rPr>
          <w:rFonts w:ascii="Times New Roman" w:hAnsi="Times New Roman" w:cs="Times New Roman"/>
          <w:sz w:val="24"/>
          <w:szCs w:val="24"/>
          <w:shd w:val="clear" w:color="auto" w:fill="FFFFFF"/>
        </w:rPr>
        <w:t xml:space="preserve"> </w:t>
      </w:r>
      <w:proofErr w:type="spellStart"/>
      <w:r w:rsidRPr="002B63F1">
        <w:rPr>
          <w:rFonts w:ascii="Times New Roman" w:hAnsi="Times New Roman" w:cs="Times New Roman"/>
          <w:sz w:val="24"/>
          <w:szCs w:val="24"/>
          <w:shd w:val="clear" w:color="auto" w:fill="FFFFFF"/>
        </w:rPr>
        <w:t>diberikan</w:t>
      </w:r>
      <w:proofErr w:type="spellEnd"/>
      <w:r w:rsidRPr="002B63F1">
        <w:rPr>
          <w:rFonts w:ascii="Times New Roman" w:hAnsi="Times New Roman" w:cs="Times New Roman"/>
          <w:sz w:val="24"/>
          <w:szCs w:val="24"/>
          <w:shd w:val="clear" w:color="auto" w:fill="FFFFFF"/>
        </w:rPr>
        <w:t xml:space="preserve"> </w:t>
      </w:r>
      <w:proofErr w:type="spellStart"/>
      <w:r w:rsidRPr="002B63F1">
        <w:rPr>
          <w:rFonts w:ascii="Times New Roman" w:hAnsi="Times New Roman" w:cs="Times New Roman"/>
          <w:sz w:val="24"/>
          <w:szCs w:val="24"/>
          <w:shd w:val="clear" w:color="auto" w:fill="FFFFFF"/>
        </w:rPr>
        <w:t>dalam</w:t>
      </w:r>
      <w:proofErr w:type="spellEnd"/>
      <w:r w:rsidRPr="002B63F1">
        <w:rPr>
          <w:rFonts w:ascii="Times New Roman" w:hAnsi="Times New Roman" w:cs="Times New Roman"/>
          <w:sz w:val="24"/>
          <w:szCs w:val="24"/>
          <w:shd w:val="clear" w:color="auto" w:fill="FFFFFF"/>
        </w:rPr>
        <w:t xml:space="preserve"> </w:t>
      </w:r>
      <w:r w:rsidRPr="000C354A">
        <w:rPr>
          <w:rFonts w:ascii="Times New Roman" w:hAnsi="Times New Roman" w:cs="Times New Roman"/>
          <w:i/>
          <w:iCs/>
          <w:sz w:val="24"/>
          <w:szCs w:val="24"/>
          <w:shd w:val="clear" w:color="auto" w:fill="FFFFFF"/>
        </w:rPr>
        <w:t>goal setting</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maka</w:t>
      </w:r>
      <w:proofErr w:type="spellEnd"/>
      <w:r>
        <w:rPr>
          <w:rFonts w:ascii="Times New Roman" w:hAnsi="Times New Roman" w:cs="Times New Roman"/>
          <w:sz w:val="24"/>
          <w:szCs w:val="24"/>
          <w:shd w:val="clear" w:color="auto" w:fill="FFFFFF"/>
        </w:rPr>
        <w:t xml:space="preserve"> </w:t>
      </w:r>
      <w:proofErr w:type="spellStart"/>
      <w:r w:rsidRPr="002B63F1">
        <w:rPr>
          <w:rFonts w:ascii="Times New Roman" w:hAnsi="Times New Roman" w:cs="Times New Roman"/>
          <w:sz w:val="24"/>
          <w:szCs w:val="24"/>
          <w:shd w:val="clear" w:color="auto" w:fill="FFFFFF"/>
        </w:rPr>
        <w:t>akan</w:t>
      </w:r>
      <w:proofErr w:type="spellEnd"/>
      <w:r w:rsidRPr="002B63F1">
        <w:rPr>
          <w:rFonts w:ascii="Times New Roman" w:hAnsi="Times New Roman" w:cs="Times New Roman"/>
          <w:sz w:val="24"/>
          <w:szCs w:val="24"/>
          <w:shd w:val="clear" w:color="auto" w:fill="FFFFFF"/>
        </w:rPr>
        <w:t xml:space="preserve"> </w:t>
      </w:r>
      <w:proofErr w:type="spellStart"/>
      <w:r w:rsidRPr="002B63F1">
        <w:rPr>
          <w:rFonts w:ascii="Times New Roman" w:hAnsi="Times New Roman" w:cs="Times New Roman"/>
          <w:sz w:val="24"/>
          <w:szCs w:val="24"/>
          <w:shd w:val="clear" w:color="auto" w:fill="FFFFFF"/>
        </w:rPr>
        <w:t>lebih</w:t>
      </w:r>
      <w:proofErr w:type="spellEnd"/>
      <w:r w:rsidRPr="002B63F1">
        <w:rPr>
          <w:rFonts w:ascii="Times New Roman" w:hAnsi="Times New Roman" w:cs="Times New Roman"/>
          <w:sz w:val="24"/>
          <w:szCs w:val="24"/>
          <w:shd w:val="clear" w:color="auto" w:fill="FFFFFF"/>
        </w:rPr>
        <w:t xml:space="preserve"> </w:t>
      </w:r>
      <w:proofErr w:type="spellStart"/>
      <w:r w:rsidRPr="002B63F1">
        <w:rPr>
          <w:rFonts w:ascii="Times New Roman" w:hAnsi="Times New Roman" w:cs="Times New Roman"/>
          <w:sz w:val="24"/>
          <w:szCs w:val="24"/>
          <w:shd w:val="clear" w:color="auto" w:fill="FFFFFF"/>
        </w:rPr>
        <w:t>meningkatkan</w:t>
      </w:r>
      <w:proofErr w:type="spellEnd"/>
      <w:r w:rsidRPr="002B63F1">
        <w:rPr>
          <w:rFonts w:ascii="Times New Roman" w:hAnsi="Times New Roman" w:cs="Times New Roman"/>
          <w:sz w:val="24"/>
          <w:szCs w:val="24"/>
          <w:shd w:val="clear" w:color="auto" w:fill="FFFFFF"/>
        </w:rPr>
        <w:t xml:space="preserve"> </w:t>
      </w:r>
      <w:proofErr w:type="spellStart"/>
      <w:r w:rsidRPr="002B63F1">
        <w:rPr>
          <w:rFonts w:ascii="Times New Roman" w:hAnsi="Times New Roman" w:cs="Times New Roman"/>
          <w:sz w:val="24"/>
          <w:szCs w:val="24"/>
          <w:shd w:val="clear" w:color="auto" w:fill="FFFFFF"/>
        </w:rPr>
        <w:t>kepuasan</w:t>
      </w:r>
      <w:proofErr w:type="spellEnd"/>
      <w:r w:rsidRPr="002B63F1">
        <w:rPr>
          <w:rFonts w:ascii="Times New Roman" w:hAnsi="Times New Roman" w:cs="Times New Roman"/>
          <w:sz w:val="24"/>
          <w:szCs w:val="24"/>
          <w:shd w:val="clear" w:color="auto" w:fill="FFFFFF"/>
        </w:rPr>
        <w:t xml:space="preserve"> </w:t>
      </w:r>
      <w:proofErr w:type="spellStart"/>
      <w:r w:rsidRPr="002B63F1">
        <w:rPr>
          <w:rFonts w:ascii="Times New Roman" w:hAnsi="Times New Roman" w:cs="Times New Roman"/>
          <w:sz w:val="24"/>
          <w:szCs w:val="24"/>
          <w:shd w:val="clear" w:color="auto" w:fill="FFFFFF"/>
        </w:rPr>
        <w:t>individu</w:t>
      </w:r>
      <w:proofErr w:type="spellEnd"/>
      <w:r>
        <w:rPr>
          <w:rFonts w:ascii="Times New Roman" w:hAnsi="Times New Roman" w:cs="Times New Roman"/>
          <w:sz w:val="24"/>
          <w:szCs w:val="24"/>
          <w:shd w:val="clear" w:color="auto" w:fill="FFFFFF"/>
        </w:rPr>
        <w:t xml:space="preserve">. Pada </w:t>
      </w:r>
      <w:proofErr w:type="spellStart"/>
      <w:r>
        <w:rPr>
          <w:rFonts w:ascii="Times New Roman" w:hAnsi="Times New Roman" w:cs="Times New Roman"/>
          <w:sz w:val="24"/>
          <w:szCs w:val="24"/>
          <w:shd w:val="clear" w:color="auto" w:fill="FFFFFF"/>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{"citationItems":[{"id":"ITEM-1","itemData":{"DOI":"10.1108/JOCM-04-2017-0155","ISSN":"09534814","abstract":"Purpose: The topic of employee empowerment and job satisfaction, and its implications for organizational change management, is underexplored in developing countries. Consequently, the purpose of this paper is to investigate the relationship between the two variables in the context of urban Malaysia as an emerging market. Differences in empowerment and job satisfaction in relation to organizational and socio-cultural environments were also assessed. The findings are then discussed in terms of their implications for organizational change management in Malaysia and other emerging countries. Design/methodology/approach: Using survey data gathered from 125 local employees working in the capital city of Kuala Lumpur, the effect of empowerment on job satisfaction was tested using correlation and regression analyses. ANOVA tests were used to determine differences in empowerment and satisfaction among sub-groups divided according to four factors in the organizational and socio-cultural environments, namely, form of ownership, job sector, type of industry and organizational hierarchy. Findings: The results demonstrate that employee empowerment has a strong positive effect on job satisfaction. However, significant differences in employee empowerment and job satisfaction between higher and lower levels of the organizational hierarchy raise concerns about organizational change diffusion and the sustainability of strategic changes. Research limitations/implications: Empirical evidences are provided for the generalizability of the theoretical link between employee empowerment and job satisfaction in the urban Malaysian context. Nevertheless, the findings have highlighted the need to further examine specific issues faced by employees in lower levels of the organizational hierarchy which affect their rates of empowerment and satisfaction in a rapidly changing environment. Practical implications: Implications on power relations between managers and their subordinates are discussed, as well as on succession and goal-sharing during periods of intense organizational change. Originality/value: By demonstrating the influence of organizational hierarchy on employee empowerment and job satisfaction in a non-western setting, this study has contributed new insights on the role of socio-culture and power relations in organizational change management.","author":[{"dropping-particle":"","family":"Idris","given":"Aida","non-dropping-particle":"","parse-names":false,"suffix":""},{"dropping-particle":"","family":"See","given":"Denise","non-dropping-particle":"","parse-names":false,"suffix":""},{"dropping-particle":"","family":"Coughlan","given":"Paul","non-dropping-particle":"","parse-names":false,"suffix":""}],"container-title":"Journal of Organizational Change Management","id":"ITEM-1","issue":"3","issued":{"date-parts":[["2018"]]},"title":"Employee empowerment and job satisfaction in urban Malaysia: Connecting the dots with context and organizational change management","type":"article-journal","volume":"31"},"uris":["http://www.mendeley.com/documents/?uuid=fbd40a55-0647-36b9-b582-698088ba0037"]}],"mendeley":{"formattedCitation":"(Idris et al., 2018)","manualFormatting":"Idris et al., (2018)","plainTextFormattedCitation":"(Idris et al., 2018)","previouslyFormattedCitation":"(Idris et al., 2018)"},"properties":{"noteIndex":0},"schema":"https://github.com/citation-style-language/schema/raw/master/csl-citation.json"}</w:instrText>
      </w:r>
      <w:r>
        <w:rPr>
          <w:rFonts w:ascii="Times New Roman" w:hAnsi="Times New Roman" w:cs="Times New Roman"/>
          <w:sz w:val="24"/>
          <w:szCs w:val="24"/>
        </w:rPr>
        <w:fldChar w:fldCharType="separate"/>
      </w:r>
      <w:r w:rsidRPr="00612D6D">
        <w:rPr>
          <w:rFonts w:ascii="Times New Roman" w:hAnsi="Times New Roman" w:cs="Times New Roman"/>
          <w:noProof/>
          <w:sz w:val="24"/>
          <w:szCs w:val="24"/>
        </w:rPr>
        <w:t xml:space="preserve">Idris et al., </w:t>
      </w:r>
      <w:r>
        <w:rPr>
          <w:rFonts w:ascii="Times New Roman" w:hAnsi="Times New Roman" w:cs="Times New Roman"/>
          <w:noProof/>
          <w:sz w:val="24"/>
          <w:szCs w:val="24"/>
        </w:rPr>
        <w:t>(</w:t>
      </w:r>
      <w:r w:rsidRPr="00612D6D">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612D6D">
        <w:rPr>
          <w:rFonts w:ascii="Times New Roman" w:hAnsi="Times New Roman" w:cs="Times New Roman"/>
          <w:sz w:val="24"/>
          <w:szCs w:val="24"/>
        </w:rPr>
        <w:t>menyatakan</w:t>
      </w:r>
      <w:proofErr w:type="spellEnd"/>
      <w:r w:rsidRPr="00612D6D">
        <w:rPr>
          <w:rFonts w:ascii="Times New Roman" w:hAnsi="Times New Roman" w:cs="Times New Roman"/>
          <w:sz w:val="24"/>
          <w:szCs w:val="24"/>
        </w:rPr>
        <w:t xml:space="preserve"> </w:t>
      </w:r>
      <w:proofErr w:type="spellStart"/>
      <w:r w:rsidRPr="00612D6D">
        <w:rPr>
          <w:rFonts w:ascii="Times New Roman" w:hAnsi="Times New Roman" w:cs="Times New Roman"/>
          <w:sz w:val="24"/>
          <w:szCs w:val="24"/>
        </w:rPr>
        <w:t>bahwa</w:t>
      </w:r>
      <w:proofErr w:type="spellEnd"/>
      <w:r w:rsidRPr="00612D6D">
        <w:rPr>
          <w:rFonts w:ascii="Times New Roman" w:hAnsi="Times New Roman" w:cs="Times New Roman"/>
          <w:sz w:val="24"/>
          <w:szCs w:val="24"/>
        </w:rPr>
        <w:t xml:space="preserve"> </w:t>
      </w:r>
      <w:proofErr w:type="spellStart"/>
      <w:r w:rsidRPr="00612D6D">
        <w:rPr>
          <w:rFonts w:ascii="Times New Roman" w:hAnsi="Times New Roman" w:cs="Times New Roman"/>
          <w:sz w:val="24"/>
          <w:szCs w:val="24"/>
        </w:rPr>
        <w:t>Pemberdayaan</w:t>
      </w:r>
      <w:proofErr w:type="spellEnd"/>
      <w:r w:rsidRPr="00612D6D">
        <w:rPr>
          <w:rFonts w:ascii="Times New Roman" w:hAnsi="Times New Roman" w:cs="Times New Roman"/>
          <w:sz w:val="24"/>
          <w:szCs w:val="24"/>
        </w:rPr>
        <w:t xml:space="preserve"> </w:t>
      </w:r>
      <w:proofErr w:type="spellStart"/>
      <w:r w:rsidRPr="00612D6D">
        <w:rPr>
          <w:rFonts w:ascii="Times New Roman" w:hAnsi="Times New Roman" w:cs="Times New Roman"/>
          <w:sz w:val="24"/>
          <w:szCs w:val="24"/>
        </w:rPr>
        <w:t>memiliki</w:t>
      </w:r>
      <w:proofErr w:type="spellEnd"/>
      <w:r w:rsidRPr="00612D6D">
        <w:rPr>
          <w:rFonts w:ascii="Times New Roman" w:hAnsi="Times New Roman" w:cs="Times New Roman"/>
          <w:sz w:val="24"/>
          <w:szCs w:val="24"/>
        </w:rPr>
        <w:t xml:space="preserve"> </w:t>
      </w:r>
      <w:proofErr w:type="spellStart"/>
      <w:r w:rsidRPr="00612D6D">
        <w:rPr>
          <w:rFonts w:ascii="Times New Roman" w:hAnsi="Times New Roman" w:cs="Times New Roman"/>
          <w:sz w:val="24"/>
          <w:szCs w:val="24"/>
        </w:rPr>
        <w:t>hubungan</w:t>
      </w:r>
      <w:proofErr w:type="spellEnd"/>
      <w:r w:rsidRPr="00612D6D">
        <w:rPr>
          <w:rFonts w:ascii="Times New Roman" w:hAnsi="Times New Roman" w:cs="Times New Roman"/>
          <w:sz w:val="24"/>
          <w:szCs w:val="24"/>
        </w:rPr>
        <w:t xml:space="preserve"> </w:t>
      </w:r>
      <w:proofErr w:type="spellStart"/>
      <w:r w:rsidRPr="00612D6D">
        <w:rPr>
          <w:rFonts w:ascii="Times New Roman" w:hAnsi="Times New Roman" w:cs="Times New Roman"/>
          <w:sz w:val="24"/>
          <w:szCs w:val="24"/>
        </w:rPr>
        <w:t>positif</w:t>
      </w:r>
      <w:proofErr w:type="spellEnd"/>
      <w:r w:rsidRPr="00612D6D">
        <w:rPr>
          <w:rFonts w:ascii="Times New Roman" w:hAnsi="Times New Roman" w:cs="Times New Roman"/>
          <w:sz w:val="24"/>
          <w:szCs w:val="24"/>
        </w:rPr>
        <w:t xml:space="preserve"> yang </w:t>
      </w:r>
      <w:proofErr w:type="spellStart"/>
      <w:r w:rsidRPr="00612D6D">
        <w:rPr>
          <w:rFonts w:ascii="Times New Roman" w:hAnsi="Times New Roman" w:cs="Times New Roman"/>
          <w:sz w:val="24"/>
          <w:szCs w:val="24"/>
        </w:rPr>
        <w:t>signifikan</w:t>
      </w:r>
      <w:proofErr w:type="spellEnd"/>
      <w:r w:rsidRPr="00612D6D">
        <w:rPr>
          <w:rFonts w:ascii="Times New Roman" w:hAnsi="Times New Roman" w:cs="Times New Roman"/>
          <w:sz w:val="24"/>
          <w:szCs w:val="24"/>
        </w:rPr>
        <w:t xml:space="preserve"> </w:t>
      </w:r>
      <w:proofErr w:type="spellStart"/>
      <w:r w:rsidRPr="00612D6D">
        <w:rPr>
          <w:rFonts w:ascii="Times New Roman" w:hAnsi="Times New Roman" w:cs="Times New Roman"/>
          <w:sz w:val="24"/>
          <w:szCs w:val="24"/>
        </w:rPr>
        <w:t>dengan</w:t>
      </w:r>
      <w:proofErr w:type="spellEnd"/>
      <w:r w:rsidRPr="00612D6D">
        <w:rPr>
          <w:rFonts w:ascii="Times New Roman" w:hAnsi="Times New Roman" w:cs="Times New Roman"/>
          <w:sz w:val="24"/>
          <w:szCs w:val="24"/>
        </w:rPr>
        <w:t xml:space="preserve"> </w:t>
      </w:r>
      <w:proofErr w:type="spellStart"/>
      <w:r w:rsidRPr="00612D6D">
        <w:rPr>
          <w:rFonts w:ascii="Times New Roman" w:hAnsi="Times New Roman" w:cs="Times New Roman"/>
          <w:sz w:val="24"/>
          <w:szCs w:val="24"/>
        </w:rPr>
        <w:t>kepuasan</w:t>
      </w:r>
      <w:proofErr w:type="spellEnd"/>
      <w:r w:rsidRPr="00612D6D">
        <w:rPr>
          <w:rFonts w:ascii="Times New Roman" w:hAnsi="Times New Roman" w:cs="Times New Roman"/>
          <w:sz w:val="24"/>
          <w:szCs w:val="24"/>
        </w:rPr>
        <w:t xml:space="preserve"> </w:t>
      </w:r>
      <w:proofErr w:type="spellStart"/>
      <w:r w:rsidRPr="00612D6D">
        <w:rPr>
          <w:rFonts w:ascii="Times New Roman" w:hAnsi="Times New Roman" w:cs="Times New Roman"/>
          <w:sz w:val="24"/>
          <w:szCs w:val="24"/>
        </w:rPr>
        <w:t>kerja</w:t>
      </w:r>
      <w:proofErr w:type="spellEnd"/>
      <w:r w:rsidRPr="00612D6D">
        <w:rPr>
          <w:rFonts w:ascii="Times New Roman" w:hAnsi="Times New Roman" w:cs="Times New Roman"/>
          <w:sz w:val="24"/>
          <w:szCs w:val="24"/>
        </w:rPr>
        <w:t xml:space="preserve"> di </w:t>
      </w:r>
      <w:proofErr w:type="spellStart"/>
      <w:r w:rsidRPr="00612D6D">
        <w:rPr>
          <w:rFonts w:ascii="Times New Roman" w:hAnsi="Times New Roman" w:cs="Times New Roman"/>
          <w:sz w:val="24"/>
          <w:szCs w:val="24"/>
        </w:rPr>
        <w:t>antara</w:t>
      </w:r>
      <w:proofErr w:type="spellEnd"/>
      <w:r w:rsidRPr="00612D6D">
        <w:rPr>
          <w:rFonts w:ascii="Times New Roman" w:hAnsi="Times New Roman" w:cs="Times New Roman"/>
          <w:sz w:val="24"/>
          <w:szCs w:val="24"/>
        </w:rPr>
        <w:t xml:space="preserve"> </w:t>
      </w:r>
      <w:proofErr w:type="spellStart"/>
      <w:r w:rsidRPr="00612D6D">
        <w:rPr>
          <w:rFonts w:ascii="Times New Roman" w:hAnsi="Times New Roman" w:cs="Times New Roman"/>
          <w:sz w:val="24"/>
          <w:szCs w:val="24"/>
        </w:rPr>
        <w:t>karyawan</w:t>
      </w:r>
      <w:proofErr w:type="spellEnd"/>
      <w:r w:rsidRPr="00612D6D">
        <w:rPr>
          <w:rFonts w:ascii="Times New Roman" w:hAnsi="Times New Roman" w:cs="Times New Roman"/>
          <w:sz w:val="24"/>
          <w:szCs w:val="24"/>
        </w:rPr>
        <w:t xml:space="preserve"> </w:t>
      </w:r>
      <w:proofErr w:type="spellStart"/>
      <w:r w:rsidRPr="00612D6D">
        <w:rPr>
          <w:rFonts w:ascii="Times New Roman" w:hAnsi="Times New Roman" w:cs="Times New Roman"/>
          <w:sz w:val="24"/>
          <w:szCs w:val="24"/>
        </w:rPr>
        <w:t>perkotaan</w:t>
      </w:r>
      <w:proofErr w:type="spellEnd"/>
      <w:r w:rsidRPr="00612D6D">
        <w:rPr>
          <w:rFonts w:ascii="Times New Roman" w:hAnsi="Times New Roman" w:cs="Times New Roman"/>
          <w:sz w:val="24"/>
          <w:szCs w:val="24"/>
        </w:rPr>
        <w:t xml:space="preserve"> Malaysia.</w:t>
      </w:r>
      <w:r>
        <w:rPr>
          <w:rFonts w:ascii="Times New Roman" w:hAnsi="Times New Roman" w:cs="Times New Roman"/>
          <w:sz w:val="24"/>
          <w:szCs w:val="24"/>
        </w:rPr>
        <w:t xml:space="preserve"> D</w:t>
      </w:r>
      <w:r w:rsidRPr="00612D6D">
        <w:rPr>
          <w:rFonts w:ascii="Times New Roman" w:hAnsi="Times New Roman" w:cs="Times New Roman"/>
          <w:sz w:val="24"/>
          <w:szCs w:val="24"/>
        </w:rPr>
        <w:t xml:space="preserve">alam </w:t>
      </w:r>
      <w:proofErr w:type="spellStart"/>
      <w:r w:rsidRPr="00612D6D">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{"citationItems":[{"id":"ITEM-1","itemData":{"DOI":"10.3390/joitmc7030170","ISSN":"21998531","abstract":"This research aims to study the direct and indirect influence of self-efficacy on organizational citizenship behavior transmitted through employee engagement, organizational commitment and job satisfaction, and to examine employee engagement, organizational commitment and job satisfaction as partial or full mediators. The study samples were 400 employees in the automobile parts manufacturing industry. The study instruments used by previous researchers were applied and back translation was conducted on all questionnaire items. Content validity and reliability was then tested prior to using them for data collection. Direct and indirect influences and mediators were analyzed with the Hayes Model 81 using the PROCESS Program. Results revealed that self-efficacy had a direct influence on organizational citizenship behavior with statistical significance, with an indirect influence transmitted through employee engagement, organizational commitment and job satisfaction. Employee engagement, organizational commitment and job satisfaction functioned as partial mediators between self-efficacy and organizational citizenship behavior with statistical significance. The model was based on the theory of self-efficacy to express organizational citizenship behavior. However, the study results showed that employee engagement, organizational commitment and job satisfaction play roles as mediators in transmission of effective organizational citizenship behavior. Therefore, these mediators are important factors that can accurately explain organizational citizenship behavior.","author":[{"dropping-particle":"","family":"Na-Nan","given":"Khahan","non-dropping-particle":"","parse-names":false,"suffix":""},{"dropping-particle":"","family":"Kanthong","given":"Suteeluck","non-dropping-particle":"","parse-names":false,"suffix":""},{"dropping-particle":"","family":"Joungtrakul","given":"Jamnean","non-dropping-particle":"","parse-names":false,"suffix":""}],"container-title":"Journal of Open Innovation: Technology, Market, and Complexity","id":"ITEM-1","issue":"3","issued":{"date-parts":[["2021"]]},"title":"An empirical study on the model of self-efficacy and organizational citizenship behavior transmitted through employee engagement, organizational commitment and job satisfaction in the thai automobile parts manufacturing industry","type":"article-journal","volume":"7"},"uris":["http://www.mendeley.com/documents/?uuid=67d615dc-eb24-36b2-9700-18b32f4beeaf"]}],"mendeley":{"formattedCitation":"(Na-Nan et al., 2021)","manualFormatting":"Na-Nan et al. (2021)","plainTextFormattedCitation":"(Na-Nan et al., 2021)","previouslyFormattedCitation":"(Na-Nan et al., 2021)"},"properties":{"noteIndex":0},"schema":"https://github.com/citation-style-language/schema/raw/master/csl-citation.json"}</w:instrText>
      </w:r>
      <w:r>
        <w:rPr>
          <w:rFonts w:ascii="Times New Roman" w:hAnsi="Times New Roman" w:cs="Times New Roman"/>
          <w:sz w:val="24"/>
          <w:szCs w:val="24"/>
        </w:rPr>
        <w:fldChar w:fldCharType="separate"/>
      </w:r>
      <w:r w:rsidRPr="00DB0285">
        <w:rPr>
          <w:rFonts w:ascii="Times New Roman" w:hAnsi="Times New Roman" w:cs="Times New Roman"/>
          <w:noProof/>
          <w:sz w:val="24"/>
          <w:szCs w:val="24"/>
        </w:rPr>
        <w:t xml:space="preserve">Na-Nan et al. </w:t>
      </w:r>
      <w:r>
        <w:rPr>
          <w:rFonts w:ascii="Times New Roman" w:hAnsi="Times New Roman" w:cs="Times New Roman"/>
          <w:noProof/>
          <w:sz w:val="24"/>
          <w:szCs w:val="24"/>
        </w:rPr>
        <w:t>(</w:t>
      </w:r>
      <w:r w:rsidRPr="00DB0285">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B0285">
        <w:rPr>
          <w:rFonts w:ascii="Times New Roman" w:hAnsi="Times New Roman" w:cs="Times New Roman"/>
          <w:i/>
          <w:iCs/>
          <w:sz w:val="24"/>
          <w:szCs w:val="24"/>
        </w:rPr>
        <w:t>Self-efficacy</w:t>
      </w:r>
      <w:r w:rsidRPr="00DB0285">
        <w:rPr>
          <w:rFonts w:ascii="Times New Roman" w:hAnsi="Times New Roman" w:cs="Times New Roman"/>
          <w:sz w:val="24"/>
          <w:szCs w:val="24"/>
        </w:rPr>
        <w:t xml:space="preserve"> </w:t>
      </w:r>
      <w:proofErr w:type="spellStart"/>
      <w:r w:rsidRPr="00DB0285">
        <w:rPr>
          <w:rFonts w:ascii="Times New Roman" w:hAnsi="Times New Roman" w:cs="Times New Roman"/>
          <w:sz w:val="24"/>
          <w:szCs w:val="24"/>
        </w:rPr>
        <w:t>memiliki</w:t>
      </w:r>
      <w:proofErr w:type="spellEnd"/>
      <w:r w:rsidRPr="00DB0285">
        <w:rPr>
          <w:rFonts w:ascii="Times New Roman" w:hAnsi="Times New Roman" w:cs="Times New Roman"/>
          <w:sz w:val="24"/>
          <w:szCs w:val="24"/>
        </w:rPr>
        <w:t xml:space="preserve"> </w:t>
      </w:r>
      <w:proofErr w:type="spellStart"/>
      <w:r w:rsidRPr="00DB0285">
        <w:rPr>
          <w:rFonts w:ascii="Times New Roman" w:hAnsi="Times New Roman" w:cs="Times New Roman"/>
          <w:sz w:val="24"/>
          <w:szCs w:val="24"/>
        </w:rPr>
        <w:t>pengaruh</w:t>
      </w:r>
      <w:proofErr w:type="spellEnd"/>
      <w:r w:rsidRPr="00DB0285">
        <w:rPr>
          <w:rFonts w:ascii="Times New Roman" w:hAnsi="Times New Roman" w:cs="Times New Roman"/>
          <w:sz w:val="24"/>
          <w:szCs w:val="24"/>
        </w:rPr>
        <w:t xml:space="preserve"> </w:t>
      </w:r>
      <w:proofErr w:type="spellStart"/>
      <w:r w:rsidRPr="00DB0285">
        <w:rPr>
          <w:rFonts w:ascii="Times New Roman" w:hAnsi="Times New Roman" w:cs="Times New Roman"/>
          <w:sz w:val="24"/>
          <w:szCs w:val="24"/>
        </w:rPr>
        <w:t>langsung</w:t>
      </w:r>
      <w:proofErr w:type="spellEnd"/>
      <w:r w:rsidRPr="00DB0285">
        <w:rPr>
          <w:rFonts w:ascii="Times New Roman" w:hAnsi="Times New Roman" w:cs="Times New Roman"/>
          <w:sz w:val="24"/>
          <w:szCs w:val="24"/>
        </w:rPr>
        <w:t xml:space="preserve"> yang </w:t>
      </w:r>
      <w:proofErr w:type="spellStart"/>
      <w:r w:rsidRPr="00DB0285">
        <w:rPr>
          <w:rFonts w:ascii="Times New Roman" w:hAnsi="Times New Roman" w:cs="Times New Roman"/>
          <w:sz w:val="24"/>
          <w:szCs w:val="24"/>
        </w:rPr>
        <w:t>signifikan</w:t>
      </w:r>
      <w:proofErr w:type="spellEnd"/>
      <w:r w:rsidRPr="00DB0285">
        <w:rPr>
          <w:rFonts w:ascii="Times New Roman" w:hAnsi="Times New Roman" w:cs="Times New Roman"/>
          <w:sz w:val="24"/>
          <w:szCs w:val="24"/>
        </w:rPr>
        <w:t xml:space="preserve"> </w:t>
      </w:r>
      <w:proofErr w:type="spellStart"/>
      <w:r w:rsidRPr="00DB0285">
        <w:rPr>
          <w:rFonts w:ascii="Times New Roman" w:hAnsi="Times New Roman" w:cs="Times New Roman"/>
          <w:sz w:val="24"/>
          <w:szCs w:val="24"/>
        </w:rPr>
        <w:t>secara</w:t>
      </w:r>
      <w:proofErr w:type="spellEnd"/>
      <w:r w:rsidRPr="00DB0285">
        <w:rPr>
          <w:rFonts w:ascii="Times New Roman" w:hAnsi="Times New Roman" w:cs="Times New Roman"/>
          <w:sz w:val="24"/>
          <w:szCs w:val="24"/>
        </w:rPr>
        <w:t xml:space="preserve"> </w:t>
      </w:r>
      <w:proofErr w:type="spellStart"/>
      <w:r w:rsidRPr="00DB0285">
        <w:rPr>
          <w:rFonts w:ascii="Times New Roman" w:hAnsi="Times New Roman" w:cs="Times New Roman"/>
          <w:sz w:val="24"/>
          <w:szCs w:val="24"/>
        </w:rPr>
        <w:t>statistik</w:t>
      </w:r>
      <w:proofErr w:type="spellEnd"/>
      <w:r w:rsidRPr="00DB0285">
        <w:rPr>
          <w:rFonts w:ascii="Times New Roman" w:hAnsi="Times New Roman" w:cs="Times New Roman"/>
          <w:sz w:val="24"/>
          <w:szCs w:val="24"/>
        </w:rPr>
        <w:t xml:space="preserve"> </w:t>
      </w:r>
      <w:proofErr w:type="spellStart"/>
      <w:r w:rsidRPr="00DB0285">
        <w:rPr>
          <w:rFonts w:ascii="Times New Roman" w:hAnsi="Times New Roman" w:cs="Times New Roman"/>
          <w:sz w:val="24"/>
          <w:szCs w:val="24"/>
        </w:rPr>
        <w:t>terhadap</w:t>
      </w:r>
      <w:proofErr w:type="spellEnd"/>
      <w:r w:rsidRPr="00DB0285">
        <w:rPr>
          <w:rFonts w:ascii="Times New Roman" w:hAnsi="Times New Roman" w:cs="Times New Roman"/>
          <w:sz w:val="24"/>
          <w:szCs w:val="24"/>
        </w:rPr>
        <w:t xml:space="preserve"> </w:t>
      </w:r>
      <w:proofErr w:type="spellStart"/>
      <w:r w:rsidRPr="00DB0285">
        <w:rPr>
          <w:rFonts w:ascii="Times New Roman" w:hAnsi="Times New Roman" w:cs="Times New Roman"/>
          <w:sz w:val="24"/>
          <w:szCs w:val="24"/>
        </w:rPr>
        <w:t>kepuasan</w:t>
      </w:r>
      <w:proofErr w:type="spellEnd"/>
      <w:r w:rsidRPr="00DB0285">
        <w:rPr>
          <w:rFonts w:ascii="Times New Roman" w:hAnsi="Times New Roman" w:cs="Times New Roman"/>
          <w:sz w:val="24"/>
          <w:szCs w:val="24"/>
        </w:rPr>
        <w:t xml:space="preserve"> </w:t>
      </w:r>
      <w:proofErr w:type="spellStart"/>
      <w:r w:rsidRPr="00DB0285">
        <w:rPr>
          <w:rFonts w:ascii="Times New Roman" w:hAnsi="Times New Roman" w:cs="Times New Roman"/>
          <w:sz w:val="24"/>
          <w:szCs w:val="24"/>
        </w:rPr>
        <w:t>kerja</w:t>
      </w:r>
      <w:proofErr w:type="spellEnd"/>
      <w:r w:rsidRPr="00DB0285">
        <w:rPr>
          <w:rFonts w:ascii="Times New Roman" w:hAnsi="Times New Roman" w:cs="Times New Roman"/>
          <w:sz w:val="24"/>
          <w:szCs w:val="24"/>
        </w:rPr>
        <w:t>.</w:t>
      </w:r>
    </w:p>
    <w:p w14:paraId="7A8AD648" w14:textId="77777777" w:rsidR="00CF20B8" w:rsidRDefault="00CF20B8" w:rsidP="0001200D">
      <w:pPr>
        <w:pStyle w:val="ListParagraph"/>
        <w:spacing w:after="0" w:line="240" w:lineRule="auto"/>
        <w:ind w:left="0" w:hanging="2"/>
        <w:jc w:val="both"/>
        <w:rPr>
          <w:rFonts w:ascii="Times New Roman" w:hAnsi="Times New Roman" w:cs="Times New Roman"/>
          <w:sz w:val="24"/>
          <w:szCs w:val="24"/>
        </w:rPr>
      </w:pPr>
    </w:p>
    <w:p w14:paraId="30B3C181" w14:textId="77777777" w:rsidR="00E9008B" w:rsidRDefault="00E9008B" w:rsidP="0001200D">
      <w:pPr>
        <w:pStyle w:val="ListParagraph"/>
        <w:spacing w:after="0" w:line="240" w:lineRule="auto"/>
        <w:ind w:left="0" w:hanging="2"/>
        <w:jc w:val="both"/>
        <w:rPr>
          <w:rFonts w:ascii="Times New Roman" w:hAnsi="Times New Roman" w:cs="Times New Roman"/>
          <w:sz w:val="24"/>
          <w:szCs w:val="24"/>
        </w:rPr>
      </w:pPr>
      <w:r w:rsidRPr="00FA606F">
        <w:rPr>
          <w:rFonts w:ascii="Times New Roman" w:hAnsi="Times New Roman" w:cs="Times New Roman"/>
          <w:sz w:val="24"/>
          <w:szCs w:val="24"/>
        </w:rPr>
        <w:t xml:space="preserve">Adanya </w:t>
      </w:r>
      <w:proofErr w:type="spellStart"/>
      <w:r w:rsidRPr="00FA606F">
        <w:rPr>
          <w:rFonts w:ascii="Times New Roman" w:hAnsi="Times New Roman" w:cs="Times New Roman"/>
          <w:sz w:val="24"/>
          <w:szCs w:val="24"/>
        </w:rPr>
        <w:t>perbedaan</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antara</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fakta</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dengan</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teori</w:t>
      </w:r>
      <w:proofErr w:type="spellEnd"/>
      <w:r w:rsidRPr="00FA606F">
        <w:rPr>
          <w:rFonts w:ascii="Times New Roman" w:hAnsi="Times New Roman" w:cs="Times New Roman"/>
          <w:sz w:val="24"/>
          <w:szCs w:val="24"/>
        </w:rPr>
        <w:t xml:space="preserve"> yang </w:t>
      </w:r>
      <w:proofErr w:type="spellStart"/>
      <w:r w:rsidRPr="00FA606F">
        <w:rPr>
          <w:rFonts w:ascii="Times New Roman" w:hAnsi="Times New Roman" w:cs="Times New Roman"/>
          <w:sz w:val="24"/>
          <w:szCs w:val="24"/>
        </w:rPr>
        <w:t>dikemukakan</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dimana</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terdapat</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kondisi</w:t>
      </w:r>
      <w:proofErr w:type="spellEnd"/>
      <w:r w:rsidRPr="00FA606F">
        <w:rPr>
          <w:rFonts w:ascii="Times New Roman" w:hAnsi="Times New Roman" w:cs="Times New Roman"/>
          <w:sz w:val="24"/>
          <w:szCs w:val="24"/>
        </w:rPr>
        <w:t xml:space="preserve"> </w:t>
      </w:r>
      <w:r w:rsidRPr="00FA606F">
        <w:rPr>
          <w:rFonts w:ascii="Times New Roman" w:hAnsi="Times New Roman" w:cs="Times New Roman"/>
          <w:i/>
          <w:iCs/>
          <w:sz w:val="24"/>
          <w:szCs w:val="24"/>
        </w:rPr>
        <w:t xml:space="preserve">Goal setting </w:t>
      </w:r>
      <w:r w:rsidRPr="00FA606F">
        <w:rPr>
          <w:rFonts w:ascii="Times New Roman" w:hAnsi="Times New Roman" w:cs="Times New Roman"/>
          <w:sz w:val="24"/>
          <w:szCs w:val="24"/>
        </w:rPr>
        <w:t xml:space="preserve">yang </w:t>
      </w:r>
      <w:proofErr w:type="spellStart"/>
      <w:r w:rsidRPr="00FA606F">
        <w:rPr>
          <w:rFonts w:ascii="Times New Roman" w:hAnsi="Times New Roman" w:cs="Times New Roman"/>
          <w:sz w:val="24"/>
          <w:szCs w:val="24"/>
        </w:rPr>
        <w:t>tidak</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spesifik</w:t>
      </w:r>
      <w:proofErr w:type="spellEnd"/>
      <w:r w:rsidRPr="00FA606F">
        <w:rPr>
          <w:rFonts w:ascii="Times New Roman" w:hAnsi="Times New Roman" w:cs="Times New Roman"/>
          <w:sz w:val="24"/>
          <w:szCs w:val="24"/>
        </w:rPr>
        <w:t xml:space="preserve"> dan </w:t>
      </w:r>
      <w:proofErr w:type="spellStart"/>
      <w:r w:rsidRPr="00FA606F">
        <w:rPr>
          <w:rFonts w:ascii="Times New Roman" w:hAnsi="Times New Roman" w:cs="Times New Roman"/>
          <w:sz w:val="24"/>
          <w:szCs w:val="24"/>
        </w:rPr>
        <w:t>kurang</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terukur</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dengan</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kemampuan</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pegawai</w:t>
      </w:r>
      <w:proofErr w:type="spellEnd"/>
      <w:r w:rsidRPr="00FA606F">
        <w:rPr>
          <w:rFonts w:ascii="Times New Roman" w:hAnsi="Times New Roman" w:cs="Times New Roman"/>
          <w:sz w:val="24"/>
          <w:szCs w:val="24"/>
        </w:rPr>
        <w:t xml:space="preserve"> yang </w:t>
      </w:r>
      <w:proofErr w:type="spellStart"/>
      <w:r w:rsidRPr="00FA606F">
        <w:rPr>
          <w:rFonts w:ascii="Times New Roman" w:hAnsi="Times New Roman" w:cs="Times New Roman"/>
          <w:sz w:val="24"/>
          <w:szCs w:val="24"/>
        </w:rPr>
        <w:t>akan</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berdampak</w:t>
      </w:r>
      <w:proofErr w:type="spellEnd"/>
      <w:r w:rsidRPr="00FA606F">
        <w:rPr>
          <w:rFonts w:ascii="Times New Roman" w:hAnsi="Times New Roman" w:cs="Times New Roman"/>
          <w:sz w:val="24"/>
          <w:szCs w:val="24"/>
        </w:rPr>
        <w:t xml:space="preserve"> pada </w:t>
      </w:r>
      <w:proofErr w:type="spellStart"/>
      <w:r w:rsidRPr="00FA606F">
        <w:rPr>
          <w:rFonts w:ascii="Times New Roman" w:hAnsi="Times New Roman" w:cs="Times New Roman"/>
          <w:sz w:val="24"/>
          <w:szCs w:val="24"/>
        </w:rPr>
        <w:t>menurunnya</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kepuasan</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kerja</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pegawai</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Kurangnya</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pemberdayaan</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kepada</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karyawan</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dalam</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kegiatan</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perusahaan</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menyebabkan</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menurunnya</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kepuasan</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kerja</w:t>
      </w:r>
      <w:proofErr w:type="spellEnd"/>
      <w:r w:rsidRPr="00FA606F">
        <w:rPr>
          <w:rFonts w:ascii="Times New Roman" w:hAnsi="Times New Roman" w:cs="Times New Roman"/>
          <w:sz w:val="24"/>
          <w:szCs w:val="24"/>
        </w:rPr>
        <w:t xml:space="preserve">, dan </w:t>
      </w:r>
      <w:r w:rsidRPr="00FA606F">
        <w:rPr>
          <w:rFonts w:ascii="Times New Roman" w:hAnsi="Times New Roman" w:cs="Times New Roman"/>
          <w:i/>
          <w:iCs/>
          <w:sz w:val="24"/>
          <w:szCs w:val="24"/>
        </w:rPr>
        <w:t>Self-efficacy</w:t>
      </w:r>
      <w:r w:rsidRPr="00FA606F">
        <w:rPr>
          <w:rFonts w:ascii="Times New Roman" w:hAnsi="Times New Roman" w:cs="Times New Roman"/>
          <w:sz w:val="24"/>
          <w:szCs w:val="24"/>
        </w:rPr>
        <w:t xml:space="preserve"> yang </w:t>
      </w:r>
      <w:proofErr w:type="spellStart"/>
      <w:r w:rsidRPr="00FA606F">
        <w:rPr>
          <w:rFonts w:ascii="Times New Roman" w:hAnsi="Times New Roman" w:cs="Times New Roman"/>
          <w:sz w:val="24"/>
          <w:szCs w:val="24"/>
        </w:rPr>
        <w:t>rendah</w:t>
      </w:r>
      <w:proofErr w:type="spellEnd"/>
      <w:r w:rsidRPr="00FA606F">
        <w:rPr>
          <w:rFonts w:ascii="Times New Roman" w:hAnsi="Times New Roman" w:cs="Times New Roman"/>
          <w:sz w:val="24"/>
          <w:szCs w:val="24"/>
        </w:rPr>
        <w:t xml:space="preserve"> pada </w:t>
      </w:r>
      <w:proofErr w:type="spellStart"/>
      <w:r w:rsidRPr="00FA606F">
        <w:rPr>
          <w:rFonts w:ascii="Times New Roman" w:hAnsi="Times New Roman" w:cs="Times New Roman"/>
          <w:sz w:val="24"/>
          <w:szCs w:val="24"/>
        </w:rPr>
        <w:t>pegawai</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akan</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menurunkan</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tingkat</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kepuasan</w:t>
      </w:r>
      <w:proofErr w:type="spellEnd"/>
      <w:r w:rsidRPr="00FA606F">
        <w:rPr>
          <w:rFonts w:ascii="Times New Roman" w:hAnsi="Times New Roman" w:cs="Times New Roman"/>
          <w:sz w:val="24"/>
          <w:szCs w:val="24"/>
        </w:rPr>
        <w:t xml:space="preserve"> </w:t>
      </w:r>
      <w:proofErr w:type="spellStart"/>
      <w:r w:rsidRPr="00FA606F">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Tujuan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r w:rsidRPr="00F4486D">
        <w:rPr>
          <w:rFonts w:ascii="Times New Roman" w:hAnsi="Times New Roman" w:cs="Times New Roman"/>
          <w:i/>
          <w:iCs/>
          <w:sz w:val="24"/>
          <w:szCs w:val="24"/>
        </w:rPr>
        <w:t>goal setting program</w:t>
      </w:r>
      <w:r>
        <w:rPr>
          <w:rFonts w:ascii="Times New Roman" w:hAnsi="Times New Roman" w:cs="Times New Roman"/>
          <w:sz w:val="24"/>
          <w:szCs w:val="24"/>
        </w:rPr>
        <w:t xml:space="preserve">,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dan </w:t>
      </w:r>
      <w:r w:rsidRPr="00F4486D">
        <w:rPr>
          <w:rFonts w:ascii="Times New Roman" w:hAnsi="Times New Roman" w:cs="Times New Roman"/>
          <w:i/>
          <w:iCs/>
          <w:sz w:val="24"/>
          <w:szCs w:val="24"/>
        </w:rPr>
        <w:t>self-efficacy</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start-up </w:t>
      </w:r>
      <w:proofErr w:type="spellStart"/>
      <w:r w:rsidRPr="00F4486D">
        <w:rPr>
          <w:rFonts w:ascii="Times New Roman" w:hAnsi="Times New Roman" w:cs="Times New Roman"/>
          <w:i/>
          <w:iCs/>
          <w:sz w:val="24"/>
          <w:szCs w:val="24"/>
        </w:rPr>
        <w:t>healthtech</w:t>
      </w:r>
      <w:proofErr w:type="spellEnd"/>
      <w:r>
        <w:rPr>
          <w:rFonts w:ascii="Times New Roman" w:hAnsi="Times New Roman" w:cs="Times New Roman"/>
          <w:sz w:val="24"/>
          <w:szCs w:val="24"/>
        </w:rPr>
        <w:t xml:space="preserve"> di Jakarta.</w:t>
      </w:r>
    </w:p>
    <w:p w14:paraId="7B134D6C" w14:textId="77777777" w:rsidR="00E9008B" w:rsidRPr="00E9008B" w:rsidRDefault="00E9008B" w:rsidP="0001200D">
      <w:pPr>
        <w:pStyle w:val="ListParagraph"/>
        <w:spacing w:after="0" w:line="240" w:lineRule="auto"/>
        <w:ind w:left="0" w:hanging="2"/>
        <w:jc w:val="both"/>
        <w:rPr>
          <w:rFonts w:ascii="Times New Roman" w:hAnsi="Times New Roman" w:cs="Times New Roman"/>
          <w:sz w:val="24"/>
          <w:szCs w:val="24"/>
        </w:rPr>
      </w:pPr>
    </w:p>
    <w:p w14:paraId="2E8E2717" w14:textId="77777777" w:rsidR="00A27143" w:rsidRDefault="0058746F" w:rsidP="0001200D">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Kajian Teori</w:t>
      </w:r>
    </w:p>
    <w:p w14:paraId="1E7E64C4" w14:textId="3B4B9240" w:rsidR="00E9008B" w:rsidRDefault="00E9008B" w:rsidP="0001200D">
      <w:pPr>
        <w:pStyle w:val="ListParagraph"/>
        <w:spacing w:after="0" w:line="240" w:lineRule="auto"/>
        <w:ind w:left="0" w:hanging="2"/>
        <w:jc w:val="both"/>
        <w:rPr>
          <w:rFonts w:ascii="Times New Roman" w:hAnsi="Times New Roman" w:cs="Times New Roman"/>
          <w:sz w:val="24"/>
          <w:szCs w:val="24"/>
        </w:rPr>
      </w:pPr>
      <w:r>
        <w:rPr>
          <w:rFonts w:ascii="Times New Roman" w:hAnsi="Times New Roman" w:cs="Times New Roman"/>
          <w:b/>
          <w:bCs/>
          <w:sz w:val="24"/>
          <w:szCs w:val="24"/>
        </w:rPr>
        <w:tab/>
      </w:r>
      <w:r w:rsidRPr="008772E1">
        <w:rPr>
          <w:rFonts w:ascii="Times New Roman" w:hAnsi="Times New Roman" w:cs="Times New Roman"/>
          <w:sz w:val="24"/>
          <w:szCs w:val="24"/>
        </w:rPr>
        <w:t xml:space="preserve">Gambaran </w:t>
      </w:r>
      <w:proofErr w:type="spellStart"/>
      <w:r w:rsidRPr="008772E1">
        <w:rPr>
          <w:rFonts w:ascii="Times New Roman" w:hAnsi="Times New Roman" w:cs="Times New Roman"/>
          <w:sz w:val="24"/>
          <w:szCs w:val="24"/>
        </w:rPr>
        <w:t>umum</w:t>
      </w:r>
      <w:proofErr w:type="spellEnd"/>
      <w:r w:rsidRPr="008772E1">
        <w:rPr>
          <w:rFonts w:ascii="Times New Roman" w:hAnsi="Times New Roman" w:cs="Times New Roman"/>
          <w:sz w:val="24"/>
          <w:szCs w:val="24"/>
        </w:rPr>
        <w:t xml:space="preserve"> </w:t>
      </w:r>
      <w:proofErr w:type="spellStart"/>
      <w:r w:rsidRPr="008772E1">
        <w:rPr>
          <w:rFonts w:ascii="Times New Roman" w:hAnsi="Times New Roman" w:cs="Times New Roman"/>
          <w:sz w:val="24"/>
          <w:szCs w:val="24"/>
        </w:rPr>
        <w:t>teori</w:t>
      </w:r>
      <w:proofErr w:type="spellEnd"/>
      <w:r w:rsidRPr="008772E1">
        <w:rPr>
          <w:rFonts w:ascii="Times New Roman" w:hAnsi="Times New Roman" w:cs="Times New Roman"/>
          <w:sz w:val="24"/>
          <w:szCs w:val="24"/>
        </w:rPr>
        <w:t xml:space="preserve"> </w:t>
      </w:r>
      <w:r w:rsidRPr="008772E1">
        <w:rPr>
          <w:rFonts w:ascii="Times New Roman" w:hAnsi="Times New Roman" w:cs="Times New Roman"/>
          <w:sz w:val="24"/>
          <w:szCs w:val="24"/>
          <w:shd w:val="clear" w:color="auto" w:fill="FFFFFF"/>
        </w:rPr>
        <w:t xml:space="preserve">yang </w:t>
      </w:r>
      <w:proofErr w:type="spellStart"/>
      <w:r w:rsidRPr="008772E1">
        <w:rPr>
          <w:rFonts w:ascii="Times New Roman" w:hAnsi="Times New Roman" w:cs="Times New Roman"/>
          <w:sz w:val="24"/>
          <w:szCs w:val="24"/>
          <w:shd w:val="clear" w:color="auto" w:fill="FFFFFF"/>
        </w:rPr>
        <w:t>digunakan</w:t>
      </w:r>
      <w:proofErr w:type="spellEnd"/>
      <w:r w:rsidRPr="008772E1">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shd w:val="clear" w:color="auto" w:fill="FFFFFF"/>
        </w:rPr>
        <w:t>untuk</w:t>
      </w:r>
      <w:proofErr w:type="spellEnd"/>
      <w:r w:rsidRPr="008772E1">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shd w:val="clear" w:color="auto" w:fill="FFFFFF"/>
        </w:rPr>
        <w:t>menjelaskan</w:t>
      </w:r>
      <w:proofErr w:type="spellEnd"/>
      <w:r w:rsidRPr="008772E1">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shd w:val="clear" w:color="auto" w:fill="FFFFFF"/>
        </w:rPr>
        <w:t>kaitan</w:t>
      </w:r>
      <w:proofErr w:type="spellEnd"/>
      <w:r w:rsidRPr="008772E1">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shd w:val="clear" w:color="auto" w:fill="FFFFFF"/>
        </w:rPr>
        <w:t>antar</w:t>
      </w:r>
      <w:proofErr w:type="spellEnd"/>
      <w:r w:rsidRPr="008772E1">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shd w:val="clear" w:color="auto" w:fill="FFFFFF"/>
        </w:rPr>
        <w:t>variabel</w:t>
      </w:r>
      <w:proofErr w:type="spellEnd"/>
      <w:r w:rsidRPr="008772E1">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shd w:val="clear" w:color="auto" w:fill="FFFFFF"/>
        </w:rPr>
        <w:t>dengan</w:t>
      </w:r>
      <w:proofErr w:type="spellEnd"/>
      <w:r w:rsidRPr="008772E1">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shd w:val="clear" w:color="auto" w:fill="FFFFFF"/>
        </w:rPr>
        <w:t>kepuasan</w:t>
      </w:r>
      <w:proofErr w:type="spellEnd"/>
      <w:r w:rsidRPr="008772E1">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shd w:val="clear" w:color="auto" w:fill="FFFFFF"/>
        </w:rPr>
        <w:t>kerja</w:t>
      </w:r>
      <w:proofErr w:type="spellEnd"/>
      <w:r w:rsidRPr="008772E1">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shd w:val="clear" w:color="auto" w:fill="FFFFFF"/>
        </w:rPr>
        <w:t>yaitu</w:t>
      </w:r>
      <w:proofErr w:type="spellEnd"/>
      <w:r w:rsidRPr="008772E1">
        <w:rPr>
          <w:rFonts w:ascii="Times New Roman" w:hAnsi="Times New Roman" w:cs="Times New Roman"/>
          <w:sz w:val="24"/>
          <w:szCs w:val="24"/>
          <w:shd w:val="clear" w:color="auto" w:fill="FFFFFF"/>
        </w:rPr>
        <w:t xml:space="preserve"> </w:t>
      </w:r>
      <w:r w:rsidRPr="008772E1">
        <w:rPr>
          <w:rFonts w:ascii="Times New Roman" w:hAnsi="Times New Roman" w:cs="Times New Roman"/>
          <w:i/>
          <w:iCs/>
          <w:sz w:val="24"/>
          <w:szCs w:val="24"/>
          <w:shd w:val="clear" w:color="auto" w:fill="FFFFFF"/>
        </w:rPr>
        <w:t>Discrepancy theory</w:t>
      </w:r>
      <w:r w:rsidRPr="008772E1">
        <w:rPr>
          <w:rFonts w:ascii="Times New Roman" w:hAnsi="Times New Roman" w:cs="Times New Roman"/>
          <w:sz w:val="24"/>
          <w:szCs w:val="24"/>
          <w:shd w:val="clear" w:color="auto" w:fill="FFFFFF"/>
        </w:rPr>
        <w:t xml:space="preserve"> (Porter,1961). Teori </w:t>
      </w:r>
      <w:proofErr w:type="spellStart"/>
      <w:r w:rsidRPr="008772E1">
        <w:rPr>
          <w:rFonts w:ascii="Times New Roman" w:hAnsi="Times New Roman" w:cs="Times New Roman"/>
          <w:sz w:val="24"/>
          <w:szCs w:val="24"/>
          <w:shd w:val="clear" w:color="auto" w:fill="FFFFFF"/>
        </w:rPr>
        <w:t>ini</w:t>
      </w:r>
      <w:proofErr w:type="spellEnd"/>
      <w:r w:rsidRPr="008772E1">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shd w:val="clear" w:color="auto" w:fill="FFFFFF"/>
        </w:rPr>
        <w:t>mengukur</w:t>
      </w:r>
      <w:proofErr w:type="spellEnd"/>
      <w:r w:rsidRPr="008772E1">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shd w:val="clear" w:color="auto" w:fill="FFFFFF"/>
        </w:rPr>
        <w:t>kepuasan</w:t>
      </w:r>
      <w:proofErr w:type="spellEnd"/>
      <w:r w:rsidRPr="008772E1">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shd w:val="clear" w:color="auto" w:fill="FFFFFF"/>
        </w:rPr>
        <w:t>kerja</w:t>
      </w:r>
      <w:proofErr w:type="spellEnd"/>
      <w:r w:rsidRPr="008772E1">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shd w:val="clear" w:color="auto" w:fill="FFFFFF"/>
        </w:rPr>
        <w:t>seseorang</w:t>
      </w:r>
      <w:proofErr w:type="spellEnd"/>
      <w:r w:rsidRPr="008772E1">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shd w:val="clear" w:color="auto" w:fill="FFFFFF"/>
        </w:rPr>
        <w:t>dengan</w:t>
      </w:r>
      <w:proofErr w:type="spellEnd"/>
      <w:r w:rsidRPr="008772E1">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shd w:val="clear" w:color="auto" w:fill="FFFFFF"/>
        </w:rPr>
        <w:t>menghitung</w:t>
      </w:r>
      <w:proofErr w:type="spellEnd"/>
      <w:r w:rsidRPr="008772E1">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shd w:val="clear" w:color="auto" w:fill="FFFFFF"/>
        </w:rPr>
        <w:t>selisih</w:t>
      </w:r>
      <w:proofErr w:type="spellEnd"/>
      <w:r w:rsidRPr="008772E1">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shd w:val="clear" w:color="auto" w:fill="FFFFFF"/>
        </w:rPr>
        <w:t>antara</w:t>
      </w:r>
      <w:proofErr w:type="spellEnd"/>
      <w:r w:rsidRPr="008772E1">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shd w:val="clear" w:color="auto" w:fill="FFFFFF"/>
        </w:rPr>
        <w:t>apa</w:t>
      </w:r>
      <w:proofErr w:type="spellEnd"/>
      <w:r w:rsidRPr="008772E1">
        <w:rPr>
          <w:rFonts w:ascii="Times New Roman" w:hAnsi="Times New Roman" w:cs="Times New Roman"/>
          <w:sz w:val="24"/>
          <w:szCs w:val="24"/>
          <w:shd w:val="clear" w:color="auto" w:fill="FFFFFF"/>
        </w:rPr>
        <w:t xml:space="preserve"> yang </w:t>
      </w:r>
      <w:proofErr w:type="spellStart"/>
      <w:r w:rsidRPr="008772E1">
        <w:rPr>
          <w:rFonts w:ascii="Times New Roman" w:hAnsi="Times New Roman" w:cs="Times New Roman"/>
          <w:sz w:val="24"/>
          <w:szCs w:val="24"/>
          <w:shd w:val="clear" w:color="auto" w:fill="FFFFFF"/>
        </w:rPr>
        <w:t>seharusnya</w:t>
      </w:r>
      <w:proofErr w:type="spellEnd"/>
      <w:r w:rsidRPr="008772E1">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shd w:val="clear" w:color="auto" w:fill="FFFFFF"/>
        </w:rPr>
        <w:t>dengan</w:t>
      </w:r>
      <w:proofErr w:type="spellEnd"/>
      <w:r w:rsidRPr="008772E1">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shd w:val="clear" w:color="auto" w:fill="FFFFFF"/>
        </w:rPr>
        <w:t>kenyataan</w:t>
      </w:r>
      <w:proofErr w:type="spellEnd"/>
      <w:r w:rsidRPr="008772E1">
        <w:rPr>
          <w:rFonts w:ascii="Times New Roman" w:hAnsi="Times New Roman" w:cs="Times New Roman"/>
          <w:sz w:val="24"/>
          <w:szCs w:val="24"/>
          <w:shd w:val="clear" w:color="auto" w:fill="FFFFFF"/>
        </w:rPr>
        <w:t xml:space="preserve"> yang </w:t>
      </w:r>
      <w:proofErr w:type="spellStart"/>
      <w:r w:rsidRPr="008772E1">
        <w:rPr>
          <w:rFonts w:ascii="Times New Roman" w:hAnsi="Times New Roman" w:cs="Times New Roman"/>
          <w:sz w:val="24"/>
          <w:szCs w:val="24"/>
          <w:shd w:val="clear" w:color="auto" w:fill="FFFFFF"/>
        </w:rPr>
        <w:t>dirasakan</w:t>
      </w:r>
      <w:proofErr w:type="spellEnd"/>
      <w:r w:rsidRPr="008772E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roofErr w:type="spellStart"/>
      <w:r w:rsidRPr="008772E1">
        <w:rPr>
          <w:rFonts w:ascii="Times New Roman" w:hAnsi="Times New Roman" w:cs="Times New Roman"/>
          <w:sz w:val="24"/>
          <w:szCs w:val="24"/>
        </w:rPr>
        <w:t>Perasaan</w:t>
      </w:r>
      <w:proofErr w:type="spellEnd"/>
      <w:r w:rsidRPr="008772E1">
        <w:rPr>
          <w:rFonts w:ascii="Times New Roman" w:hAnsi="Times New Roman" w:cs="Times New Roman"/>
          <w:sz w:val="24"/>
          <w:szCs w:val="24"/>
        </w:rPr>
        <w:t xml:space="preserve"> </w:t>
      </w:r>
      <w:proofErr w:type="spellStart"/>
      <w:r w:rsidRPr="008772E1">
        <w:rPr>
          <w:rFonts w:ascii="Times New Roman" w:hAnsi="Times New Roman" w:cs="Times New Roman"/>
          <w:sz w:val="24"/>
          <w:szCs w:val="24"/>
        </w:rPr>
        <w:t>puas</w:t>
      </w:r>
      <w:proofErr w:type="spellEnd"/>
      <w:r w:rsidRPr="008772E1">
        <w:rPr>
          <w:rFonts w:ascii="Times New Roman" w:hAnsi="Times New Roman" w:cs="Times New Roman"/>
          <w:sz w:val="24"/>
          <w:szCs w:val="24"/>
        </w:rPr>
        <w:t xml:space="preserve"> </w:t>
      </w:r>
      <w:proofErr w:type="spellStart"/>
      <w:r w:rsidRPr="008772E1">
        <w:rPr>
          <w:rFonts w:ascii="Times New Roman" w:hAnsi="Times New Roman" w:cs="Times New Roman"/>
          <w:sz w:val="24"/>
          <w:szCs w:val="24"/>
        </w:rPr>
        <w:t>atau</w:t>
      </w:r>
      <w:proofErr w:type="spellEnd"/>
      <w:r w:rsidRPr="008772E1">
        <w:rPr>
          <w:rFonts w:ascii="Times New Roman" w:hAnsi="Times New Roman" w:cs="Times New Roman"/>
          <w:sz w:val="24"/>
          <w:szCs w:val="24"/>
        </w:rPr>
        <w:t xml:space="preserve"> </w:t>
      </w:r>
      <w:proofErr w:type="spellStart"/>
      <w:r w:rsidRPr="008772E1">
        <w:rPr>
          <w:rFonts w:ascii="Times New Roman" w:hAnsi="Times New Roman" w:cs="Times New Roman"/>
          <w:sz w:val="24"/>
          <w:szCs w:val="24"/>
        </w:rPr>
        <w:t>tidaknya</w:t>
      </w:r>
      <w:proofErr w:type="spellEnd"/>
      <w:r w:rsidRPr="008772E1">
        <w:rPr>
          <w:rFonts w:ascii="Times New Roman" w:hAnsi="Times New Roman" w:cs="Times New Roman"/>
          <w:sz w:val="24"/>
          <w:szCs w:val="24"/>
        </w:rPr>
        <w:t xml:space="preserve"> </w:t>
      </w:r>
      <w:proofErr w:type="spellStart"/>
      <w:r w:rsidRPr="008772E1">
        <w:rPr>
          <w:rFonts w:ascii="Times New Roman" w:hAnsi="Times New Roman" w:cs="Times New Roman"/>
          <w:sz w:val="24"/>
          <w:szCs w:val="24"/>
        </w:rPr>
        <w:t>individu</w:t>
      </w:r>
      <w:proofErr w:type="spellEnd"/>
      <w:r w:rsidRPr="008772E1">
        <w:rPr>
          <w:rFonts w:ascii="Times New Roman" w:hAnsi="Times New Roman" w:cs="Times New Roman"/>
          <w:sz w:val="24"/>
          <w:szCs w:val="24"/>
        </w:rPr>
        <w:t xml:space="preserve"> </w:t>
      </w:r>
      <w:proofErr w:type="spellStart"/>
      <w:r w:rsidRPr="008772E1">
        <w:rPr>
          <w:rFonts w:ascii="Times New Roman" w:hAnsi="Times New Roman" w:cs="Times New Roman"/>
          <w:sz w:val="24"/>
          <w:szCs w:val="24"/>
        </w:rPr>
        <w:t>merupakan</w:t>
      </w:r>
      <w:proofErr w:type="spellEnd"/>
      <w:r w:rsidRPr="008772E1">
        <w:rPr>
          <w:rFonts w:ascii="Times New Roman" w:hAnsi="Times New Roman" w:cs="Times New Roman"/>
          <w:sz w:val="24"/>
          <w:szCs w:val="24"/>
        </w:rPr>
        <w:t xml:space="preserve"> </w:t>
      </w:r>
      <w:proofErr w:type="spellStart"/>
      <w:r w:rsidRPr="008772E1">
        <w:rPr>
          <w:rFonts w:ascii="Times New Roman" w:hAnsi="Times New Roman" w:cs="Times New Roman"/>
          <w:sz w:val="24"/>
          <w:szCs w:val="24"/>
        </w:rPr>
        <w:t>sesuatu</w:t>
      </w:r>
      <w:proofErr w:type="spellEnd"/>
      <w:r w:rsidRPr="008772E1">
        <w:rPr>
          <w:rFonts w:ascii="Times New Roman" w:hAnsi="Times New Roman" w:cs="Times New Roman"/>
          <w:sz w:val="24"/>
          <w:szCs w:val="24"/>
        </w:rPr>
        <w:t xml:space="preserve"> yang </w:t>
      </w:r>
      <w:proofErr w:type="spellStart"/>
      <w:r w:rsidRPr="008772E1">
        <w:rPr>
          <w:rFonts w:ascii="Times New Roman" w:hAnsi="Times New Roman" w:cs="Times New Roman"/>
          <w:sz w:val="24"/>
          <w:szCs w:val="24"/>
        </w:rPr>
        <w:t>bersifat</w:t>
      </w:r>
      <w:proofErr w:type="spellEnd"/>
      <w:r w:rsidRPr="008772E1">
        <w:rPr>
          <w:rFonts w:ascii="Times New Roman" w:hAnsi="Times New Roman" w:cs="Times New Roman"/>
          <w:sz w:val="24"/>
          <w:szCs w:val="24"/>
        </w:rPr>
        <w:t xml:space="preserve"> personal </w:t>
      </w:r>
      <w:proofErr w:type="spellStart"/>
      <w:r w:rsidRPr="008772E1">
        <w:rPr>
          <w:rFonts w:ascii="Times New Roman" w:hAnsi="Times New Roman" w:cs="Times New Roman"/>
          <w:sz w:val="24"/>
          <w:szCs w:val="24"/>
        </w:rPr>
        <w:t>tergantung</w:t>
      </w:r>
      <w:proofErr w:type="spellEnd"/>
      <w:r w:rsidRPr="008772E1">
        <w:rPr>
          <w:rFonts w:ascii="Times New Roman" w:hAnsi="Times New Roman" w:cs="Times New Roman"/>
          <w:sz w:val="24"/>
          <w:szCs w:val="24"/>
        </w:rPr>
        <w:t xml:space="preserve"> pada </w:t>
      </w:r>
      <w:proofErr w:type="spellStart"/>
      <w:r w:rsidRPr="008772E1">
        <w:rPr>
          <w:rFonts w:ascii="Times New Roman" w:hAnsi="Times New Roman" w:cs="Times New Roman"/>
          <w:sz w:val="24"/>
          <w:szCs w:val="24"/>
        </w:rPr>
        <w:t>hal</w:t>
      </w:r>
      <w:proofErr w:type="spellEnd"/>
      <w:r w:rsidRPr="008772E1">
        <w:rPr>
          <w:rFonts w:ascii="Times New Roman" w:hAnsi="Times New Roman" w:cs="Times New Roman"/>
          <w:sz w:val="24"/>
          <w:szCs w:val="24"/>
        </w:rPr>
        <w:t xml:space="preserve"> yang </w:t>
      </w:r>
      <w:proofErr w:type="spellStart"/>
      <w:r w:rsidRPr="008772E1">
        <w:rPr>
          <w:rFonts w:ascii="Times New Roman" w:hAnsi="Times New Roman" w:cs="Times New Roman"/>
          <w:sz w:val="24"/>
          <w:szCs w:val="24"/>
        </w:rPr>
        <w:t>menjadi</w:t>
      </w:r>
      <w:proofErr w:type="spellEnd"/>
      <w:r w:rsidRPr="008772E1">
        <w:rPr>
          <w:rFonts w:ascii="Times New Roman" w:hAnsi="Times New Roman" w:cs="Times New Roman"/>
          <w:sz w:val="24"/>
          <w:szCs w:val="24"/>
        </w:rPr>
        <w:t xml:space="preserve"> </w:t>
      </w:r>
      <w:proofErr w:type="spellStart"/>
      <w:r w:rsidRPr="008772E1">
        <w:rPr>
          <w:rFonts w:ascii="Times New Roman" w:hAnsi="Times New Roman" w:cs="Times New Roman"/>
          <w:sz w:val="24"/>
          <w:szCs w:val="24"/>
        </w:rPr>
        <w:t>persepsi</w:t>
      </w:r>
      <w:proofErr w:type="spellEnd"/>
      <w:r w:rsidRPr="008772E1">
        <w:rPr>
          <w:rFonts w:ascii="Times New Roman" w:hAnsi="Times New Roman" w:cs="Times New Roman"/>
          <w:sz w:val="24"/>
          <w:szCs w:val="24"/>
        </w:rPr>
        <w:t xml:space="preserve"> dan </w:t>
      </w:r>
      <w:proofErr w:type="spellStart"/>
      <w:r w:rsidRPr="008772E1">
        <w:rPr>
          <w:rFonts w:ascii="Times New Roman" w:hAnsi="Times New Roman" w:cs="Times New Roman"/>
          <w:sz w:val="24"/>
          <w:szCs w:val="24"/>
        </w:rPr>
        <w:t>apa</w:t>
      </w:r>
      <w:proofErr w:type="spellEnd"/>
      <w:r w:rsidRPr="008772E1">
        <w:rPr>
          <w:rFonts w:ascii="Times New Roman" w:hAnsi="Times New Roman" w:cs="Times New Roman"/>
          <w:sz w:val="24"/>
          <w:szCs w:val="24"/>
        </w:rPr>
        <w:t xml:space="preserve"> yang </w:t>
      </w:r>
      <w:proofErr w:type="spellStart"/>
      <w:r w:rsidRPr="008772E1">
        <w:rPr>
          <w:rFonts w:ascii="Times New Roman" w:hAnsi="Times New Roman" w:cs="Times New Roman"/>
          <w:sz w:val="24"/>
          <w:szCs w:val="24"/>
        </w:rPr>
        <w:t>diinginkannya</w:t>
      </w:r>
      <w:proofErr w:type="spellEnd"/>
      <w:r w:rsidRPr="008772E1">
        <w:rPr>
          <w:rFonts w:ascii="Times New Roman" w:hAnsi="Times New Roman" w:cs="Times New Roman"/>
          <w:sz w:val="24"/>
          <w:szCs w:val="24"/>
        </w:rPr>
        <w:t>.</w:t>
      </w:r>
    </w:p>
    <w:p w14:paraId="5D367219" w14:textId="77777777" w:rsidR="00CF20B8" w:rsidRDefault="00CF20B8" w:rsidP="0001200D">
      <w:pPr>
        <w:pStyle w:val="ListParagraph"/>
        <w:spacing w:after="0" w:line="240" w:lineRule="auto"/>
        <w:ind w:left="0" w:hanging="2"/>
        <w:jc w:val="both"/>
        <w:rPr>
          <w:rFonts w:ascii="Times New Roman" w:hAnsi="Times New Roman" w:cs="Times New Roman"/>
          <w:sz w:val="24"/>
          <w:szCs w:val="24"/>
        </w:rPr>
      </w:pPr>
    </w:p>
    <w:p w14:paraId="71EC6AA6" w14:textId="77777777" w:rsidR="00E9008B" w:rsidRPr="00CF20B8" w:rsidRDefault="00E9008B" w:rsidP="0001200D">
      <w:pPr>
        <w:spacing w:after="0" w:line="240" w:lineRule="auto"/>
        <w:ind w:leftChars="0" w:left="0" w:firstLineChars="0" w:firstLine="0"/>
        <w:jc w:val="both"/>
        <w:rPr>
          <w:rFonts w:ascii="Times New Roman" w:hAnsi="Times New Roman" w:cs="Times New Roman"/>
          <w:b/>
          <w:bCs/>
          <w:i/>
          <w:iCs/>
          <w:sz w:val="24"/>
          <w:szCs w:val="24"/>
        </w:rPr>
      </w:pPr>
      <w:r w:rsidRPr="00CF20B8">
        <w:rPr>
          <w:rFonts w:ascii="Times New Roman" w:hAnsi="Times New Roman" w:cs="Times New Roman"/>
          <w:b/>
          <w:bCs/>
          <w:i/>
          <w:iCs/>
          <w:sz w:val="24"/>
          <w:szCs w:val="24"/>
        </w:rPr>
        <w:t>Goal Setting Program</w:t>
      </w:r>
    </w:p>
    <w:p w14:paraId="15C44C08" w14:textId="77777777" w:rsidR="00E9008B" w:rsidRDefault="00E9008B" w:rsidP="0001200D">
      <w:pPr>
        <w:pStyle w:val="NormalWeb"/>
        <w:spacing w:before="0" w:beforeAutospacing="0" w:after="0" w:afterAutospacing="0"/>
        <w:jc w:val="both"/>
        <w:rPr>
          <w:shd w:val="clear" w:color="auto" w:fill="FFFFFF"/>
        </w:rPr>
      </w:pPr>
      <w:r w:rsidRPr="007B394A">
        <w:rPr>
          <w:i/>
          <w:iCs/>
          <w:shd w:val="clear" w:color="auto" w:fill="FFFFFF"/>
        </w:rPr>
        <w:t>Goal setting program</w:t>
      </w:r>
      <w:r>
        <w:rPr>
          <w:shd w:val="clear" w:color="auto" w:fill="FFFFFF"/>
        </w:rPr>
        <w:t xml:space="preserve"> </w:t>
      </w:r>
      <w:proofErr w:type="spellStart"/>
      <w:r>
        <w:rPr>
          <w:shd w:val="clear" w:color="auto" w:fill="FFFFFF"/>
        </w:rPr>
        <w:t>merupakan</w:t>
      </w:r>
      <w:proofErr w:type="spellEnd"/>
      <w:r>
        <w:rPr>
          <w:shd w:val="clear" w:color="auto" w:fill="FFFFFF"/>
        </w:rPr>
        <w:t xml:space="preserve"> program yang </w:t>
      </w:r>
      <w:proofErr w:type="spellStart"/>
      <w:r>
        <w:rPr>
          <w:shd w:val="clear" w:color="auto" w:fill="FFFFFF"/>
        </w:rPr>
        <w:t>dikembangkan</w:t>
      </w:r>
      <w:proofErr w:type="spellEnd"/>
      <w:r>
        <w:rPr>
          <w:shd w:val="clear" w:color="auto" w:fill="FFFFFF"/>
        </w:rPr>
        <w:t xml:space="preserve"> </w:t>
      </w:r>
      <w:proofErr w:type="spellStart"/>
      <w:r>
        <w:rPr>
          <w:shd w:val="clear" w:color="auto" w:fill="FFFFFF"/>
        </w:rPr>
        <w:t>dari</w:t>
      </w:r>
      <w:proofErr w:type="spellEnd"/>
      <w:r>
        <w:rPr>
          <w:shd w:val="clear" w:color="auto" w:fill="FFFFFF"/>
        </w:rPr>
        <w:t xml:space="preserve"> </w:t>
      </w:r>
      <w:proofErr w:type="spellStart"/>
      <w:r>
        <w:rPr>
          <w:shd w:val="clear" w:color="auto" w:fill="FFFFFF"/>
        </w:rPr>
        <w:t>pemahaman</w:t>
      </w:r>
      <w:proofErr w:type="spellEnd"/>
      <w:r>
        <w:rPr>
          <w:shd w:val="clear" w:color="auto" w:fill="FFFFFF"/>
        </w:rPr>
        <w:t xml:space="preserve"> </w:t>
      </w:r>
      <w:proofErr w:type="spellStart"/>
      <w:r>
        <w:rPr>
          <w:shd w:val="clear" w:color="auto" w:fill="FFFFFF"/>
        </w:rPr>
        <w:t>teori</w:t>
      </w:r>
      <w:proofErr w:type="spellEnd"/>
      <w:r>
        <w:rPr>
          <w:shd w:val="clear" w:color="auto" w:fill="FFFFFF"/>
        </w:rPr>
        <w:t xml:space="preserve"> Locke pada 1968. </w:t>
      </w:r>
      <w:r w:rsidRPr="007B394A">
        <w:rPr>
          <w:i/>
          <w:iCs/>
          <w:shd w:val="clear" w:color="auto" w:fill="FFFFFF"/>
        </w:rPr>
        <w:t>Goal setting</w:t>
      </w:r>
      <w:r w:rsidRPr="007B394A">
        <w:rPr>
          <w:shd w:val="clear" w:color="auto" w:fill="FFFFFF"/>
        </w:rPr>
        <w:t xml:space="preserve"> </w:t>
      </w:r>
      <w:proofErr w:type="spellStart"/>
      <w:r w:rsidRPr="007B394A">
        <w:rPr>
          <w:shd w:val="clear" w:color="auto" w:fill="FFFFFF"/>
        </w:rPr>
        <w:t>didasarkan</w:t>
      </w:r>
      <w:proofErr w:type="spellEnd"/>
      <w:r w:rsidRPr="007B394A">
        <w:rPr>
          <w:shd w:val="clear" w:color="auto" w:fill="FFFFFF"/>
        </w:rPr>
        <w:t xml:space="preserve"> pada </w:t>
      </w:r>
      <w:proofErr w:type="spellStart"/>
      <w:r w:rsidRPr="007B394A">
        <w:rPr>
          <w:shd w:val="clear" w:color="auto" w:fill="FFFFFF"/>
        </w:rPr>
        <w:t>gagasan</w:t>
      </w:r>
      <w:proofErr w:type="spellEnd"/>
      <w:r w:rsidRPr="007B394A">
        <w:rPr>
          <w:shd w:val="clear" w:color="auto" w:fill="FFFFFF"/>
        </w:rPr>
        <w:t xml:space="preserve"> </w:t>
      </w:r>
      <w:proofErr w:type="spellStart"/>
      <w:r w:rsidRPr="007B394A">
        <w:rPr>
          <w:shd w:val="clear" w:color="auto" w:fill="FFFFFF"/>
        </w:rPr>
        <w:t>bahwa</w:t>
      </w:r>
      <w:proofErr w:type="spellEnd"/>
      <w:r w:rsidRPr="007B394A">
        <w:rPr>
          <w:shd w:val="clear" w:color="auto" w:fill="FFFFFF"/>
        </w:rPr>
        <w:t xml:space="preserve"> </w:t>
      </w:r>
      <w:proofErr w:type="spellStart"/>
      <w:r w:rsidRPr="007B394A">
        <w:rPr>
          <w:shd w:val="clear" w:color="auto" w:fill="FFFFFF"/>
        </w:rPr>
        <w:t>menetapkan</w:t>
      </w:r>
      <w:proofErr w:type="spellEnd"/>
      <w:r w:rsidRPr="007B394A">
        <w:rPr>
          <w:shd w:val="clear" w:color="auto" w:fill="FFFFFF"/>
        </w:rPr>
        <w:t xml:space="preserve"> </w:t>
      </w:r>
      <w:proofErr w:type="spellStart"/>
      <w:r w:rsidRPr="007B394A">
        <w:rPr>
          <w:shd w:val="clear" w:color="auto" w:fill="FFFFFF"/>
        </w:rPr>
        <w:t>tujuan</w:t>
      </w:r>
      <w:proofErr w:type="spellEnd"/>
      <w:r w:rsidRPr="007B394A">
        <w:rPr>
          <w:shd w:val="clear" w:color="auto" w:fill="FFFFFF"/>
        </w:rPr>
        <w:t xml:space="preserve"> yang </w:t>
      </w:r>
      <w:proofErr w:type="spellStart"/>
      <w:r w:rsidRPr="007B394A">
        <w:rPr>
          <w:shd w:val="clear" w:color="auto" w:fill="FFFFFF"/>
        </w:rPr>
        <w:t>spesifik</w:t>
      </w:r>
      <w:proofErr w:type="spellEnd"/>
      <w:r w:rsidRPr="007B394A">
        <w:rPr>
          <w:shd w:val="clear" w:color="auto" w:fill="FFFFFF"/>
        </w:rPr>
        <w:t xml:space="preserve"> dan </w:t>
      </w:r>
      <w:proofErr w:type="spellStart"/>
      <w:r w:rsidRPr="007B394A">
        <w:rPr>
          <w:shd w:val="clear" w:color="auto" w:fill="FFFFFF"/>
        </w:rPr>
        <w:t>terukur</w:t>
      </w:r>
      <w:proofErr w:type="spellEnd"/>
      <w:r w:rsidRPr="007B394A">
        <w:rPr>
          <w:shd w:val="clear" w:color="auto" w:fill="FFFFFF"/>
        </w:rPr>
        <w:t xml:space="preserve"> </w:t>
      </w:r>
      <w:proofErr w:type="spellStart"/>
      <w:r w:rsidRPr="007B394A">
        <w:rPr>
          <w:shd w:val="clear" w:color="auto" w:fill="FFFFFF"/>
        </w:rPr>
        <w:t>lebih</w:t>
      </w:r>
      <w:proofErr w:type="spellEnd"/>
      <w:r w:rsidRPr="007B394A">
        <w:rPr>
          <w:shd w:val="clear" w:color="auto" w:fill="FFFFFF"/>
        </w:rPr>
        <w:t xml:space="preserve"> </w:t>
      </w:r>
      <w:proofErr w:type="spellStart"/>
      <w:r w:rsidRPr="007B394A">
        <w:rPr>
          <w:shd w:val="clear" w:color="auto" w:fill="FFFFFF"/>
        </w:rPr>
        <w:t>efektif</w:t>
      </w:r>
      <w:proofErr w:type="spellEnd"/>
      <w:r w:rsidRPr="007B394A">
        <w:rPr>
          <w:shd w:val="clear" w:color="auto" w:fill="FFFFFF"/>
        </w:rPr>
        <w:t xml:space="preserve"> </w:t>
      </w:r>
      <w:proofErr w:type="spellStart"/>
      <w:r w:rsidRPr="007B394A">
        <w:rPr>
          <w:shd w:val="clear" w:color="auto" w:fill="FFFFFF"/>
        </w:rPr>
        <w:t>daripada</w:t>
      </w:r>
      <w:proofErr w:type="spellEnd"/>
      <w:r w:rsidRPr="007B394A">
        <w:rPr>
          <w:shd w:val="clear" w:color="auto" w:fill="FFFFFF"/>
        </w:rPr>
        <w:t xml:space="preserve"> </w:t>
      </w:r>
      <w:proofErr w:type="spellStart"/>
      <w:r w:rsidRPr="007B394A">
        <w:rPr>
          <w:shd w:val="clear" w:color="auto" w:fill="FFFFFF"/>
        </w:rPr>
        <w:t>menetapkan</w:t>
      </w:r>
      <w:proofErr w:type="spellEnd"/>
      <w:r w:rsidRPr="007B394A">
        <w:rPr>
          <w:shd w:val="clear" w:color="auto" w:fill="FFFFFF"/>
        </w:rPr>
        <w:t xml:space="preserve"> </w:t>
      </w:r>
      <w:proofErr w:type="spellStart"/>
      <w:r w:rsidRPr="007B394A">
        <w:rPr>
          <w:shd w:val="clear" w:color="auto" w:fill="FFFFFF"/>
        </w:rPr>
        <w:t>tujuan</w:t>
      </w:r>
      <w:proofErr w:type="spellEnd"/>
      <w:r w:rsidRPr="007B394A">
        <w:rPr>
          <w:shd w:val="clear" w:color="auto" w:fill="FFFFFF"/>
        </w:rPr>
        <w:t xml:space="preserve"> yang </w:t>
      </w:r>
      <w:proofErr w:type="spellStart"/>
      <w:r>
        <w:rPr>
          <w:shd w:val="clear" w:color="auto" w:fill="FFFFFF"/>
        </w:rPr>
        <w:t>kurang</w:t>
      </w:r>
      <w:proofErr w:type="spellEnd"/>
      <w:r w:rsidRPr="007B394A">
        <w:rPr>
          <w:shd w:val="clear" w:color="auto" w:fill="FFFFFF"/>
        </w:rPr>
        <w:t xml:space="preserve"> </w:t>
      </w:r>
      <w:proofErr w:type="spellStart"/>
      <w:r w:rsidRPr="007B394A">
        <w:rPr>
          <w:shd w:val="clear" w:color="auto" w:fill="FFFFFF"/>
        </w:rPr>
        <w:t>jelas</w:t>
      </w:r>
      <w:proofErr w:type="spellEnd"/>
      <w:r w:rsidRPr="007B394A">
        <w:rPr>
          <w:shd w:val="clear" w:color="auto" w:fill="FFFFFF"/>
        </w:rPr>
        <w:t>.</w:t>
      </w:r>
      <w:r>
        <w:rPr>
          <w:shd w:val="clear" w:color="auto" w:fill="FFFFFF"/>
        </w:rPr>
        <w:t xml:space="preserve"> </w:t>
      </w:r>
      <w:r w:rsidRPr="006D4193">
        <w:rPr>
          <w:i/>
          <w:iCs/>
          <w:shd w:val="clear" w:color="auto" w:fill="FFFFFF"/>
        </w:rPr>
        <w:t>Goal</w:t>
      </w:r>
      <w:r w:rsidRPr="006D4193">
        <w:rPr>
          <w:shd w:val="clear" w:color="auto" w:fill="FFFFFF"/>
        </w:rPr>
        <w:t xml:space="preserve"> </w:t>
      </w:r>
      <w:proofErr w:type="spellStart"/>
      <w:r w:rsidRPr="006D4193">
        <w:rPr>
          <w:shd w:val="clear" w:color="auto" w:fill="FFFFFF"/>
        </w:rPr>
        <w:t>memberikan</w:t>
      </w:r>
      <w:proofErr w:type="spellEnd"/>
      <w:r w:rsidRPr="006D4193">
        <w:rPr>
          <w:shd w:val="clear" w:color="auto" w:fill="FFFFFF"/>
        </w:rPr>
        <w:t xml:space="preserve"> </w:t>
      </w:r>
      <w:proofErr w:type="spellStart"/>
      <w:r w:rsidRPr="006D4193">
        <w:rPr>
          <w:shd w:val="clear" w:color="auto" w:fill="FFFFFF"/>
        </w:rPr>
        <w:t>penjelasan</w:t>
      </w:r>
      <w:proofErr w:type="spellEnd"/>
      <w:r w:rsidRPr="006D4193">
        <w:rPr>
          <w:shd w:val="clear" w:color="auto" w:fill="FFFFFF"/>
        </w:rPr>
        <w:t xml:space="preserve"> </w:t>
      </w:r>
      <w:proofErr w:type="spellStart"/>
      <w:r w:rsidRPr="006D4193">
        <w:rPr>
          <w:shd w:val="clear" w:color="auto" w:fill="FFFFFF"/>
        </w:rPr>
        <w:t>kognitif</w:t>
      </w:r>
      <w:proofErr w:type="spellEnd"/>
      <w:r w:rsidRPr="006D4193">
        <w:rPr>
          <w:shd w:val="clear" w:color="auto" w:fill="FFFFFF"/>
        </w:rPr>
        <w:t xml:space="preserve"> </w:t>
      </w:r>
      <w:proofErr w:type="spellStart"/>
      <w:r>
        <w:rPr>
          <w:shd w:val="clear" w:color="auto" w:fill="FFFFFF"/>
        </w:rPr>
        <w:t>terhadap</w:t>
      </w:r>
      <w:proofErr w:type="spellEnd"/>
      <w:r w:rsidRPr="006D4193">
        <w:rPr>
          <w:shd w:val="clear" w:color="auto" w:fill="FFFFFF"/>
        </w:rPr>
        <w:t xml:space="preserve"> </w:t>
      </w:r>
      <w:proofErr w:type="spellStart"/>
      <w:r w:rsidRPr="006D4193">
        <w:rPr>
          <w:shd w:val="clear" w:color="auto" w:fill="FFFFFF"/>
        </w:rPr>
        <w:t>motivasi</w:t>
      </w:r>
      <w:proofErr w:type="spellEnd"/>
      <w:r w:rsidRPr="006D4193">
        <w:rPr>
          <w:shd w:val="clear" w:color="auto" w:fill="FFFFFF"/>
        </w:rPr>
        <w:t xml:space="preserve">. Tujuan </w:t>
      </w:r>
      <w:proofErr w:type="spellStart"/>
      <w:r w:rsidRPr="006D4193">
        <w:rPr>
          <w:shd w:val="clear" w:color="auto" w:fill="FFFFFF"/>
        </w:rPr>
        <w:t>adalah</w:t>
      </w:r>
      <w:proofErr w:type="spellEnd"/>
      <w:r w:rsidRPr="006D4193">
        <w:rPr>
          <w:shd w:val="clear" w:color="auto" w:fill="FFFFFF"/>
        </w:rPr>
        <w:t xml:space="preserve"> </w:t>
      </w:r>
      <w:proofErr w:type="spellStart"/>
      <w:r w:rsidRPr="006D4193">
        <w:rPr>
          <w:shd w:val="clear" w:color="auto" w:fill="FFFFFF"/>
        </w:rPr>
        <w:t>objek</w:t>
      </w:r>
      <w:proofErr w:type="spellEnd"/>
      <w:r w:rsidRPr="006D4193">
        <w:rPr>
          <w:shd w:val="clear" w:color="auto" w:fill="FFFFFF"/>
        </w:rPr>
        <w:t xml:space="preserve"> </w:t>
      </w:r>
      <w:proofErr w:type="spellStart"/>
      <w:r w:rsidRPr="006D4193">
        <w:rPr>
          <w:shd w:val="clear" w:color="auto" w:fill="FFFFFF"/>
        </w:rPr>
        <w:t>dari</w:t>
      </w:r>
      <w:proofErr w:type="spellEnd"/>
      <w:r w:rsidRPr="006D4193">
        <w:rPr>
          <w:shd w:val="clear" w:color="auto" w:fill="FFFFFF"/>
        </w:rPr>
        <w:t xml:space="preserve"> </w:t>
      </w:r>
      <w:proofErr w:type="spellStart"/>
      <w:r w:rsidRPr="006D4193">
        <w:rPr>
          <w:shd w:val="clear" w:color="auto" w:fill="FFFFFF"/>
        </w:rPr>
        <w:t>suatu</w:t>
      </w:r>
      <w:proofErr w:type="spellEnd"/>
      <w:r w:rsidRPr="006D4193">
        <w:rPr>
          <w:shd w:val="clear" w:color="auto" w:fill="FFFFFF"/>
        </w:rPr>
        <w:t xml:space="preserve"> </w:t>
      </w:r>
      <w:proofErr w:type="spellStart"/>
      <w:r w:rsidRPr="006D4193">
        <w:rPr>
          <w:shd w:val="clear" w:color="auto" w:fill="FFFFFF"/>
        </w:rPr>
        <w:t>tindakan</w:t>
      </w:r>
      <w:proofErr w:type="spellEnd"/>
      <w:r w:rsidRPr="006D4193">
        <w:rPr>
          <w:shd w:val="clear" w:color="auto" w:fill="FFFFFF"/>
        </w:rPr>
        <w:t xml:space="preserve"> </w:t>
      </w:r>
      <w:proofErr w:type="spellStart"/>
      <w:r w:rsidRPr="006D4193">
        <w:rPr>
          <w:shd w:val="clear" w:color="auto" w:fill="FFFFFF"/>
        </w:rPr>
        <w:t>untuk</w:t>
      </w:r>
      <w:proofErr w:type="spellEnd"/>
      <w:r w:rsidRPr="006D4193">
        <w:rPr>
          <w:shd w:val="clear" w:color="auto" w:fill="FFFFFF"/>
        </w:rPr>
        <w:t xml:space="preserve"> </w:t>
      </w:r>
      <w:proofErr w:type="spellStart"/>
      <w:r w:rsidRPr="006D4193">
        <w:rPr>
          <w:shd w:val="clear" w:color="auto" w:fill="FFFFFF"/>
        </w:rPr>
        <w:t>mencapai</w:t>
      </w:r>
      <w:proofErr w:type="spellEnd"/>
      <w:r w:rsidRPr="006D4193">
        <w:rPr>
          <w:shd w:val="clear" w:color="auto" w:fill="FFFFFF"/>
        </w:rPr>
        <w:t xml:space="preserve"> </w:t>
      </w:r>
      <w:proofErr w:type="spellStart"/>
      <w:r w:rsidRPr="006D4193">
        <w:rPr>
          <w:shd w:val="clear" w:color="auto" w:fill="FFFFFF"/>
        </w:rPr>
        <w:lastRenderedPageBreak/>
        <w:t>standar</w:t>
      </w:r>
      <w:proofErr w:type="spellEnd"/>
      <w:r w:rsidRPr="006D4193">
        <w:rPr>
          <w:shd w:val="clear" w:color="auto" w:fill="FFFFFF"/>
        </w:rPr>
        <w:t xml:space="preserve"> </w:t>
      </w:r>
      <w:proofErr w:type="spellStart"/>
      <w:r w:rsidRPr="006D4193">
        <w:rPr>
          <w:shd w:val="clear" w:color="auto" w:fill="FFFFFF"/>
        </w:rPr>
        <w:t>kecakapan</w:t>
      </w:r>
      <w:proofErr w:type="spellEnd"/>
      <w:r w:rsidRPr="006D4193">
        <w:rPr>
          <w:shd w:val="clear" w:color="auto" w:fill="FFFFFF"/>
        </w:rPr>
        <w:t xml:space="preserve"> </w:t>
      </w:r>
      <w:proofErr w:type="spellStart"/>
      <w:r w:rsidRPr="006D4193">
        <w:rPr>
          <w:shd w:val="clear" w:color="auto" w:fill="FFFFFF"/>
        </w:rPr>
        <w:t>tertentu</w:t>
      </w:r>
      <w:proofErr w:type="spellEnd"/>
      <w:r w:rsidRPr="006D4193">
        <w:rPr>
          <w:shd w:val="clear" w:color="auto" w:fill="FFFFFF"/>
        </w:rPr>
        <w:t xml:space="preserve">, </w:t>
      </w:r>
      <w:proofErr w:type="spellStart"/>
      <w:r w:rsidRPr="006D4193">
        <w:rPr>
          <w:shd w:val="clear" w:color="auto" w:fill="FFFFFF"/>
        </w:rPr>
        <w:t>biasanya</w:t>
      </w:r>
      <w:proofErr w:type="spellEnd"/>
      <w:r w:rsidRPr="006D4193">
        <w:rPr>
          <w:shd w:val="clear" w:color="auto" w:fill="FFFFFF"/>
        </w:rPr>
        <w:t xml:space="preserve"> </w:t>
      </w:r>
      <w:proofErr w:type="spellStart"/>
      <w:r w:rsidRPr="006D4193">
        <w:rPr>
          <w:shd w:val="clear" w:color="auto" w:fill="FFFFFF"/>
        </w:rPr>
        <w:t>dalam</w:t>
      </w:r>
      <w:proofErr w:type="spellEnd"/>
      <w:r w:rsidRPr="006D4193">
        <w:rPr>
          <w:shd w:val="clear" w:color="auto" w:fill="FFFFFF"/>
        </w:rPr>
        <w:t xml:space="preserve"> </w:t>
      </w:r>
      <w:proofErr w:type="spellStart"/>
      <w:r w:rsidRPr="006D4193">
        <w:rPr>
          <w:shd w:val="clear" w:color="auto" w:fill="FFFFFF"/>
        </w:rPr>
        <w:t>batas</w:t>
      </w:r>
      <w:proofErr w:type="spellEnd"/>
      <w:r w:rsidRPr="006D4193">
        <w:rPr>
          <w:shd w:val="clear" w:color="auto" w:fill="FFFFFF"/>
        </w:rPr>
        <w:t xml:space="preserve"> </w:t>
      </w:r>
      <w:proofErr w:type="spellStart"/>
      <w:r w:rsidRPr="006D4193">
        <w:rPr>
          <w:shd w:val="clear" w:color="auto" w:fill="FFFFFF"/>
        </w:rPr>
        <w:t>waktu</w:t>
      </w:r>
      <w:proofErr w:type="spellEnd"/>
      <w:r w:rsidRPr="006D4193">
        <w:rPr>
          <w:shd w:val="clear" w:color="auto" w:fill="FFFFFF"/>
        </w:rPr>
        <w:t xml:space="preserve"> </w:t>
      </w:r>
      <w:proofErr w:type="spellStart"/>
      <w:r w:rsidRPr="006D4193">
        <w:rPr>
          <w:shd w:val="clear" w:color="auto" w:fill="FFFFFF"/>
        </w:rPr>
        <w:t>tertentu</w:t>
      </w:r>
      <w:proofErr w:type="spellEnd"/>
      <w:r>
        <w:rPr>
          <w:shd w:val="clear" w:color="auto" w:fill="FFFFFF"/>
        </w:rPr>
        <w:t xml:space="preserve"> </w:t>
      </w:r>
      <w:r>
        <w:rPr>
          <w:shd w:val="clear" w:color="auto" w:fill="FFFFFF"/>
        </w:rPr>
        <w:fldChar w:fldCharType="begin" w:fldLock="1"/>
      </w:r>
      <w:r>
        <w:rPr>
          <w:shd w:val="clear" w:color="auto" w:fill="FFFFFF"/>
        </w:rPr>
        <w:instrText>ADDIN CSL_CITATION {"citationItems":[{"id":"ITEM-1","itemData":{"abstract":"The authors summarize 35 years of empirical research on goal-setting theory. They describe the core findings of the theory, the mechanisms by which goals operate, moderators of goal effects, the relation of goals and satisfaction, and the role of goals as mediators of incentives. The external validity and practical significance of goal-setting theory are explained, and new directions in goal-setting research are discussed. The relationships of goal setting to other theories are described as are the theory’s limitations","author":[{"dropping-particle":"","family":"Locke  A.","given":"Edwin","non-dropping-particle":"","parse-names":false,"suffix":""},{"dropping-particle":"","family":"Latham  P.","given":"Gary","non-dropping-particle":"","parse-names":false,"suffix":""}],"container-title":"American Psychologist","id":"ITEM-1","issue":"9","issued":{"date-parts":[["2002"]]},"title":"Building a Practically Useful Theory of Goal Setting and Task Motivation","type":"article-journal","volume":"57"},"uris":["http://www.mendeley.com/documents/?uuid=08a8ed24-cebe-3ec6-9086-a4e8b0ec5b76"]}],"mendeley":{"formattedCitation":"(Locke  A. &amp; Latham  P., 2002)","plainTextFormattedCitation":"(Locke  A. &amp; Latham  P., 2002)","previouslyFormattedCitation":"(Locke  A. &amp; Latham  P., 2002)"},"properties":{"noteIndex":0},"schema":"https://github.com/citation-style-language/schema/raw/master/csl-citation.json"}</w:instrText>
      </w:r>
      <w:r>
        <w:rPr>
          <w:shd w:val="clear" w:color="auto" w:fill="FFFFFF"/>
        </w:rPr>
        <w:fldChar w:fldCharType="separate"/>
      </w:r>
      <w:r w:rsidRPr="009A5299">
        <w:rPr>
          <w:noProof/>
          <w:shd w:val="clear" w:color="auto" w:fill="FFFFFF"/>
        </w:rPr>
        <w:t>(Locke  A. &amp; Latham  P., 2002)</w:t>
      </w:r>
      <w:r>
        <w:rPr>
          <w:shd w:val="clear" w:color="auto" w:fill="FFFFFF"/>
        </w:rPr>
        <w:fldChar w:fldCharType="end"/>
      </w:r>
      <w:r>
        <w:rPr>
          <w:shd w:val="clear" w:color="auto" w:fill="FFFFFF"/>
        </w:rPr>
        <w:t xml:space="preserve">. </w:t>
      </w:r>
      <w:r w:rsidRPr="00AD0609">
        <w:rPr>
          <w:i/>
          <w:iCs/>
          <w:shd w:val="clear" w:color="auto" w:fill="FFFFFF"/>
        </w:rPr>
        <w:t>Goal setting program</w:t>
      </w:r>
      <w:r w:rsidRPr="00AD0609">
        <w:rPr>
          <w:shd w:val="clear" w:color="auto" w:fill="FFFFFF"/>
        </w:rPr>
        <w:t xml:space="preserve"> </w:t>
      </w:r>
      <w:proofErr w:type="spellStart"/>
      <w:r w:rsidRPr="00AD0609">
        <w:rPr>
          <w:shd w:val="clear" w:color="auto" w:fill="FFFFFF"/>
        </w:rPr>
        <w:t>menjelaskan</w:t>
      </w:r>
      <w:proofErr w:type="spellEnd"/>
      <w:r w:rsidRPr="00AD0609">
        <w:rPr>
          <w:shd w:val="clear" w:color="auto" w:fill="FFFFFF"/>
        </w:rPr>
        <w:t xml:space="preserve"> </w:t>
      </w:r>
      <w:proofErr w:type="spellStart"/>
      <w:r w:rsidRPr="00AD0609">
        <w:rPr>
          <w:shd w:val="clear" w:color="auto" w:fill="FFFFFF"/>
        </w:rPr>
        <w:t>hubungan</w:t>
      </w:r>
      <w:proofErr w:type="spellEnd"/>
      <w:r w:rsidRPr="00AD0609">
        <w:rPr>
          <w:shd w:val="clear" w:color="auto" w:fill="FFFFFF"/>
        </w:rPr>
        <w:t xml:space="preserve"> </w:t>
      </w:r>
      <w:proofErr w:type="spellStart"/>
      <w:r w:rsidRPr="00AD0609">
        <w:rPr>
          <w:shd w:val="clear" w:color="auto" w:fill="FFFFFF"/>
        </w:rPr>
        <w:t>antara</w:t>
      </w:r>
      <w:proofErr w:type="spellEnd"/>
      <w:r w:rsidRPr="00AD0609">
        <w:rPr>
          <w:shd w:val="clear" w:color="auto" w:fill="FFFFFF"/>
        </w:rPr>
        <w:t xml:space="preserve"> </w:t>
      </w:r>
      <w:proofErr w:type="spellStart"/>
      <w:r w:rsidRPr="00AD0609">
        <w:rPr>
          <w:shd w:val="clear" w:color="auto" w:fill="FFFFFF"/>
        </w:rPr>
        <w:t>tujuan</w:t>
      </w:r>
      <w:proofErr w:type="spellEnd"/>
      <w:r w:rsidRPr="00AD0609">
        <w:rPr>
          <w:shd w:val="clear" w:color="auto" w:fill="FFFFFF"/>
        </w:rPr>
        <w:t xml:space="preserve"> yang </w:t>
      </w:r>
      <w:proofErr w:type="spellStart"/>
      <w:r w:rsidRPr="00AD0609">
        <w:rPr>
          <w:shd w:val="clear" w:color="auto" w:fill="FFFFFF"/>
        </w:rPr>
        <w:t>ditetapkan</w:t>
      </w:r>
      <w:proofErr w:type="spellEnd"/>
      <w:r w:rsidRPr="00AD0609">
        <w:rPr>
          <w:shd w:val="clear" w:color="auto" w:fill="FFFFFF"/>
        </w:rPr>
        <w:t xml:space="preserve"> </w:t>
      </w:r>
      <w:proofErr w:type="spellStart"/>
      <w:r w:rsidRPr="00AD0609">
        <w:rPr>
          <w:shd w:val="clear" w:color="auto" w:fill="FFFFFF"/>
        </w:rPr>
        <w:t>dengan</w:t>
      </w:r>
      <w:proofErr w:type="spellEnd"/>
      <w:r w:rsidRPr="00AD0609">
        <w:rPr>
          <w:shd w:val="clear" w:color="auto" w:fill="FFFFFF"/>
        </w:rPr>
        <w:t xml:space="preserve"> </w:t>
      </w:r>
      <w:proofErr w:type="spellStart"/>
      <w:r w:rsidRPr="00AD0609">
        <w:rPr>
          <w:shd w:val="clear" w:color="auto" w:fill="FFFFFF"/>
        </w:rPr>
        <w:t>prestasi</w:t>
      </w:r>
      <w:proofErr w:type="spellEnd"/>
      <w:r w:rsidRPr="00AD0609">
        <w:rPr>
          <w:shd w:val="clear" w:color="auto" w:fill="FFFFFF"/>
        </w:rPr>
        <w:t xml:space="preserve"> </w:t>
      </w:r>
      <w:proofErr w:type="spellStart"/>
      <w:r w:rsidRPr="00AD0609">
        <w:rPr>
          <w:shd w:val="clear" w:color="auto" w:fill="FFFFFF"/>
        </w:rPr>
        <w:t>kerja</w:t>
      </w:r>
      <w:proofErr w:type="spellEnd"/>
      <w:r w:rsidRPr="00AD0609">
        <w:rPr>
          <w:shd w:val="clear" w:color="auto" w:fill="FFFFFF"/>
        </w:rPr>
        <w:t xml:space="preserve"> (</w:t>
      </w:r>
      <w:proofErr w:type="spellStart"/>
      <w:r w:rsidRPr="00AD0609">
        <w:rPr>
          <w:shd w:val="clear" w:color="auto" w:fill="FFFFFF"/>
        </w:rPr>
        <w:t>kinerja</w:t>
      </w:r>
      <w:proofErr w:type="spellEnd"/>
      <w:r w:rsidRPr="00AD0609">
        <w:rPr>
          <w:shd w:val="clear" w:color="auto" w:fill="FFFFFF"/>
        </w:rPr>
        <w:t xml:space="preserve">). </w:t>
      </w:r>
      <w:proofErr w:type="spellStart"/>
      <w:r w:rsidRPr="00AD0609">
        <w:rPr>
          <w:shd w:val="clear" w:color="auto" w:fill="FFFFFF"/>
        </w:rPr>
        <w:t>Konsep</w:t>
      </w:r>
      <w:proofErr w:type="spellEnd"/>
      <w:r w:rsidRPr="00AD0609">
        <w:rPr>
          <w:shd w:val="clear" w:color="auto" w:fill="FFFFFF"/>
        </w:rPr>
        <w:t xml:space="preserve"> </w:t>
      </w:r>
      <w:proofErr w:type="spellStart"/>
      <w:r w:rsidRPr="00AD0609">
        <w:rPr>
          <w:shd w:val="clear" w:color="auto" w:fill="FFFFFF"/>
        </w:rPr>
        <w:t>dasar</w:t>
      </w:r>
      <w:proofErr w:type="spellEnd"/>
      <w:r w:rsidRPr="00AD0609">
        <w:rPr>
          <w:shd w:val="clear" w:color="auto" w:fill="FFFFFF"/>
        </w:rPr>
        <w:t xml:space="preserve"> </w:t>
      </w:r>
      <w:proofErr w:type="spellStart"/>
      <w:r w:rsidRPr="00AD0609">
        <w:rPr>
          <w:shd w:val="clear" w:color="auto" w:fill="FFFFFF"/>
        </w:rPr>
        <w:t>dari</w:t>
      </w:r>
      <w:proofErr w:type="spellEnd"/>
      <w:r w:rsidRPr="00AD0609">
        <w:rPr>
          <w:shd w:val="clear" w:color="auto" w:fill="FFFFFF"/>
        </w:rPr>
        <w:t xml:space="preserve"> </w:t>
      </w:r>
      <w:r w:rsidRPr="007B394A">
        <w:rPr>
          <w:i/>
          <w:iCs/>
          <w:shd w:val="clear" w:color="auto" w:fill="FFFFFF"/>
        </w:rPr>
        <w:t>goal setting program</w:t>
      </w:r>
      <w:r w:rsidRPr="00AD0609">
        <w:rPr>
          <w:shd w:val="clear" w:color="auto" w:fill="FFFFFF"/>
        </w:rPr>
        <w:t xml:space="preserve"> </w:t>
      </w:r>
      <w:proofErr w:type="spellStart"/>
      <w:r w:rsidRPr="00AD0609">
        <w:rPr>
          <w:shd w:val="clear" w:color="auto" w:fill="FFFFFF"/>
        </w:rPr>
        <w:t>yaitu</w:t>
      </w:r>
      <w:proofErr w:type="spellEnd"/>
      <w:r w:rsidRPr="00AD0609">
        <w:rPr>
          <w:shd w:val="clear" w:color="auto" w:fill="FFFFFF"/>
        </w:rPr>
        <w:t xml:space="preserve"> </w:t>
      </w:r>
      <w:proofErr w:type="spellStart"/>
      <w:r w:rsidRPr="00AD0609">
        <w:rPr>
          <w:shd w:val="clear" w:color="auto" w:fill="FFFFFF"/>
        </w:rPr>
        <w:t>individu</w:t>
      </w:r>
      <w:proofErr w:type="spellEnd"/>
      <w:r w:rsidRPr="00AD0609">
        <w:rPr>
          <w:shd w:val="clear" w:color="auto" w:fill="FFFFFF"/>
        </w:rPr>
        <w:t xml:space="preserve"> yang </w:t>
      </w:r>
      <w:proofErr w:type="spellStart"/>
      <w:r w:rsidRPr="00AD0609">
        <w:rPr>
          <w:shd w:val="clear" w:color="auto" w:fill="FFFFFF"/>
        </w:rPr>
        <w:t>memahami</w:t>
      </w:r>
      <w:proofErr w:type="spellEnd"/>
      <w:r w:rsidRPr="00AD0609">
        <w:rPr>
          <w:shd w:val="clear" w:color="auto" w:fill="FFFFFF"/>
        </w:rPr>
        <w:t xml:space="preserve"> </w:t>
      </w:r>
      <w:proofErr w:type="spellStart"/>
      <w:r w:rsidRPr="00AD0609">
        <w:rPr>
          <w:shd w:val="clear" w:color="auto" w:fill="FFFFFF"/>
        </w:rPr>
        <w:t>tujuan</w:t>
      </w:r>
      <w:proofErr w:type="spellEnd"/>
      <w:r w:rsidRPr="00AD0609">
        <w:rPr>
          <w:shd w:val="clear" w:color="auto" w:fill="FFFFFF"/>
        </w:rPr>
        <w:t xml:space="preserve"> (</w:t>
      </w:r>
      <w:proofErr w:type="spellStart"/>
      <w:r w:rsidRPr="00AD0609">
        <w:rPr>
          <w:shd w:val="clear" w:color="auto" w:fill="FFFFFF"/>
        </w:rPr>
        <w:t>apa</w:t>
      </w:r>
      <w:proofErr w:type="spellEnd"/>
      <w:r w:rsidRPr="00AD0609">
        <w:rPr>
          <w:shd w:val="clear" w:color="auto" w:fill="FFFFFF"/>
        </w:rPr>
        <w:t xml:space="preserve"> yang </w:t>
      </w:r>
      <w:proofErr w:type="spellStart"/>
      <w:r w:rsidRPr="00AD0609">
        <w:rPr>
          <w:shd w:val="clear" w:color="auto" w:fill="FFFFFF"/>
        </w:rPr>
        <w:t>diharapkan</w:t>
      </w:r>
      <w:proofErr w:type="spellEnd"/>
      <w:r w:rsidRPr="00AD0609">
        <w:rPr>
          <w:shd w:val="clear" w:color="auto" w:fill="FFFFFF"/>
        </w:rPr>
        <w:t xml:space="preserve"> </w:t>
      </w:r>
      <w:proofErr w:type="spellStart"/>
      <w:r w:rsidRPr="00AD0609">
        <w:rPr>
          <w:shd w:val="clear" w:color="auto" w:fill="FFFFFF"/>
        </w:rPr>
        <w:t>organisasi</w:t>
      </w:r>
      <w:proofErr w:type="spellEnd"/>
      <w:r w:rsidRPr="00AD0609">
        <w:rPr>
          <w:shd w:val="clear" w:color="auto" w:fill="FFFFFF"/>
        </w:rPr>
        <w:t xml:space="preserve"> </w:t>
      </w:r>
      <w:proofErr w:type="spellStart"/>
      <w:r w:rsidRPr="00AD0609">
        <w:rPr>
          <w:shd w:val="clear" w:color="auto" w:fill="FFFFFF"/>
        </w:rPr>
        <w:t>kepadanya</w:t>
      </w:r>
      <w:proofErr w:type="spellEnd"/>
      <w:r w:rsidRPr="00AD0609">
        <w:rPr>
          <w:shd w:val="clear" w:color="auto" w:fill="FFFFFF"/>
        </w:rPr>
        <w:t xml:space="preserve">) </w:t>
      </w:r>
      <w:proofErr w:type="spellStart"/>
      <w:r w:rsidRPr="00AD0609">
        <w:rPr>
          <w:shd w:val="clear" w:color="auto" w:fill="FFFFFF"/>
        </w:rPr>
        <w:t>akan</w:t>
      </w:r>
      <w:proofErr w:type="spellEnd"/>
      <w:r w:rsidRPr="00AD0609">
        <w:rPr>
          <w:shd w:val="clear" w:color="auto" w:fill="FFFFFF"/>
        </w:rPr>
        <w:t xml:space="preserve"> </w:t>
      </w:r>
      <w:proofErr w:type="spellStart"/>
      <w:r w:rsidRPr="00AD0609">
        <w:rPr>
          <w:shd w:val="clear" w:color="auto" w:fill="FFFFFF"/>
        </w:rPr>
        <w:t>mempengaruhi</w:t>
      </w:r>
      <w:proofErr w:type="spellEnd"/>
      <w:r w:rsidRPr="00AD0609">
        <w:rPr>
          <w:shd w:val="clear" w:color="auto" w:fill="FFFFFF"/>
        </w:rPr>
        <w:t xml:space="preserve"> </w:t>
      </w:r>
      <w:proofErr w:type="spellStart"/>
      <w:r w:rsidRPr="00AD0609">
        <w:rPr>
          <w:shd w:val="clear" w:color="auto" w:fill="FFFFFF"/>
        </w:rPr>
        <w:t>perilaku</w:t>
      </w:r>
      <w:proofErr w:type="spellEnd"/>
      <w:r w:rsidRPr="00AD0609">
        <w:rPr>
          <w:shd w:val="clear" w:color="auto" w:fill="FFFFFF"/>
        </w:rPr>
        <w:t xml:space="preserve"> </w:t>
      </w:r>
      <w:proofErr w:type="spellStart"/>
      <w:r w:rsidRPr="00AD0609">
        <w:rPr>
          <w:shd w:val="clear" w:color="auto" w:fill="FFFFFF"/>
        </w:rPr>
        <w:t>kerjanya</w:t>
      </w:r>
      <w:proofErr w:type="spellEnd"/>
      <w:r w:rsidRPr="00AD0609">
        <w:rPr>
          <w:shd w:val="clear" w:color="auto" w:fill="FFFFFF"/>
        </w:rPr>
        <w:t>.</w:t>
      </w:r>
    </w:p>
    <w:p w14:paraId="26A58DC6" w14:textId="77777777" w:rsidR="00E9008B" w:rsidRDefault="00E9008B" w:rsidP="0001200D">
      <w:pPr>
        <w:pStyle w:val="NormalWeb"/>
        <w:spacing w:before="0" w:beforeAutospacing="0" w:after="0" w:afterAutospacing="0"/>
        <w:jc w:val="both"/>
        <w:rPr>
          <w:shd w:val="clear" w:color="auto" w:fill="FFFFFF"/>
        </w:rPr>
      </w:pPr>
    </w:p>
    <w:p w14:paraId="383CA79E" w14:textId="77777777" w:rsidR="00E9008B" w:rsidRDefault="00E9008B" w:rsidP="0001200D">
      <w:pPr>
        <w:pStyle w:val="NormalWeb"/>
        <w:spacing w:before="0" w:beforeAutospacing="0" w:after="0" w:afterAutospacing="0"/>
        <w:jc w:val="both"/>
        <w:rPr>
          <w:b/>
          <w:bCs/>
          <w:shd w:val="clear" w:color="auto" w:fill="FFFFFF"/>
        </w:rPr>
      </w:pPr>
      <w:proofErr w:type="spellStart"/>
      <w:r w:rsidRPr="003F3914">
        <w:rPr>
          <w:b/>
          <w:bCs/>
          <w:shd w:val="clear" w:color="auto" w:fill="FFFFFF"/>
        </w:rPr>
        <w:t>Pemberdayaan</w:t>
      </w:r>
      <w:proofErr w:type="spellEnd"/>
      <w:r w:rsidRPr="003F3914">
        <w:rPr>
          <w:b/>
          <w:bCs/>
          <w:shd w:val="clear" w:color="auto" w:fill="FFFFFF"/>
        </w:rPr>
        <w:t xml:space="preserve"> </w:t>
      </w:r>
      <w:proofErr w:type="spellStart"/>
      <w:r w:rsidRPr="003F3914">
        <w:rPr>
          <w:b/>
          <w:bCs/>
          <w:shd w:val="clear" w:color="auto" w:fill="FFFFFF"/>
        </w:rPr>
        <w:t>Karyawan</w:t>
      </w:r>
      <w:proofErr w:type="spellEnd"/>
    </w:p>
    <w:p w14:paraId="09F72534" w14:textId="77777777" w:rsidR="00E9008B" w:rsidRDefault="00E9008B" w:rsidP="0001200D">
      <w:pPr>
        <w:pStyle w:val="NormalWeb"/>
        <w:spacing w:before="0" w:beforeAutospacing="0" w:after="0" w:afterAutospacing="0"/>
        <w:jc w:val="both"/>
        <w:rPr>
          <w:color w:val="000000"/>
        </w:rPr>
      </w:pPr>
      <w:proofErr w:type="spellStart"/>
      <w:r w:rsidRPr="00840610">
        <w:rPr>
          <w:shd w:val="clear" w:color="auto" w:fill="FFFFFF"/>
        </w:rPr>
        <w:t>Pemberdayaan</w:t>
      </w:r>
      <w:proofErr w:type="spellEnd"/>
      <w:r w:rsidRPr="00840610">
        <w:rPr>
          <w:shd w:val="clear" w:color="auto" w:fill="FFFFFF"/>
        </w:rPr>
        <w:t xml:space="preserve"> </w:t>
      </w:r>
      <w:proofErr w:type="spellStart"/>
      <w:r w:rsidRPr="00840610">
        <w:rPr>
          <w:shd w:val="clear" w:color="auto" w:fill="FFFFFF"/>
        </w:rPr>
        <w:t>merupakan</w:t>
      </w:r>
      <w:proofErr w:type="spellEnd"/>
      <w:r w:rsidRPr="00840610">
        <w:rPr>
          <w:shd w:val="clear" w:color="auto" w:fill="FFFFFF"/>
        </w:rPr>
        <w:t xml:space="preserve"> </w:t>
      </w:r>
      <w:proofErr w:type="spellStart"/>
      <w:r w:rsidRPr="00840610">
        <w:rPr>
          <w:shd w:val="clear" w:color="auto" w:fill="FFFFFF"/>
        </w:rPr>
        <w:t>bentuk</w:t>
      </w:r>
      <w:proofErr w:type="spellEnd"/>
      <w:r w:rsidRPr="00840610">
        <w:rPr>
          <w:shd w:val="clear" w:color="auto" w:fill="FFFFFF"/>
        </w:rPr>
        <w:t xml:space="preserve"> </w:t>
      </w:r>
      <w:proofErr w:type="spellStart"/>
      <w:r w:rsidRPr="00840610">
        <w:rPr>
          <w:shd w:val="clear" w:color="auto" w:fill="FFFFFF"/>
        </w:rPr>
        <w:t>dukungan</w:t>
      </w:r>
      <w:proofErr w:type="spellEnd"/>
      <w:r w:rsidRPr="00840610">
        <w:rPr>
          <w:shd w:val="clear" w:color="auto" w:fill="FFFFFF"/>
        </w:rPr>
        <w:t xml:space="preserve"> </w:t>
      </w:r>
      <w:proofErr w:type="spellStart"/>
      <w:r w:rsidRPr="00840610">
        <w:rPr>
          <w:shd w:val="clear" w:color="auto" w:fill="FFFFFF"/>
        </w:rPr>
        <w:t>karyawan</w:t>
      </w:r>
      <w:proofErr w:type="spellEnd"/>
      <w:r w:rsidRPr="00840610">
        <w:rPr>
          <w:shd w:val="clear" w:color="auto" w:fill="FFFFFF"/>
        </w:rPr>
        <w:t xml:space="preserve"> </w:t>
      </w:r>
      <w:proofErr w:type="spellStart"/>
      <w:r w:rsidRPr="00840610">
        <w:rPr>
          <w:shd w:val="clear" w:color="auto" w:fill="FFFFFF"/>
        </w:rPr>
        <w:t>karena</w:t>
      </w:r>
      <w:proofErr w:type="spellEnd"/>
      <w:r w:rsidRPr="00840610">
        <w:rPr>
          <w:shd w:val="clear" w:color="auto" w:fill="FFFFFF"/>
        </w:rPr>
        <w:t xml:space="preserve"> </w:t>
      </w:r>
      <w:proofErr w:type="spellStart"/>
      <w:r w:rsidRPr="00840610">
        <w:rPr>
          <w:shd w:val="clear" w:color="auto" w:fill="FFFFFF"/>
        </w:rPr>
        <w:t>dapat</w:t>
      </w:r>
      <w:proofErr w:type="spellEnd"/>
      <w:r w:rsidRPr="00840610">
        <w:rPr>
          <w:shd w:val="clear" w:color="auto" w:fill="FFFFFF"/>
        </w:rPr>
        <w:t xml:space="preserve"> </w:t>
      </w:r>
      <w:proofErr w:type="spellStart"/>
      <w:r w:rsidRPr="00840610">
        <w:rPr>
          <w:shd w:val="clear" w:color="auto" w:fill="FFFFFF"/>
        </w:rPr>
        <w:t>mendorong</w:t>
      </w:r>
      <w:proofErr w:type="spellEnd"/>
      <w:r w:rsidRPr="00840610">
        <w:rPr>
          <w:shd w:val="clear" w:color="auto" w:fill="FFFFFF"/>
        </w:rPr>
        <w:t xml:space="preserve"> </w:t>
      </w:r>
      <w:proofErr w:type="spellStart"/>
      <w:r w:rsidRPr="00840610">
        <w:rPr>
          <w:shd w:val="clear" w:color="auto" w:fill="FFFFFF"/>
        </w:rPr>
        <w:t>partisipasi</w:t>
      </w:r>
      <w:proofErr w:type="spellEnd"/>
      <w:r w:rsidRPr="00840610">
        <w:rPr>
          <w:shd w:val="clear" w:color="auto" w:fill="FFFFFF"/>
        </w:rPr>
        <w:t xml:space="preserve"> </w:t>
      </w:r>
      <w:proofErr w:type="spellStart"/>
      <w:r w:rsidRPr="00840610">
        <w:rPr>
          <w:shd w:val="clear" w:color="auto" w:fill="FFFFFF"/>
        </w:rPr>
        <w:t>karyawan</w:t>
      </w:r>
      <w:proofErr w:type="spellEnd"/>
      <w:r w:rsidRPr="00840610">
        <w:rPr>
          <w:shd w:val="clear" w:color="auto" w:fill="FFFFFF"/>
        </w:rPr>
        <w:t xml:space="preserve"> </w:t>
      </w:r>
      <w:proofErr w:type="spellStart"/>
      <w:r w:rsidRPr="00840610">
        <w:rPr>
          <w:shd w:val="clear" w:color="auto" w:fill="FFFFFF"/>
        </w:rPr>
        <w:t>secara</w:t>
      </w:r>
      <w:proofErr w:type="spellEnd"/>
      <w:r w:rsidRPr="00840610">
        <w:rPr>
          <w:shd w:val="clear" w:color="auto" w:fill="FFFFFF"/>
        </w:rPr>
        <w:t xml:space="preserve"> </w:t>
      </w:r>
      <w:proofErr w:type="spellStart"/>
      <w:r w:rsidRPr="00840610">
        <w:rPr>
          <w:shd w:val="clear" w:color="auto" w:fill="FFFFFF"/>
        </w:rPr>
        <w:t>lebih</w:t>
      </w:r>
      <w:proofErr w:type="spellEnd"/>
      <w:r w:rsidRPr="00840610">
        <w:rPr>
          <w:shd w:val="clear" w:color="auto" w:fill="FFFFFF"/>
        </w:rPr>
        <w:t xml:space="preserve"> </w:t>
      </w:r>
      <w:proofErr w:type="spellStart"/>
      <w:r w:rsidRPr="00840610">
        <w:rPr>
          <w:shd w:val="clear" w:color="auto" w:fill="FFFFFF"/>
        </w:rPr>
        <w:t>efektif</w:t>
      </w:r>
      <w:proofErr w:type="spellEnd"/>
      <w:r w:rsidRPr="00840610">
        <w:rPr>
          <w:shd w:val="clear" w:color="auto" w:fill="FFFFFF"/>
        </w:rPr>
        <w:t xml:space="preserve">. </w:t>
      </w:r>
      <w:proofErr w:type="spellStart"/>
      <w:r w:rsidRPr="00840610">
        <w:rPr>
          <w:shd w:val="clear" w:color="auto" w:fill="FFFFFF"/>
        </w:rPr>
        <w:t>Mengambil</w:t>
      </w:r>
      <w:proofErr w:type="spellEnd"/>
      <w:r w:rsidRPr="00840610">
        <w:rPr>
          <w:shd w:val="clear" w:color="auto" w:fill="FFFFFF"/>
        </w:rPr>
        <w:t xml:space="preserve"> </w:t>
      </w:r>
      <w:proofErr w:type="spellStart"/>
      <w:r w:rsidRPr="00840610">
        <w:rPr>
          <w:shd w:val="clear" w:color="auto" w:fill="FFFFFF"/>
        </w:rPr>
        <w:t>tanggung</w:t>
      </w:r>
      <w:proofErr w:type="spellEnd"/>
      <w:r w:rsidRPr="00840610">
        <w:rPr>
          <w:shd w:val="clear" w:color="auto" w:fill="FFFFFF"/>
        </w:rPr>
        <w:t xml:space="preserve"> </w:t>
      </w:r>
      <w:proofErr w:type="spellStart"/>
      <w:r w:rsidRPr="00840610">
        <w:rPr>
          <w:shd w:val="clear" w:color="auto" w:fill="FFFFFF"/>
        </w:rPr>
        <w:t>jawab</w:t>
      </w:r>
      <w:proofErr w:type="spellEnd"/>
      <w:r w:rsidRPr="00840610">
        <w:rPr>
          <w:shd w:val="clear" w:color="auto" w:fill="FFFFFF"/>
        </w:rPr>
        <w:t xml:space="preserve"> </w:t>
      </w:r>
      <w:proofErr w:type="spellStart"/>
      <w:r w:rsidRPr="00840610">
        <w:rPr>
          <w:shd w:val="clear" w:color="auto" w:fill="FFFFFF"/>
        </w:rPr>
        <w:t>untuk</w:t>
      </w:r>
      <w:proofErr w:type="spellEnd"/>
      <w:r w:rsidRPr="00840610">
        <w:rPr>
          <w:shd w:val="clear" w:color="auto" w:fill="FFFFFF"/>
        </w:rPr>
        <w:t xml:space="preserve"> </w:t>
      </w:r>
      <w:proofErr w:type="spellStart"/>
      <w:r w:rsidRPr="00840610">
        <w:rPr>
          <w:shd w:val="clear" w:color="auto" w:fill="FFFFFF"/>
        </w:rPr>
        <w:t>pengambilan</w:t>
      </w:r>
      <w:proofErr w:type="spellEnd"/>
      <w:r w:rsidRPr="00840610">
        <w:rPr>
          <w:shd w:val="clear" w:color="auto" w:fill="FFFFFF"/>
        </w:rPr>
        <w:t xml:space="preserve"> </w:t>
      </w:r>
      <w:proofErr w:type="spellStart"/>
      <w:r w:rsidRPr="00840610">
        <w:rPr>
          <w:shd w:val="clear" w:color="auto" w:fill="FFFFFF"/>
        </w:rPr>
        <w:t>keputusan</w:t>
      </w:r>
      <w:proofErr w:type="spellEnd"/>
      <w:r w:rsidRPr="00840610">
        <w:rPr>
          <w:shd w:val="clear" w:color="auto" w:fill="FFFFFF"/>
        </w:rPr>
        <w:t xml:space="preserve"> dan</w:t>
      </w:r>
      <w:r>
        <w:rPr>
          <w:shd w:val="clear" w:color="auto" w:fill="FFFFFF"/>
        </w:rPr>
        <w:t xml:space="preserve"> </w:t>
      </w:r>
      <w:proofErr w:type="spellStart"/>
      <w:r w:rsidRPr="00840610">
        <w:rPr>
          <w:shd w:val="clear" w:color="auto" w:fill="FFFFFF"/>
        </w:rPr>
        <w:t>hasil</w:t>
      </w:r>
      <w:proofErr w:type="spellEnd"/>
      <w:r w:rsidRPr="00840610">
        <w:rPr>
          <w:shd w:val="clear" w:color="auto" w:fill="FFFFFF"/>
        </w:rPr>
        <w:t xml:space="preserve"> </w:t>
      </w:r>
      <w:proofErr w:type="spellStart"/>
      <w:r w:rsidRPr="00840610">
        <w:rPr>
          <w:shd w:val="clear" w:color="auto" w:fill="FFFFFF"/>
        </w:rPr>
        <w:t>adalah</w:t>
      </w:r>
      <w:proofErr w:type="spellEnd"/>
      <w:r w:rsidRPr="00840610">
        <w:rPr>
          <w:shd w:val="clear" w:color="auto" w:fill="FFFFFF"/>
        </w:rPr>
        <w:t xml:space="preserve"> </w:t>
      </w:r>
      <w:proofErr w:type="spellStart"/>
      <w:r w:rsidRPr="00840610">
        <w:rPr>
          <w:shd w:val="clear" w:color="auto" w:fill="FFFFFF"/>
        </w:rPr>
        <w:t>bentuk</w:t>
      </w:r>
      <w:proofErr w:type="spellEnd"/>
      <w:r w:rsidRPr="00840610">
        <w:rPr>
          <w:shd w:val="clear" w:color="auto" w:fill="FFFFFF"/>
        </w:rPr>
        <w:t xml:space="preserve"> </w:t>
      </w:r>
      <w:proofErr w:type="spellStart"/>
      <w:r w:rsidRPr="00840610">
        <w:rPr>
          <w:shd w:val="clear" w:color="auto" w:fill="FFFFFF"/>
        </w:rPr>
        <w:t>praktik</w:t>
      </w:r>
      <w:proofErr w:type="spellEnd"/>
      <w:r w:rsidRPr="00840610">
        <w:rPr>
          <w:shd w:val="clear" w:color="auto" w:fill="FFFFFF"/>
        </w:rPr>
        <w:t xml:space="preserve"> </w:t>
      </w:r>
      <w:proofErr w:type="spellStart"/>
      <w:r w:rsidRPr="00840610">
        <w:rPr>
          <w:shd w:val="clear" w:color="auto" w:fill="FFFFFF"/>
        </w:rPr>
        <w:t>pemberdayaan</w:t>
      </w:r>
      <w:proofErr w:type="spellEnd"/>
      <w:r w:rsidRPr="00840610">
        <w:rPr>
          <w:shd w:val="clear" w:color="auto" w:fill="FFFFFF"/>
        </w:rPr>
        <w:t>.</w:t>
      </w:r>
      <w:r>
        <w:rPr>
          <w:shd w:val="clear" w:color="auto" w:fill="FFFFFF"/>
        </w:rPr>
        <w:t xml:space="preserve"> </w:t>
      </w:r>
      <w:proofErr w:type="spellStart"/>
      <w:r w:rsidRPr="008145C6">
        <w:rPr>
          <w:shd w:val="clear" w:color="auto" w:fill="FFFFFF"/>
        </w:rPr>
        <w:t>pemberdayaan</w:t>
      </w:r>
      <w:proofErr w:type="spellEnd"/>
      <w:r w:rsidRPr="008145C6">
        <w:rPr>
          <w:shd w:val="clear" w:color="auto" w:fill="FFFFFF"/>
        </w:rPr>
        <w:t xml:space="preserve"> </w:t>
      </w:r>
      <w:proofErr w:type="spellStart"/>
      <w:r w:rsidRPr="008145C6">
        <w:rPr>
          <w:shd w:val="clear" w:color="auto" w:fill="FFFFFF"/>
        </w:rPr>
        <w:t>melibatkan</w:t>
      </w:r>
      <w:proofErr w:type="spellEnd"/>
      <w:r w:rsidRPr="008145C6">
        <w:rPr>
          <w:shd w:val="clear" w:color="auto" w:fill="FFFFFF"/>
        </w:rPr>
        <w:t xml:space="preserve"> </w:t>
      </w:r>
      <w:proofErr w:type="spellStart"/>
      <w:r w:rsidRPr="008145C6">
        <w:rPr>
          <w:shd w:val="clear" w:color="auto" w:fill="FFFFFF"/>
        </w:rPr>
        <w:t>pemahaman</w:t>
      </w:r>
      <w:proofErr w:type="spellEnd"/>
      <w:r w:rsidRPr="008145C6">
        <w:rPr>
          <w:shd w:val="clear" w:color="auto" w:fill="FFFFFF"/>
        </w:rPr>
        <w:t xml:space="preserve"> </w:t>
      </w:r>
      <w:proofErr w:type="spellStart"/>
      <w:r w:rsidRPr="008145C6">
        <w:rPr>
          <w:shd w:val="clear" w:color="auto" w:fill="FFFFFF"/>
        </w:rPr>
        <w:t>kebutuhan</w:t>
      </w:r>
      <w:proofErr w:type="spellEnd"/>
      <w:r w:rsidRPr="008145C6">
        <w:rPr>
          <w:shd w:val="clear" w:color="auto" w:fill="FFFFFF"/>
        </w:rPr>
        <w:t xml:space="preserve"> </w:t>
      </w:r>
      <w:proofErr w:type="spellStart"/>
      <w:r w:rsidRPr="008145C6">
        <w:rPr>
          <w:shd w:val="clear" w:color="auto" w:fill="FFFFFF"/>
        </w:rPr>
        <w:t>individu</w:t>
      </w:r>
      <w:proofErr w:type="spellEnd"/>
      <w:r w:rsidRPr="008145C6">
        <w:rPr>
          <w:shd w:val="clear" w:color="auto" w:fill="FFFFFF"/>
        </w:rPr>
        <w:t xml:space="preserve"> </w:t>
      </w:r>
      <w:proofErr w:type="spellStart"/>
      <w:r w:rsidRPr="008145C6">
        <w:rPr>
          <w:shd w:val="clear" w:color="auto" w:fill="FFFFFF"/>
        </w:rPr>
        <w:t>akan</w:t>
      </w:r>
      <w:proofErr w:type="spellEnd"/>
      <w:r w:rsidRPr="008145C6">
        <w:rPr>
          <w:shd w:val="clear" w:color="auto" w:fill="FFFFFF"/>
        </w:rPr>
        <w:t xml:space="preserve"> </w:t>
      </w:r>
      <w:proofErr w:type="spellStart"/>
      <w:r w:rsidRPr="008145C6">
        <w:rPr>
          <w:shd w:val="clear" w:color="auto" w:fill="FFFFFF"/>
        </w:rPr>
        <w:t>fleksibilitas</w:t>
      </w:r>
      <w:proofErr w:type="spellEnd"/>
      <w:r w:rsidRPr="008145C6">
        <w:rPr>
          <w:shd w:val="clear" w:color="auto" w:fill="FFFFFF"/>
        </w:rPr>
        <w:t xml:space="preserve"> dan </w:t>
      </w:r>
      <w:proofErr w:type="spellStart"/>
      <w:r w:rsidRPr="008145C6">
        <w:rPr>
          <w:shd w:val="clear" w:color="auto" w:fill="FFFFFF"/>
        </w:rPr>
        <w:t>tanggung</w:t>
      </w:r>
      <w:proofErr w:type="spellEnd"/>
      <w:r w:rsidRPr="008145C6">
        <w:rPr>
          <w:shd w:val="clear" w:color="auto" w:fill="FFFFFF"/>
        </w:rPr>
        <w:t xml:space="preserve"> </w:t>
      </w:r>
      <w:proofErr w:type="spellStart"/>
      <w:r w:rsidRPr="008145C6">
        <w:rPr>
          <w:shd w:val="clear" w:color="auto" w:fill="FFFFFF"/>
        </w:rPr>
        <w:t>jawab</w:t>
      </w:r>
      <w:proofErr w:type="spellEnd"/>
      <w:r w:rsidRPr="008145C6">
        <w:rPr>
          <w:shd w:val="clear" w:color="auto" w:fill="FFFFFF"/>
        </w:rPr>
        <w:t xml:space="preserve"> </w:t>
      </w:r>
      <w:proofErr w:type="spellStart"/>
      <w:r w:rsidRPr="008145C6">
        <w:rPr>
          <w:shd w:val="clear" w:color="auto" w:fill="FFFFFF"/>
        </w:rPr>
        <w:t>untuk</w:t>
      </w:r>
      <w:proofErr w:type="spellEnd"/>
      <w:r w:rsidRPr="008145C6">
        <w:rPr>
          <w:shd w:val="clear" w:color="auto" w:fill="FFFFFF"/>
        </w:rPr>
        <w:t xml:space="preserve"> </w:t>
      </w:r>
      <w:proofErr w:type="spellStart"/>
      <w:r w:rsidRPr="008145C6">
        <w:rPr>
          <w:shd w:val="clear" w:color="auto" w:fill="FFFFFF"/>
        </w:rPr>
        <w:t>tindakan</w:t>
      </w:r>
      <w:proofErr w:type="spellEnd"/>
      <w:r w:rsidRPr="008145C6">
        <w:rPr>
          <w:shd w:val="clear" w:color="auto" w:fill="FFFFFF"/>
        </w:rPr>
        <w:t xml:space="preserve"> </w:t>
      </w:r>
      <w:proofErr w:type="spellStart"/>
      <w:r w:rsidRPr="008145C6">
        <w:rPr>
          <w:shd w:val="clear" w:color="auto" w:fill="FFFFFF"/>
        </w:rPr>
        <w:t>sesuai</w:t>
      </w:r>
      <w:proofErr w:type="spellEnd"/>
      <w:r w:rsidRPr="008145C6">
        <w:rPr>
          <w:shd w:val="clear" w:color="auto" w:fill="FFFFFF"/>
        </w:rPr>
        <w:t xml:space="preserve"> </w:t>
      </w:r>
      <w:proofErr w:type="spellStart"/>
      <w:r w:rsidRPr="008145C6">
        <w:rPr>
          <w:shd w:val="clear" w:color="auto" w:fill="FFFFFF"/>
        </w:rPr>
        <w:t>dengan</w:t>
      </w:r>
      <w:proofErr w:type="spellEnd"/>
      <w:r w:rsidRPr="008145C6">
        <w:rPr>
          <w:shd w:val="clear" w:color="auto" w:fill="FFFFFF"/>
        </w:rPr>
        <w:t xml:space="preserve"> </w:t>
      </w:r>
      <w:proofErr w:type="spellStart"/>
      <w:r w:rsidRPr="008145C6">
        <w:rPr>
          <w:shd w:val="clear" w:color="auto" w:fill="FFFFFF"/>
        </w:rPr>
        <w:t>tugas</w:t>
      </w:r>
      <w:proofErr w:type="spellEnd"/>
      <w:r w:rsidRPr="008145C6">
        <w:rPr>
          <w:shd w:val="clear" w:color="auto" w:fill="FFFFFF"/>
        </w:rPr>
        <w:t xml:space="preserve"> yang </w:t>
      </w:r>
      <w:proofErr w:type="spellStart"/>
      <w:r w:rsidRPr="008145C6">
        <w:rPr>
          <w:shd w:val="clear" w:color="auto" w:fill="FFFFFF"/>
        </w:rPr>
        <w:t>dilakukan</w:t>
      </w:r>
      <w:proofErr w:type="spellEnd"/>
      <w:r w:rsidRPr="008145C6">
        <w:rPr>
          <w:shd w:val="clear" w:color="auto" w:fill="FFFFFF"/>
        </w:rPr>
        <w:t xml:space="preserve">. </w:t>
      </w:r>
      <w:proofErr w:type="spellStart"/>
      <w:r w:rsidRPr="008145C6">
        <w:rPr>
          <w:shd w:val="clear" w:color="auto" w:fill="FFFFFF"/>
        </w:rPr>
        <w:t>Kemampuan</w:t>
      </w:r>
      <w:proofErr w:type="spellEnd"/>
      <w:r w:rsidRPr="008145C6">
        <w:rPr>
          <w:shd w:val="clear" w:color="auto" w:fill="FFFFFF"/>
        </w:rPr>
        <w:t xml:space="preserve"> </w:t>
      </w:r>
      <w:proofErr w:type="spellStart"/>
      <w:r w:rsidRPr="008145C6">
        <w:rPr>
          <w:shd w:val="clear" w:color="auto" w:fill="FFFFFF"/>
        </w:rPr>
        <w:t>seorang</w:t>
      </w:r>
      <w:proofErr w:type="spellEnd"/>
      <w:r w:rsidRPr="008145C6">
        <w:rPr>
          <w:shd w:val="clear" w:color="auto" w:fill="FFFFFF"/>
        </w:rPr>
        <w:t xml:space="preserve"> </w:t>
      </w:r>
      <w:proofErr w:type="spellStart"/>
      <w:r w:rsidRPr="008145C6">
        <w:rPr>
          <w:shd w:val="clear" w:color="auto" w:fill="FFFFFF"/>
        </w:rPr>
        <w:t>individu</w:t>
      </w:r>
      <w:proofErr w:type="spellEnd"/>
      <w:r w:rsidRPr="008145C6">
        <w:rPr>
          <w:shd w:val="clear" w:color="auto" w:fill="FFFFFF"/>
        </w:rPr>
        <w:t xml:space="preserve"> </w:t>
      </w:r>
      <w:proofErr w:type="spellStart"/>
      <w:r w:rsidRPr="008145C6">
        <w:rPr>
          <w:shd w:val="clear" w:color="auto" w:fill="FFFFFF"/>
        </w:rPr>
        <w:t>untuk</w:t>
      </w:r>
      <w:proofErr w:type="spellEnd"/>
      <w:r w:rsidRPr="008145C6">
        <w:rPr>
          <w:shd w:val="clear" w:color="auto" w:fill="FFFFFF"/>
        </w:rPr>
        <w:t xml:space="preserve"> </w:t>
      </w:r>
      <w:proofErr w:type="spellStart"/>
      <w:r w:rsidRPr="008145C6">
        <w:rPr>
          <w:shd w:val="clear" w:color="auto" w:fill="FFFFFF"/>
        </w:rPr>
        <w:t>bertindak</w:t>
      </w:r>
      <w:proofErr w:type="spellEnd"/>
      <w:r w:rsidRPr="008145C6">
        <w:rPr>
          <w:shd w:val="clear" w:color="auto" w:fill="FFFFFF"/>
        </w:rPr>
        <w:t xml:space="preserve"> </w:t>
      </w:r>
      <w:proofErr w:type="spellStart"/>
      <w:r w:rsidRPr="008145C6">
        <w:rPr>
          <w:shd w:val="clear" w:color="auto" w:fill="FFFFFF"/>
        </w:rPr>
        <w:t>secara</w:t>
      </w:r>
      <w:proofErr w:type="spellEnd"/>
      <w:r w:rsidRPr="008145C6">
        <w:rPr>
          <w:shd w:val="clear" w:color="auto" w:fill="FFFFFF"/>
        </w:rPr>
        <w:t xml:space="preserve"> </w:t>
      </w:r>
      <w:proofErr w:type="spellStart"/>
      <w:r w:rsidRPr="008145C6">
        <w:rPr>
          <w:shd w:val="clear" w:color="auto" w:fill="FFFFFF"/>
        </w:rPr>
        <w:t>mandiri</w:t>
      </w:r>
      <w:proofErr w:type="spellEnd"/>
      <w:r w:rsidRPr="008145C6">
        <w:rPr>
          <w:shd w:val="clear" w:color="auto" w:fill="FFFFFF"/>
        </w:rPr>
        <w:t xml:space="preserve"> dan </w:t>
      </w:r>
      <w:proofErr w:type="spellStart"/>
      <w:r w:rsidRPr="008145C6">
        <w:rPr>
          <w:shd w:val="clear" w:color="auto" w:fill="FFFFFF"/>
        </w:rPr>
        <w:t>bertanggung</w:t>
      </w:r>
      <w:proofErr w:type="spellEnd"/>
      <w:r w:rsidRPr="008145C6">
        <w:rPr>
          <w:shd w:val="clear" w:color="auto" w:fill="FFFFFF"/>
        </w:rPr>
        <w:t xml:space="preserve"> </w:t>
      </w:r>
      <w:proofErr w:type="spellStart"/>
      <w:r w:rsidRPr="008145C6">
        <w:rPr>
          <w:shd w:val="clear" w:color="auto" w:fill="FFFFFF"/>
        </w:rPr>
        <w:t>jawab</w:t>
      </w:r>
      <w:proofErr w:type="spellEnd"/>
      <w:r w:rsidRPr="008145C6">
        <w:rPr>
          <w:shd w:val="clear" w:color="auto" w:fill="FFFFFF"/>
        </w:rPr>
        <w:t xml:space="preserve"> </w:t>
      </w:r>
      <w:proofErr w:type="spellStart"/>
      <w:r w:rsidRPr="008145C6">
        <w:rPr>
          <w:shd w:val="clear" w:color="auto" w:fill="FFFFFF"/>
        </w:rPr>
        <w:t>merupakan</w:t>
      </w:r>
      <w:proofErr w:type="spellEnd"/>
      <w:r w:rsidRPr="008145C6">
        <w:rPr>
          <w:shd w:val="clear" w:color="auto" w:fill="FFFFFF"/>
        </w:rPr>
        <w:t xml:space="preserve"> </w:t>
      </w:r>
      <w:proofErr w:type="spellStart"/>
      <w:r w:rsidRPr="008145C6">
        <w:rPr>
          <w:shd w:val="clear" w:color="auto" w:fill="FFFFFF"/>
        </w:rPr>
        <w:t>konsep</w:t>
      </w:r>
      <w:proofErr w:type="spellEnd"/>
      <w:r w:rsidRPr="008145C6">
        <w:rPr>
          <w:shd w:val="clear" w:color="auto" w:fill="FFFFFF"/>
        </w:rPr>
        <w:t xml:space="preserve"> </w:t>
      </w:r>
      <w:proofErr w:type="spellStart"/>
      <w:r w:rsidRPr="008145C6">
        <w:rPr>
          <w:shd w:val="clear" w:color="auto" w:fill="FFFFFF"/>
        </w:rPr>
        <w:t>dari</w:t>
      </w:r>
      <w:proofErr w:type="spellEnd"/>
      <w:r w:rsidRPr="008145C6">
        <w:rPr>
          <w:shd w:val="clear" w:color="auto" w:fill="FFFFFF"/>
        </w:rPr>
        <w:t xml:space="preserve"> </w:t>
      </w:r>
      <w:proofErr w:type="spellStart"/>
      <w:r w:rsidRPr="008145C6">
        <w:rPr>
          <w:shd w:val="clear" w:color="auto" w:fill="FFFFFF"/>
        </w:rPr>
        <w:t>pemberdayaan</w:t>
      </w:r>
      <w:proofErr w:type="spellEnd"/>
      <w:r w:rsidRPr="008145C6">
        <w:rPr>
          <w:shd w:val="clear" w:color="auto" w:fill="FFFFFF"/>
        </w:rPr>
        <w:t xml:space="preserve"> </w:t>
      </w:r>
      <w:proofErr w:type="spellStart"/>
      <w:r w:rsidRPr="008145C6">
        <w:rPr>
          <w:shd w:val="clear" w:color="auto" w:fill="FFFFFF"/>
        </w:rPr>
        <w:t>itu</w:t>
      </w:r>
      <w:proofErr w:type="spellEnd"/>
      <w:r w:rsidRPr="008145C6">
        <w:rPr>
          <w:shd w:val="clear" w:color="auto" w:fill="FFFFFF"/>
        </w:rPr>
        <w:t xml:space="preserve"> </w:t>
      </w:r>
      <w:proofErr w:type="spellStart"/>
      <w:r w:rsidRPr="008145C6">
        <w:rPr>
          <w:shd w:val="clear" w:color="auto" w:fill="FFFFFF"/>
        </w:rPr>
        <w:t>sendiri</w:t>
      </w:r>
      <w:proofErr w:type="spellEnd"/>
      <w:r w:rsidRPr="008145C6">
        <w:rPr>
          <w:shd w:val="clear" w:color="auto" w:fill="FFFFFF"/>
        </w:rPr>
        <w:t>.</w:t>
      </w:r>
      <w:r>
        <w:rPr>
          <w:shd w:val="clear" w:color="auto" w:fill="FFFFFF"/>
        </w:rPr>
        <w:t xml:space="preserve"> </w:t>
      </w:r>
      <w:proofErr w:type="spellStart"/>
      <w:r w:rsidRPr="00957D54">
        <w:rPr>
          <w:shd w:val="clear" w:color="auto" w:fill="FFFFFF"/>
        </w:rPr>
        <w:t>Pemberdayaan</w:t>
      </w:r>
      <w:proofErr w:type="spellEnd"/>
      <w:r w:rsidRPr="00957D54">
        <w:rPr>
          <w:shd w:val="clear" w:color="auto" w:fill="FFFFFF"/>
        </w:rPr>
        <w:t xml:space="preserve"> </w:t>
      </w:r>
      <w:proofErr w:type="spellStart"/>
      <w:r w:rsidRPr="00957D54">
        <w:rPr>
          <w:shd w:val="clear" w:color="auto" w:fill="FFFFFF"/>
        </w:rPr>
        <w:t>melibatkan</w:t>
      </w:r>
      <w:proofErr w:type="spellEnd"/>
      <w:r w:rsidRPr="00957D54">
        <w:rPr>
          <w:shd w:val="clear" w:color="auto" w:fill="FFFFFF"/>
        </w:rPr>
        <w:t xml:space="preserve"> </w:t>
      </w:r>
      <w:proofErr w:type="spellStart"/>
      <w:r w:rsidRPr="00957D54">
        <w:rPr>
          <w:shd w:val="clear" w:color="auto" w:fill="FFFFFF"/>
        </w:rPr>
        <w:t>pemberian</w:t>
      </w:r>
      <w:proofErr w:type="spellEnd"/>
      <w:r w:rsidRPr="00957D54">
        <w:rPr>
          <w:shd w:val="clear" w:color="auto" w:fill="FFFFFF"/>
        </w:rPr>
        <w:t xml:space="preserve"> </w:t>
      </w:r>
      <w:proofErr w:type="spellStart"/>
      <w:r w:rsidRPr="00957D54">
        <w:rPr>
          <w:shd w:val="clear" w:color="auto" w:fill="FFFFFF"/>
        </w:rPr>
        <w:t>otonomi</w:t>
      </w:r>
      <w:proofErr w:type="spellEnd"/>
      <w:r w:rsidRPr="00957D54">
        <w:rPr>
          <w:shd w:val="clear" w:color="auto" w:fill="FFFFFF"/>
        </w:rPr>
        <w:t xml:space="preserve"> </w:t>
      </w:r>
      <w:proofErr w:type="spellStart"/>
      <w:r w:rsidRPr="00957D54">
        <w:rPr>
          <w:shd w:val="clear" w:color="auto" w:fill="FFFFFF"/>
        </w:rPr>
        <w:t>kepada</w:t>
      </w:r>
      <w:proofErr w:type="spellEnd"/>
      <w:r w:rsidRPr="00957D54">
        <w:rPr>
          <w:shd w:val="clear" w:color="auto" w:fill="FFFFFF"/>
        </w:rPr>
        <w:t xml:space="preserve"> </w:t>
      </w:r>
      <w:proofErr w:type="spellStart"/>
      <w:r w:rsidRPr="00957D54">
        <w:rPr>
          <w:shd w:val="clear" w:color="auto" w:fill="FFFFFF"/>
        </w:rPr>
        <w:t>karyawan</w:t>
      </w:r>
      <w:proofErr w:type="spellEnd"/>
      <w:r w:rsidRPr="00957D54">
        <w:rPr>
          <w:shd w:val="clear" w:color="auto" w:fill="FFFFFF"/>
        </w:rPr>
        <w:t xml:space="preserve"> </w:t>
      </w:r>
      <w:proofErr w:type="spellStart"/>
      <w:r w:rsidRPr="00957D54">
        <w:rPr>
          <w:shd w:val="clear" w:color="auto" w:fill="FFFFFF"/>
        </w:rPr>
        <w:t>untuk</w:t>
      </w:r>
      <w:proofErr w:type="spellEnd"/>
      <w:r w:rsidRPr="00957D54">
        <w:rPr>
          <w:shd w:val="clear" w:color="auto" w:fill="FFFFFF"/>
        </w:rPr>
        <w:t xml:space="preserve"> </w:t>
      </w:r>
      <w:proofErr w:type="spellStart"/>
      <w:r w:rsidRPr="00957D54">
        <w:rPr>
          <w:shd w:val="clear" w:color="auto" w:fill="FFFFFF"/>
        </w:rPr>
        <w:t>membuat</w:t>
      </w:r>
      <w:proofErr w:type="spellEnd"/>
      <w:r w:rsidRPr="00957D54">
        <w:rPr>
          <w:shd w:val="clear" w:color="auto" w:fill="FFFFFF"/>
        </w:rPr>
        <w:t xml:space="preserve"> </w:t>
      </w:r>
      <w:proofErr w:type="spellStart"/>
      <w:r w:rsidRPr="00957D54">
        <w:rPr>
          <w:shd w:val="clear" w:color="auto" w:fill="FFFFFF"/>
        </w:rPr>
        <w:t>keputusan</w:t>
      </w:r>
      <w:proofErr w:type="spellEnd"/>
      <w:r w:rsidRPr="00957D54">
        <w:rPr>
          <w:shd w:val="clear" w:color="auto" w:fill="FFFFFF"/>
        </w:rPr>
        <w:t xml:space="preserve"> </w:t>
      </w:r>
      <w:proofErr w:type="spellStart"/>
      <w:r w:rsidRPr="00957D54">
        <w:rPr>
          <w:shd w:val="clear" w:color="auto" w:fill="FFFFFF"/>
        </w:rPr>
        <w:t>tentang</w:t>
      </w:r>
      <w:proofErr w:type="spellEnd"/>
      <w:r w:rsidRPr="00957D54">
        <w:rPr>
          <w:shd w:val="clear" w:color="auto" w:fill="FFFFFF"/>
        </w:rPr>
        <w:t xml:space="preserve"> </w:t>
      </w:r>
      <w:proofErr w:type="spellStart"/>
      <w:r w:rsidRPr="00957D54">
        <w:rPr>
          <w:shd w:val="clear" w:color="auto" w:fill="FFFFFF"/>
        </w:rPr>
        <w:t>bagaimana</w:t>
      </w:r>
      <w:proofErr w:type="spellEnd"/>
      <w:r w:rsidRPr="00957D54">
        <w:rPr>
          <w:shd w:val="clear" w:color="auto" w:fill="FFFFFF"/>
        </w:rPr>
        <w:t xml:space="preserve"> </w:t>
      </w:r>
      <w:proofErr w:type="spellStart"/>
      <w:r w:rsidRPr="00957D54">
        <w:rPr>
          <w:shd w:val="clear" w:color="auto" w:fill="FFFFFF"/>
        </w:rPr>
        <w:t>mereka</w:t>
      </w:r>
      <w:proofErr w:type="spellEnd"/>
      <w:r w:rsidRPr="00957D54">
        <w:rPr>
          <w:shd w:val="clear" w:color="auto" w:fill="FFFFFF"/>
        </w:rPr>
        <w:t xml:space="preserve"> </w:t>
      </w:r>
      <w:proofErr w:type="spellStart"/>
      <w:r w:rsidRPr="00957D54">
        <w:rPr>
          <w:shd w:val="clear" w:color="auto" w:fill="FFFFFF"/>
        </w:rPr>
        <w:t>melakukan</w:t>
      </w:r>
      <w:proofErr w:type="spellEnd"/>
      <w:r w:rsidRPr="00957D54">
        <w:rPr>
          <w:shd w:val="clear" w:color="auto" w:fill="FFFFFF"/>
        </w:rPr>
        <w:t xml:space="preserve"> a</w:t>
      </w:r>
      <w:r>
        <w:rPr>
          <w:shd w:val="clear" w:color="auto" w:fill="FFFFFF"/>
        </w:rPr>
        <w:t xml:space="preserve">genda </w:t>
      </w:r>
      <w:proofErr w:type="spellStart"/>
      <w:r>
        <w:rPr>
          <w:shd w:val="clear" w:color="auto" w:fill="FFFFFF"/>
        </w:rPr>
        <w:t>dalam</w:t>
      </w:r>
      <w:proofErr w:type="spellEnd"/>
      <w:r>
        <w:rPr>
          <w:shd w:val="clear" w:color="auto" w:fill="FFFFFF"/>
        </w:rPr>
        <w:t xml:space="preserve"> </w:t>
      </w:r>
      <w:proofErr w:type="spellStart"/>
      <w:r>
        <w:rPr>
          <w:shd w:val="clear" w:color="auto" w:fill="FFFFFF"/>
        </w:rPr>
        <w:t>keseharian</w:t>
      </w:r>
      <w:proofErr w:type="spellEnd"/>
      <w:r w:rsidRPr="00957D54">
        <w:rPr>
          <w:shd w:val="clear" w:color="auto" w:fill="FFFFFF"/>
        </w:rPr>
        <w:t xml:space="preserve"> </w:t>
      </w:r>
      <w:r>
        <w:rPr>
          <w:shd w:val="clear" w:color="auto" w:fill="FFFFFF"/>
        </w:rPr>
        <w:fldChar w:fldCharType="begin" w:fldLock="1"/>
      </w:r>
      <w:r>
        <w:rPr>
          <w:shd w:val="clear" w:color="auto" w:fill="FFFFFF"/>
        </w:rPr>
        <w:instrText>ADDIN CSL_CITATION {"citationItems":[{"id":"ITEM-1","itemData":{"DOI":"10.5465/amj.2010.54533180","ISSN":"00014273","abstract":"Extending the differentiation-integration view of organizational design to teams, I propose that self-managing teams engaged in knowledge-intensive work can perform more effectively by combining autonomy and external knowledge to capture the benefits of each while offsetting their risks. The complementarity between having autonomy and using external knowledge is contingent, however, on characteristics of the knowledge and the task involved. To test the hypotheses, I examined the strategic and operational effectiveness of 96 teams in a large multinational organization. Findings provide support for the theoretical model and offer implications for research on team ambidexterity and multinational management as well as team effectiveness. © Academy of Management Journal.","author":[{"dropping-particle":"","family":"Haas","given":"Martine","non-dropping-particle":"","parse-names":false,"suffix":""}],"container-title":"Academy of Management Journal","id":"ITEM-1","issue":"5","issued":{"date-parts":[["2010"]]},"title":"The double-edged swords of autonomy and external knowledge: Analyzing team effectiveness in a multinational organization","type":"article-journal","volume":"53"},"uris":["http://www.mendeley.com/documents/?uuid=fa5ce081-8cd9-3ebf-84ce-238c49cc81fe"]}],"mendeley":{"formattedCitation":"(Haas, 2010)","plainTextFormattedCitation":"(Haas, 2010)","previouslyFormattedCitation":"(Haas, 2010)"},"properties":{"noteIndex":0},"schema":"https://github.com/citation-style-language/schema/raw/master/csl-citation.json"}</w:instrText>
      </w:r>
      <w:r>
        <w:rPr>
          <w:shd w:val="clear" w:color="auto" w:fill="FFFFFF"/>
        </w:rPr>
        <w:fldChar w:fldCharType="separate"/>
      </w:r>
      <w:r w:rsidRPr="00957D54">
        <w:rPr>
          <w:noProof/>
          <w:shd w:val="clear" w:color="auto" w:fill="FFFFFF"/>
        </w:rPr>
        <w:t>(Haas, 2010)</w:t>
      </w:r>
      <w:r>
        <w:rPr>
          <w:shd w:val="clear" w:color="auto" w:fill="FFFFFF"/>
        </w:rPr>
        <w:fldChar w:fldCharType="end"/>
      </w:r>
      <w:r w:rsidRPr="00957D54">
        <w:rPr>
          <w:shd w:val="clear" w:color="auto" w:fill="FFFFFF"/>
        </w:rPr>
        <w:t>.</w:t>
      </w:r>
      <w:r>
        <w:rPr>
          <w:shd w:val="clear" w:color="auto" w:fill="FFFFFF"/>
        </w:rPr>
        <w:t xml:space="preserve"> </w:t>
      </w:r>
      <w:proofErr w:type="spellStart"/>
      <w:r w:rsidRPr="00FC0486">
        <w:rPr>
          <w:color w:val="000000"/>
        </w:rPr>
        <w:t>Berdasarkan</w:t>
      </w:r>
      <w:proofErr w:type="spellEnd"/>
      <w:r w:rsidRPr="00FC0486">
        <w:rPr>
          <w:color w:val="000000"/>
        </w:rPr>
        <w:t xml:space="preserve"> </w:t>
      </w:r>
      <w:proofErr w:type="spellStart"/>
      <w:r w:rsidRPr="00FC0486">
        <w:rPr>
          <w:color w:val="000000"/>
        </w:rPr>
        <w:t>pemaparan</w:t>
      </w:r>
      <w:proofErr w:type="spellEnd"/>
      <w:r w:rsidRPr="00FC0486">
        <w:rPr>
          <w:color w:val="000000"/>
        </w:rPr>
        <w:t xml:space="preserve"> </w:t>
      </w:r>
      <w:proofErr w:type="spellStart"/>
      <w:r w:rsidRPr="00FC0486">
        <w:rPr>
          <w:color w:val="000000"/>
        </w:rPr>
        <w:t>diatas</w:t>
      </w:r>
      <w:proofErr w:type="spellEnd"/>
      <w:r w:rsidRPr="00FC0486">
        <w:rPr>
          <w:color w:val="000000"/>
        </w:rPr>
        <w:t xml:space="preserve"> </w:t>
      </w:r>
      <w:proofErr w:type="spellStart"/>
      <w:r w:rsidRPr="00FC0486">
        <w:rPr>
          <w:color w:val="000000"/>
        </w:rPr>
        <w:t>dapat</w:t>
      </w:r>
      <w:proofErr w:type="spellEnd"/>
      <w:r w:rsidRPr="00FC0486">
        <w:rPr>
          <w:color w:val="000000"/>
        </w:rPr>
        <w:t xml:space="preserve"> </w:t>
      </w:r>
      <w:proofErr w:type="spellStart"/>
      <w:r w:rsidRPr="00FC0486">
        <w:rPr>
          <w:color w:val="000000"/>
        </w:rPr>
        <w:t>disimpulkan</w:t>
      </w:r>
      <w:proofErr w:type="spellEnd"/>
      <w:r w:rsidRPr="00FC0486">
        <w:rPr>
          <w:color w:val="000000"/>
        </w:rPr>
        <w:t xml:space="preserve"> </w:t>
      </w:r>
      <w:proofErr w:type="spellStart"/>
      <w:r w:rsidRPr="00FC0486">
        <w:rPr>
          <w:color w:val="000000"/>
        </w:rPr>
        <w:t>bahwa</w:t>
      </w:r>
      <w:proofErr w:type="spellEnd"/>
      <w:r w:rsidRPr="00FC0486">
        <w:rPr>
          <w:color w:val="000000"/>
        </w:rPr>
        <w:t xml:space="preserve"> </w:t>
      </w:r>
      <w:proofErr w:type="spellStart"/>
      <w:r w:rsidRPr="00FC0486">
        <w:rPr>
          <w:color w:val="000000"/>
        </w:rPr>
        <w:t>pemberdayaan</w:t>
      </w:r>
      <w:proofErr w:type="spellEnd"/>
      <w:r w:rsidRPr="00FC0486">
        <w:rPr>
          <w:color w:val="000000"/>
        </w:rPr>
        <w:t xml:space="preserve"> </w:t>
      </w:r>
      <w:proofErr w:type="spellStart"/>
      <w:r w:rsidRPr="00FC0486">
        <w:rPr>
          <w:color w:val="000000"/>
        </w:rPr>
        <w:t>adalah</w:t>
      </w:r>
      <w:proofErr w:type="spellEnd"/>
      <w:r w:rsidRPr="00FC0486">
        <w:rPr>
          <w:color w:val="000000"/>
        </w:rPr>
        <w:t xml:space="preserve"> proses </w:t>
      </w:r>
      <w:proofErr w:type="spellStart"/>
      <w:r w:rsidRPr="00FC0486">
        <w:rPr>
          <w:color w:val="000000"/>
        </w:rPr>
        <w:t>kegiatan</w:t>
      </w:r>
      <w:proofErr w:type="spellEnd"/>
      <w:r w:rsidRPr="00FC0486">
        <w:rPr>
          <w:color w:val="000000"/>
        </w:rPr>
        <w:t xml:space="preserve"> yang </w:t>
      </w:r>
      <w:proofErr w:type="spellStart"/>
      <w:r w:rsidRPr="00FC0486">
        <w:rPr>
          <w:color w:val="000000"/>
        </w:rPr>
        <w:t>dilakukan</w:t>
      </w:r>
      <w:proofErr w:type="spellEnd"/>
      <w:r w:rsidRPr="00FC0486">
        <w:rPr>
          <w:color w:val="000000"/>
        </w:rPr>
        <w:t xml:space="preserve"> </w:t>
      </w:r>
      <w:proofErr w:type="spellStart"/>
      <w:r w:rsidRPr="00FC0486">
        <w:rPr>
          <w:color w:val="000000"/>
        </w:rPr>
        <w:t>sebagai</w:t>
      </w:r>
      <w:proofErr w:type="spellEnd"/>
      <w:r w:rsidRPr="00FC0486">
        <w:rPr>
          <w:color w:val="000000"/>
        </w:rPr>
        <w:t xml:space="preserve"> </w:t>
      </w:r>
      <w:proofErr w:type="spellStart"/>
      <w:r w:rsidRPr="00FC0486">
        <w:rPr>
          <w:color w:val="000000"/>
        </w:rPr>
        <w:t>upaya</w:t>
      </w:r>
      <w:proofErr w:type="spellEnd"/>
      <w:r w:rsidRPr="00FC0486">
        <w:rPr>
          <w:color w:val="000000"/>
        </w:rPr>
        <w:t xml:space="preserve"> </w:t>
      </w:r>
      <w:proofErr w:type="spellStart"/>
      <w:r w:rsidRPr="00FC0486">
        <w:rPr>
          <w:color w:val="000000"/>
        </w:rPr>
        <w:t>untuk</w:t>
      </w:r>
      <w:proofErr w:type="spellEnd"/>
      <w:r w:rsidRPr="00FC0486">
        <w:rPr>
          <w:color w:val="000000"/>
        </w:rPr>
        <w:t xml:space="preserve"> </w:t>
      </w:r>
      <w:proofErr w:type="spellStart"/>
      <w:r w:rsidRPr="00FC0486">
        <w:rPr>
          <w:color w:val="000000"/>
        </w:rPr>
        <w:t>mendorong</w:t>
      </w:r>
      <w:proofErr w:type="spellEnd"/>
      <w:r w:rsidRPr="00FC0486">
        <w:rPr>
          <w:color w:val="000000"/>
        </w:rPr>
        <w:t xml:space="preserve"> dan </w:t>
      </w:r>
      <w:proofErr w:type="spellStart"/>
      <w:r w:rsidRPr="00FC0486">
        <w:rPr>
          <w:color w:val="000000"/>
        </w:rPr>
        <w:t>memberi</w:t>
      </w:r>
      <w:proofErr w:type="spellEnd"/>
      <w:r>
        <w:rPr>
          <w:color w:val="000000"/>
        </w:rPr>
        <w:t xml:space="preserve"> </w:t>
      </w:r>
      <w:proofErr w:type="spellStart"/>
      <w:r w:rsidRPr="00FC0486">
        <w:rPr>
          <w:color w:val="000000"/>
        </w:rPr>
        <w:t>kepercayaan</w:t>
      </w:r>
      <w:proofErr w:type="spellEnd"/>
      <w:r w:rsidRPr="00FC0486">
        <w:rPr>
          <w:color w:val="000000"/>
        </w:rPr>
        <w:t xml:space="preserve"> </w:t>
      </w:r>
      <w:proofErr w:type="spellStart"/>
      <w:r w:rsidRPr="00FC0486">
        <w:rPr>
          <w:color w:val="000000"/>
        </w:rPr>
        <w:t>kepada</w:t>
      </w:r>
      <w:proofErr w:type="spellEnd"/>
      <w:r w:rsidRPr="00FC0486">
        <w:rPr>
          <w:color w:val="000000"/>
        </w:rPr>
        <w:t xml:space="preserve"> </w:t>
      </w:r>
      <w:proofErr w:type="spellStart"/>
      <w:r w:rsidRPr="00FC0486">
        <w:rPr>
          <w:color w:val="000000"/>
        </w:rPr>
        <w:t>karyawan</w:t>
      </w:r>
      <w:proofErr w:type="spellEnd"/>
      <w:r w:rsidRPr="00FC0486">
        <w:rPr>
          <w:color w:val="000000"/>
        </w:rPr>
        <w:t xml:space="preserve"> </w:t>
      </w:r>
      <w:proofErr w:type="spellStart"/>
      <w:r w:rsidRPr="00FC0486">
        <w:rPr>
          <w:color w:val="000000"/>
        </w:rPr>
        <w:t>untuk</w:t>
      </w:r>
      <w:proofErr w:type="spellEnd"/>
      <w:r w:rsidRPr="00FC0486">
        <w:rPr>
          <w:color w:val="000000"/>
        </w:rPr>
        <w:t xml:space="preserve"> </w:t>
      </w:r>
      <w:proofErr w:type="spellStart"/>
      <w:r w:rsidRPr="00FC0486">
        <w:rPr>
          <w:color w:val="000000"/>
        </w:rPr>
        <w:t>meningkatkan</w:t>
      </w:r>
      <w:proofErr w:type="spellEnd"/>
      <w:r w:rsidRPr="00FC0486">
        <w:rPr>
          <w:color w:val="000000"/>
        </w:rPr>
        <w:t xml:space="preserve"> </w:t>
      </w:r>
      <w:proofErr w:type="spellStart"/>
      <w:r w:rsidRPr="00FC0486">
        <w:rPr>
          <w:color w:val="000000"/>
        </w:rPr>
        <w:t>k</w:t>
      </w:r>
      <w:r>
        <w:rPr>
          <w:color w:val="000000"/>
        </w:rPr>
        <w:t>apasitas</w:t>
      </w:r>
      <w:proofErr w:type="spellEnd"/>
      <w:r>
        <w:rPr>
          <w:color w:val="000000"/>
        </w:rPr>
        <w:t xml:space="preserve"> </w:t>
      </w:r>
      <w:proofErr w:type="spellStart"/>
      <w:r>
        <w:rPr>
          <w:color w:val="000000"/>
        </w:rPr>
        <w:t>diri</w:t>
      </w:r>
      <w:proofErr w:type="spellEnd"/>
      <w:r w:rsidRPr="00FC0486">
        <w:rPr>
          <w:color w:val="000000"/>
        </w:rPr>
        <w:t>.</w:t>
      </w:r>
    </w:p>
    <w:p w14:paraId="695AF655" w14:textId="77777777" w:rsidR="00E9008B" w:rsidRDefault="00E9008B" w:rsidP="0001200D">
      <w:pPr>
        <w:pStyle w:val="NormalWeb"/>
        <w:spacing w:before="0" w:beforeAutospacing="0" w:after="0" w:afterAutospacing="0"/>
        <w:jc w:val="both"/>
        <w:rPr>
          <w:color w:val="000000"/>
        </w:rPr>
      </w:pPr>
    </w:p>
    <w:p w14:paraId="61A90ECB" w14:textId="77777777" w:rsidR="00E9008B" w:rsidRPr="00CF20B8" w:rsidRDefault="00E9008B" w:rsidP="0001200D">
      <w:pPr>
        <w:pStyle w:val="NormalWeb"/>
        <w:spacing w:before="0" w:beforeAutospacing="0" w:after="0" w:afterAutospacing="0"/>
        <w:jc w:val="both"/>
        <w:rPr>
          <w:i/>
          <w:iCs/>
          <w:color w:val="000000"/>
        </w:rPr>
      </w:pPr>
      <w:r w:rsidRPr="00CF20B8">
        <w:rPr>
          <w:b/>
          <w:bCs/>
          <w:i/>
          <w:iCs/>
          <w:color w:val="000000"/>
        </w:rPr>
        <w:t>Self-efficacy</w:t>
      </w:r>
    </w:p>
    <w:p w14:paraId="2DA95B83" w14:textId="5F630B9E" w:rsidR="00E9008B" w:rsidRDefault="00E9008B" w:rsidP="0001200D">
      <w:pPr>
        <w:pStyle w:val="ListParagraph"/>
        <w:spacing w:after="0" w:line="240" w:lineRule="auto"/>
        <w:ind w:left="0" w:hanging="2"/>
        <w:jc w:val="both"/>
        <w:rPr>
          <w:rFonts w:ascii="Times New Roman" w:hAnsi="Times New Roman" w:cs="Times New Roman"/>
          <w:sz w:val="24"/>
          <w:szCs w:val="24"/>
          <w:shd w:val="clear" w:color="auto" w:fill="FFFFFF"/>
        </w:rPr>
      </w:pPr>
      <w:r w:rsidRPr="00A04DEB">
        <w:rPr>
          <w:rFonts w:ascii="Times New Roman" w:hAnsi="Times New Roman" w:cs="Times New Roman"/>
          <w:i/>
          <w:iCs/>
          <w:sz w:val="24"/>
          <w:szCs w:val="24"/>
          <w:shd w:val="clear" w:color="auto" w:fill="FFFFFF"/>
        </w:rPr>
        <w:t>Self-efficacy</w:t>
      </w:r>
      <w:r w:rsidRPr="00A04DEB">
        <w:rPr>
          <w:rFonts w:ascii="Times New Roman" w:hAnsi="Times New Roman" w:cs="Times New Roman"/>
          <w:sz w:val="24"/>
          <w:szCs w:val="24"/>
          <w:shd w:val="clear" w:color="auto" w:fill="FFFFFF"/>
        </w:rPr>
        <w:t xml:space="preserve"> </w:t>
      </w:r>
      <w:proofErr w:type="spellStart"/>
      <w:r w:rsidRPr="00A04DEB">
        <w:rPr>
          <w:rFonts w:ascii="Times New Roman" w:hAnsi="Times New Roman" w:cs="Times New Roman"/>
          <w:sz w:val="24"/>
          <w:szCs w:val="24"/>
          <w:shd w:val="clear" w:color="auto" w:fill="FFFFFF"/>
        </w:rPr>
        <w:t>merupakan</w:t>
      </w:r>
      <w:proofErr w:type="spellEnd"/>
      <w:r w:rsidRPr="00A04DEB">
        <w:rPr>
          <w:rFonts w:ascii="Times New Roman" w:hAnsi="Times New Roman" w:cs="Times New Roman"/>
          <w:sz w:val="24"/>
          <w:szCs w:val="24"/>
          <w:shd w:val="clear" w:color="auto" w:fill="FFFFFF"/>
        </w:rPr>
        <w:t xml:space="preserve"> salah </w:t>
      </w:r>
      <w:proofErr w:type="spellStart"/>
      <w:r w:rsidRPr="00A04DEB">
        <w:rPr>
          <w:rFonts w:ascii="Times New Roman" w:hAnsi="Times New Roman" w:cs="Times New Roman"/>
          <w:sz w:val="24"/>
          <w:szCs w:val="24"/>
          <w:shd w:val="clear" w:color="auto" w:fill="FFFFFF"/>
        </w:rPr>
        <w:t>satu</w:t>
      </w:r>
      <w:proofErr w:type="spellEnd"/>
      <w:r w:rsidRPr="00A04DEB">
        <w:rPr>
          <w:rFonts w:ascii="Times New Roman" w:hAnsi="Times New Roman" w:cs="Times New Roman"/>
          <w:sz w:val="24"/>
          <w:szCs w:val="24"/>
          <w:shd w:val="clear" w:color="auto" w:fill="FFFFFF"/>
        </w:rPr>
        <w:t xml:space="preserve"> </w:t>
      </w:r>
      <w:proofErr w:type="spellStart"/>
      <w:r w:rsidRPr="00A04DEB">
        <w:rPr>
          <w:rFonts w:ascii="Times New Roman" w:hAnsi="Times New Roman" w:cs="Times New Roman"/>
          <w:sz w:val="24"/>
          <w:szCs w:val="24"/>
          <w:shd w:val="clear" w:color="auto" w:fill="FFFFFF"/>
        </w:rPr>
        <w:t>aspek</w:t>
      </w:r>
      <w:proofErr w:type="spellEnd"/>
      <w:r w:rsidRPr="00A04DEB">
        <w:rPr>
          <w:rFonts w:ascii="Times New Roman" w:hAnsi="Times New Roman" w:cs="Times New Roman"/>
          <w:sz w:val="24"/>
          <w:szCs w:val="24"/>
          <w:shd w:val="clear" w:color="auto" w:fill="FFFFFF"/>
        </w:rPr>
        <w:t xml:space="preserve"> </w:t>
      </w:r>
      <w:proofErr w:type="spellStart"/>
      <w:r w:rsidRPr="00A04DEB">
        <w:rPr>
          <w:rFonts w:ascii="Times New Roman" w:hAnsi="Times New Roman" w:cs="Times New Roman"/>
          <w:sz w:val="24"/>
          <w:szCs w:val="24"/>
          <w:shd w:val="clear" w:color="auto" w:fill="FFFFFF"/>
        </w:rPr>
        <w:t>pengetahuan</w:t>
      </w:r>
      <w:proofErr w:type="spellEnd"/>
      <w:r w:rsidRPr="00A04DEB">
        <w:rPr>
          <w:rFonts w:ascii="Times New Roman" w:hAnsi="Times New Roman" w:cs="Times New Roman"/>
          <w:sz w:val="24"/>
          <w:szCs w:val="24"/>
          <w:shd w:val="clear" w:color="auto" w:fill="FFFFFF"/>
        </w:rPr>
        <w:t xml:space="preserve"> </w:t>
      </w:r>
      <w:proofErr w:type="spellStart"/>
      <w:r w:rsidRPr="00A04DEB">
        <w:rPr>
          <w:rFonts w:ascii="Times New Roman" w:hAnsi="Times New Roman" w:cs="Times New Roman"/>
          <w:sz w:val="24"/>
          <w:szCs w:val="24"/>
          <w:shd w:val="clear" w:color="auto" w:fill="FFFFFF"/>
        </w:rPr>
        <w:t>terhadap</w:t>
      </w:r>
      <w:proofErr w:type="spellEnd"/>
      <w:r w:rsidRPr="00A04DEB">
        <w:rPr>
          <w:rFonts w:ascii="Times New Roman" w:hAnsi="Times New Roman" w:cs="Times New Roman"/>
          <w:sz w:val="24"/>
          <w:szCs w:val="24"/>
          <w:shd w:val="clear" w:color="auto" w:fill="FFFFFF"/>
        </w:rPr>
        <w:t xml:space="preserve"> </w:t>
      </w:r>
      <w:proofErr w:type="spellStart"/>
      <w:r w:rsidRPr="00A04DEB">
        <w:rPr>
          <w:rFonts w:ascii="Times New Roman" w:hAnsi="Times New Roman" w:cs="Times New Roman"/>
          <w:sz w:val="24"/>
          <w:szCs w:val="24"/>
          <w:shd w:val="clear" w:color="auto" w:fill="FFFFFF"/>
        </w:rPr>
        <w:t>diri</w:t>
      </w:r>
      <w:proofErr w:type="spellEnd"/>
      <w:r w:rsidRPr="00A04DEB">
        <w:rPr>
          <w:rFonts w:ascii="Times New Roman" w:hAnsi="Times New Roman" w:cs="Times New Roman"/>
          <w:sz w:val="24"/>
          <w:szCs w:val="24"/>
          <w:shd w:val="clear" w:color="auto" w:fill="FFFFFF"/>
        </w:rPr>
        <w:t xml:space="preserve"> </w:t>
      </w:r>
      <w:proofErr w:type="spellStart"/>
      <w:r w:rsidRPr="00A04DEB">
        <w:rPr>
          <w:rFonts w:ascii="Times New Roman" w:hAnsi="Times New Roman" w:cs="Times New Roman"/>
          <w:sz w:val="24"/>
          <w:szCs w:val="24"/>
          <w:shd w:val="clear" w:color="auto" w:fill="FFFFFF"/>
        </w:rPr>
        <w:t>sendiri</w:t>
      </w:r>
      <w:proofErr w:type="spellEnd"/>
      <w:r w:rsidRPr="00A04DEB">
        <w:rPr>
          <w:rFonts w:ascii="Times New Roman" w:hAnsi="Times New Roman" w:cs="Times New Roman"/>
          <w:sz w:val="24"/>
          <w:szCs w:val="24"/>
          <w:shd w:val="clear" w:color="auto" w:fill="FFFFFF"/>
        </w:rPr>
        <w:t xml:space="preserve"> yang </w:t>
      </w:r>
      <w:proofErr w:type="spellStart"/>
      <w:r w:rsidRPr="00A04DEB">
        <w:rPr>
          <w:rFonts w:ascii="Times New Roman" w:hAnsi="Times New Roman" w:cs="Times New Roman"/>
          <w:sz w:val="24"/>
          <w:szCs w:val="24"/>
          <w:shd w:val="clear" w:color="auto" w:fill="FFFFFF"/>
        </w:rPr>
        <w:t>mempengaruhi</w:t>
      </w:r>
      <w:proofErr w:type="spellEnd"/>
      <w:r w:rsidRPr="00A04DEB">
        <w:rPr>
          <w:rFonts w:ascii="Times New Roman" w:hAnsi="Times New Roman" w:cs="Times New Roman"/>
          <w:sz w:val="24"/>
          <w:szCs w:val="24"/>
          <w:shd w:val="clear" w:color="auto" w:fill="FFFFFF"/>
        </w:rPr>
        <w:t xml:space="preserve"> </w:t>
      </w:r>
      <w:proofErr w:type="spellStart"/>
      <w:r w:rsidRPr="00A04DEB">
        <w:rPr>
          <w:rFonts w:ascii="Times New Roman" w:hAnsi="Times New Roman" w:cs="Times New Roman"/>
          <w:sz w:val="24"/>
          <w:szCs w:val="24"/>
          <w:shd w:val="clear" w:color="auto" w:fill="FFFFFF"/>
        </w:rPr>
        <w:t>kehidupan</w:t>
      </w:r>
      <w:proofErr w:type="spellEnd"/>
      <w:r w:rsidRPr="00A04DEB">
        <w:rPr>
          <w:rFonts w:ascii="Times New Roman" w:hAnsi="Times New Roman" w:cs="Times New Roman"/>
          <w:sz w:val="24"/>
          <w:szCs w:val="24"/>
          <w:shd w:val="clear" w:color="auto" w:fill="FFFFFF"/>
        </w:rPr>
        <w:t xml:space="preserve"> </w:t>
      </w:r>
      <w:proofErr w:type="spellStart"/>
      <w:r w:rsidRPr="00A04DEB">
        <w:rPr>
          <w:rFonts w:ascii="Times New Roman" w:hAnsi="Times New Roman" w:cs="Times New Roman"/>
          <w:sz w:val="24"/>
          <w:szCs w:val="24"/>
          <w:shd w:val="clear" w:color="auto" w:fill="FFFFFF"/>
        </w:rPr>
        <w:t>seseorang</w:t>
      </w:r>
      <w:proofErr w:type="spellEnd"/>
      <w:r w:rsidRPr="00A04DEB">
        <w:rPr>
          <w:rFonts w:ascii="Times New Roman" w:hAnsi="Times New Roman" w:cs="Times New Roman"/>
          <w:sz w:val="24"/>
          <w:szCs w:val="24"/>
          <w:shd w:val="clear" w:color="auto" w:fill="FFFFFF"/>
        </w:rPr>
        <w:t xml:space="preserve">. Hal </w:t>
      </w:r>
      <w:proofErr w:type="spellStart"/>
      <w:r w:rsidRPr="00A04DEB">
        <w:rPr>
          <w:rFonts w:ascii="Times New Roman" w:hAnsi="Times New Roman" w:cs="Times New Roman"/>
          <w:sz w:val="24"/>
          <w:szCs w:val="24"/>
          <w:shd w:val="clear" w:color="auto" w:fill="FFFFFF"/>
        </w:rPr>
        <w:t>ini</w:t>
      </w:r>
      <w:proofErr w:type="spellEnd"/>
      <w:r w:rsidRPr="00A04DEB">
        <w:rPr>
          <w:rFonts w:ascii="Times New Roman" w:hAnsi="Times New Roman" w:cs="Times New Roman"/>
          <w:sz w:val="24"/>
          <w:szCs w:val="24"/>
          <w:shd w:val="clear" w:color="auto" w:fill="FFFFFF"/>
        </w:rPr>
        <w:t xml:space="preserve"> </w:t>
      </w:r>
      <w:proofErr w:type="spellStart"/>
      <w:r w:rsidRPr="00A04DEB">
        <w:rPr>
          <w:rFonts w:ascii="Times New Roman" w:hAnsi="Times New Roman" w:cs="Times New Roman"/>
          <w:sz w:val="24"/>
          <w:szCs w:val="24"/>
          <w:shd w:val="clear" w:color="auto" w:fill="FFFFFF"/>
        </w:rPr>
        <w:t>disebabkan</w:t>
      </w:r>
      <w:proofErr w:type="spellEnd"/>
      <w:r w:rsidRPr="00A04DEB">
        <w:rPr>
          <w:rFonts w:ascii="Times New Roman" w:hAnsi="Times New Roman" w:cs="Times New Roman"/>
          <w:sz w:val="24"/>
          <w:szCs w:val="24"/>
          <w:shd w:val="clear" w:color="auto" w:fill="FFFFFF"/>
        </w:rPr>
        <w:t xml:space="preserve"> </w:t>
      </w:r>
      <w:r w:rsidRPr="00A04DEB">
        <w:rPr>
          <w:rFonts w:ascii="Times New Roman" w:hAnsi="Times New Roman" w:cs="Times New Roman"/>
          <w:i/>
          <w:iCs/>
          <w:sz w:val="24"/>
          <w:szCs w:val="24"/>
          <w:shd w:val="clear" w:color="auto" w:fill="FFFFFF"/>
        </w:rPr>
        <w:t>self-efficacy</w:t>
      </w:r>
      <w:r w:rsidRPr="00A04DEB">
        <w:rPr>
          <w:rFonts w:ascii="Times New Roman" w:hAnsi="Times New Roman" w:cs="Times New Roman"/>
          <w:sz w:val="24"/>
          <w:szCs w:val="24"/>
          <w:shd w:val="clear" w:color="auto" w:fill="FFFFFF"/>
        </w:rPr>
        <w:t xml:space="preserve"> juga </w:t>
      </w:r>
      <w:proofErr w:type="spellStart"/>
      <w:r w:rsidRPr="00A04DEB">
        <w:rPr>
          <w:rFonts w:ascii="Times New Roman" w:hAnsi="Times New Roman" w:cs="Times New Roman"/>
          <w:sz w:val="24"/>
          <w:szCs w:val="24"/>
          <w:shd w:val="clear" w:color="auto" w:fill="FFFFFF"/>
        </w:rPr>
        <w:t>memengaruhi</w:t>
      </w:r>
      <w:proofErr w:type="spellEnd"/>
      <w:r w:rsidRPr="00A04DEB">
        <w:rPr>
          <w:rFonts w:ascii="Times New Roman" w:hAnsi="Times New Roman" w:cs="Times New Roman"/>
          <w:sz w:val="24"/>
          <w:szCs w:val="24"/>
          <w:shd w:val="clear" w:color="auto" w:fill="FFFFFF"/>
        </w:rPr>
        <w:t xml:space="preserve"> </w:t>
      </w:r>
      <w:proofErr w:type="spellStart"/>
      <w:r w:rsidRPr="00A04DEB">
        <w:rPr>
          <w:rFonts w:ascii="Times New Roman" w:hAnsi="Times New Roman" w:cs="Times New Roman"/>
          <w:sz w:val="24"/>
          <w:szCs w:val="24"/>
          <w:shd w:val="clear" w:color="auto" w:fill="FFFFFF"/>
        </w:rPr>
        <w:t>seseorang</w:t>
      </w:r>
      <w:proofErr w:type="spellEnd"/>
      <w:r w:rsidRPr="00A04DEB">
        <w:rPr>
          <w:rFonts w:ascii="Times New Roman" w:hAnsi="Times New Roman" w:cs="Times New Roman"/>
          <w:sz w:val="24"/>
          <w:szCs w:val="24"/>
          <w:shd w:val="clear" w:color="auto" w:fill="FFFFFF"/>
        </w:rPr>
        <w:t xml:space="preserve"> </w:t>
      </w:r>
      <w:proofErr w:type="spellStart"/>
      <w:r w:rsidRPr="00A04DEB">
        <w:rPr>
          <w:rFonts w:ascii="Times New Roman" w:hAnsi="Times New Roman" w:cs="Times New Roman"/>
          <w:sz w:val="24"/>
          <w:szCs w:val="24"/>
          <w:shd w:val="clear" w:color="auto" w:fill="FFFFFF"/>
        </w:rPr>
        <w:t>dalam</w:t>
      </w:r>
      <w:proofErr w:type="spellEnd"/>
      <w:r w:rsidRPr="00A04DEB">
        <w:rPr>
          <w:rFonts w:ascii="Times New Roman" w:hAnsi="Times New Roman" w:cs="Times New Roman"/>
          <w:sz w:val="24"/>
          <w:szCs w:val="24"/>
          <w:shd w:val="clear" w:color="auto" w:fill="FFFFFF"/>
        </w:rPr>
        <w:t xml:space="preserve"> </w:t>
      </w:r>
      <w:proofErr w:type="spellStart"/>
      <w:r w:rsidRPr="00A04DEB">
        <w:rPr>
          <w:rFonts w:ascii="Times New Roman" w:hAnsi="Times New Roman" w:cs="Times New Roman"/>
          <w:sz w:val="24"/>
          <w:szCs w:val="24"/>
          <w:shd w:val="clear" w:color="auto" w:fill="FFFFFF"/>
        </w:rPr>
        <w:t>menentukan</w:t>
      </w:r>
      <w:proofErr w:type="spellEnd"/>
      <w:r w:rsidRPr="00A04DEB">
        <w:rPr>
          <w:rFonts w:ascii="Times New Roman" w:hAnsi="Times New Roman" w:cs="Times New Roman"/>
          <w:sz w:val="24"/>
          <w:szCs w:val="24"/>
          <w:shd w:val="clear" w:color="auto" w:fill="FFFFFF"/>
        </w:rPr>
        <w:t xml:space="preserve"> </w:t>
      </w:r>
      <w:proofErr w:type="spellStart"/>
      <w:r w:rsidRPr="00A04DEB">
        <w:rPr>
          <w:rFonts w:ascii="Times New Roman" w:hAnsi="Times New Roman" w:cs="Times New Roman"/>
          <w:sz w:val="24"/>
          <w:szCs w:val="24"/>
          <w:shd w:val="clear" w:color="auto" w:fill="FFFFFF"/>
        </w:rPr>
        <w:t>tindakan</w:t>
      </w:r>
      <w:proofErr w:type="spellEnd"/>
      <w:r w:rsidRPr="00A04DEB">
        <w:rPr>
          <w:rFonts w:ascii="Times New Roman" w:hAnsi="Times New Roman" w:cs="Times New Roman"/>
          <w:sz w:val="24"/>
          <w:szCs w:val="24"/>
          <w:shd w:val="clear" w:color="auto" w:fill="FFFFFF"/>
        </w:rPr>
        <w:t xml:space="preserve">, </w:t>
      </w:r>
      <w:proofErr w:type="spellStart"/>
      <w:r w:rsidRPr="00A04DEB">
        <w:rPr>
          <w:rFonts w:ascii="Times New Roman" w:hAnsi="Times New Roman" w:cs="Times New Roman"/>
          <w:sz w:val="24"/>
          <w:szCs w:val="24"/>
          <w:shd w:val="clear" w:color="auto" w:fill="FFFFFF"/>
        </w:rPr>
        <w:t>termasuk</w:t>
      </w:r>
      <w:proofErr w:type="spellEnd"/>
      <w:r w:rsidRPr="00A04DEB">
        <w:rPr>
          <w:rFonts w:ascii="Times New Roman" w:hAnsi="Times New Roman" w:cs="Times New Roman"/>
          <w:sz w:val="24"/>
          <w:szCs w:val="24"/>
          <w:shd w:val="clear" w:color="auto" w:fill="FFFFFF"/>
        </w:rPr>
        <w:t xml:space="preserve"> </w:t>
      </w:r>
      <w:proofErr w:type="spellStart"/>
      <w:r w:rsidRPr="00A04DEB">
        <w:rPr>
          <w:rFonts w:ascii="Times New Roman" w:hAnsi="Times New Roman" w:cs="Times New Roman"/>
          <w:sz w:val="24"/>
          <w:szCs w:val="24"/>
          <w:shd w:val="clear" w:color="auto" w:fill="FFFFFF"/>
        </w:rPr>
        <w:t>dalam</w:t>
      </w:r>
      <w:proofErr w:type="spellEnd"/>
      <w:r w:rsidRPr="00A04DEB">
        <w:rPr>
          <w:rFonts w:ascii="Times New Roman" w:hAnsi="Times New Roman" w:cs="Times New Roman"/>
          <w:sz w:val="24"/>
          <w:szCs w:val="24"/>
          <w:shd w:val="clear" w:color="auto" w:fill="FFFFFF"/>
        </w:rPr>
        <w:t xml:space="preserve"> </w:t>
      </w:r>
      <w:proofErr w:type="spellStart"/>
      <w:r w:rsidRPr="00A04DEB">
        <w:rPr>
          <w:rFonts w:ascii="Times New Roman" w:hAnsi="Times New Roman" w:cs="Times New Roman"/>
          <w:sz w:val="24"/>
          <w:szCs w:val="24"/>
          <w:shd w:val="clear" w:color="auto" w:fill="FFFFFF"/>
        </w:rPr>
        <w:t>menilai</w:t>
      </w:r>
      <w:proofErr w:type="spellEnd"/>
      <w:r w:rsidRPr="00A04DEB">
        <w:rPr>
          <w:rFonts w:ascii="Times New Roman" w:hAnsi="Times New Roman" w:cs="Times New Roman"/>
          <w:sz w:val="24"/>
          <w:szCs w:val="24"/>
          <w:shd w:val="clear" w:color="auto" w:fill="FFFFFF"/>
        </w:rPr>
        <w:t xml:space="preserve"> </w:t>
      </w:r>
      <w:proofErr w:type="spellStart"/>
      <w:r w:rsidRPr="00A04DEB">
        <w:rPr>
          <w:rFonts w:ascii="Times New Roman" w:hAnsi="Times New Roman" w:cs="Times New Roman"/>
          <w:sz w:val="24"/>
          <w:szCs w:val="24"/>
          <w:shd w:val="clear" w:color="auto" w:fill="FFFFFF"/>
        </w:rPr>
        <w:t>berbagai</w:t>
      </w:r>
      <w:proofErr w:type="spellEnd"/>
      <w:r w:rsidRPr="00A04DEB">
        <w:rPr>
          <w:rFonts w:ascii="Times New Roman" w:hAnsi="Times New Roman" w:cs="Times New Roman"/>
          <w:sz w:val="24"/>
          <w:szCs w:val="24"/>
          <w:shd w:val="clear" w:color="auto" w:fill="FFFFFF"/>
        </w:rPr>
        <w:t xml:space="preserve"> </w:t>
      </w:r>
      <w:proofErr w:type="spellStart"/>
      <w:r w:rsidRPr="00A04DEB">
        <w:rPr>
          <w:rFonts w:ascii="Times New Roman" w:hAnsi="Times New Roman" w:cs="Times New Roman"/>
          <w:sz w:val="24"/>
          <w:szCs w:val="24"/>
          <w:shd w:val="clear" w:color="auto" w:fill="FFFFFF"/>
        </w:rPr>
        <w:t>peristiwa</w:t>
      </w:r>
      <w:proofErr w:type="spellEnd"/>
      <w:r w:rsidRPr="00A04DEB">
        <w:rPr>
          <w:rFonts w:ascii="Times New Roman" w:hAnsi="Times New Roman" w:cs="Times New Roman"/>
          <w:sz w:val="24"/>
          <w:szCs w:val="24"/>
          <w:shd w:val="clear" w:color="auto" w:fill="FFFFFF"/>
        </w:rPr>
        <w:t xml:space="preserve"> yang </w:t>
      </w:r>
      <w:proofErr w:type="spellStart"/>
      <w:r w:rsidRPr="00A04DEB">
        <w:rPr>
          <w:rFonts w:ascii="Times New Roman" w:hAnsi="Times New Roman" w:cs="Times New Roman"/>
          <w:sz w:val="24"/>
          <w:szCs w:val="24"/>
          <w:shd w:val="clear" w:color="auto" w:fill="FFFFFF"/>
        </w:rPr>
        <w:t>akan</w:t>
      </w:r>
      <w:proofErr w:type="spellEnd"/>
      <w:r w:rsidRPr="00A04DEB">
        <w:rPr>
          <w:rFonts w:ascii="Times New Roman" w:hAnsi="Times New Roman" w:cs="Times New Roman"/>
          <w:sz w:val="24"/>
          <w:szCs w:val="24"/>
          <w:shd w:val="clear" w:color="auto" w:fill="FFFFFF"/>
        </w:rPr>
        <w:t xml:space="preserve"> </w:t>
      </w:r>
      <w:proofErr w:type="spellStart"/>
      <w:r w:rsidRPr="00A04DEB">
        <w:rPr>
          <w:rFonts w:ascii="Times New Roman" w:hAnsi="Times New Roman" w:cs="Times New Roman"/>
          <w:sz w:val="24"/>
          <w:szCs w:val="24"/>
          <w:shd w:val="clear" w:color="auto" w:fill="FFFFFF"/>
        </w:rPr>
        <w:t>dihadapi</w:t>
      </w:r>
      <w:proofErr w:type="spellEnd"/>
      <w:r w:rsidRPr="00A04DE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546EBC">
        <w:rPr>
          <w:rFonts w:ascii="Times New Roman" w:hAnsi="Times New Roman" w:cs="Times New Roman"/>
          <w:i/>
          <w:iCs/>
          <w:sz w:val="24"/>
          <w:szCs w:val="24"/>
          <w:shd w:val="clear" w:color="auto" w:fill="FFFFFF"/>
        </w:rPr>
        <w:t>Self-efficacy</w:t>
      </w:r>
      <w:r w:rsidRPr="00DD7EB2">
        <w:rPr>
          <w:rFonts w:ascii="Times New Roman" w:hAnsi="Times New Roman" w:cs="Times New Roman"/>
          <w:sz w:val="24"/>
          <w:szCs w:val="24"/>
          <w:shd w:val="clear" w:color="auto" w:fill="FFFFFF"/>
        </w:rPr>
        <w:t xml:space="preserve"> </w:t>
      </w:r>
      <w:proofErr w:type="spellStart"/>
      <w:r w:rsidRPr="00DD7EB2">
        <w:rPr>
          <w:rFonts w:ascii="Times New Roman" w:hAnsi="Times New Roman" w:cs="Times New Roman"/>
          <w:sz w:val="24"/>
          <w:szCs w:val="24"/>
          <w:shd w:val="clear" w:color="auto" w:fill="FFFFFF"/>
        </w:rPr>
        <w:t>menentukan</w:t>
      </w:r>
      <w:proofErr w:type="spellEnd"/>
      <w:r w:rsidRPr="00DD7EB2">
        <w:rPr>
          <w:rFonts w:ascii="Times New Roman" w:hAnsi="Times New Roman" w:cs="Times New Roman"/>
          <w:sz w:val="24"/>
          <w:szCs w:val="24"/>
          <w:shd w:val="clear" w:color="auto" w:fill="FFFFFF"/>
        </w:rPr>
        <w:t xml:space="preserve"> </w:t>
      </w:r>
      <w:proofErr w:type="spellStart"/>
      <w:r w:rsidRPr="00DD7EB2">
        <w:rPr>
          <w:rFonts w:ascii="Times New Roman" w:hAnsi="Times New Roman" w:cs="Times New Roman"/>
          <w:sz w:val="24"/>
          <w:szCs w:val="24"/>
          <w:shd w:val="clear" w:color="auto" w:fill="FFFFFF"/>
        </w:rPr>
        <w:t>apakah</w:t>
      </w:r>
      <w:proofErr w:type="spellEnd"/>
      <w:r w:rsidRPr="00DD7EB2">
        <w:rPr>
          <w:rFonts w:ascii="Times New Roman" w:hAnsi="Times New Roman" w:cs="Times New Roman"/>
          <w:sz w:val="24"/>
          <w:szCs w:val="24"/>
          <w:shd w:val="clear" w:color="auto" w:fill="FFFFFF"/>
        </w:rPr>
        <w:t xml:space="preserve"> </w:t>
      </w:r>
      <w:proofErr w:type="spellStart"/>
      <w:r w:rsidRPr="00DD7EB2">
        <w:rPr>
          <w:rFonts w:ascii="Times New Roman" w:hAnsi="Times New Roman" w:cs="Times New Roman"/>
          <w:sz w:val="24"/>
          <w:szCs w:val="24"/>
          <w:shd w:val="clear" w:color="auto" w:fill="FFFFFF"/>
        </w:rPr>
        <w:t>kita</w:t>
      </w:r>
      <w:proofErr w:type="spellEnd"/>
      <w:r w:rsidRPr="00DD7EB2">
        <w:rPr>
          <w:rFonts w:ascii="Times New Roman" w:hAnsi="Times New Roman" w:cs="Times New Roman"/>
          <w:sz w:val="24"/>
          <w:szCs w:val="24"/>
          <w:shd w:val="clear" w:color="auto" w:fill="FFFFFF"/>
        </w:rPr>
        <w:t xml:space="preserve"> </w:t>
      </w:r>
      <w:proofErr w:type="spellStart"/>
      <w:r w:rsidRPr="00DD7EB2">
        <w:rPr>
          <w:rFonts w:ascii="Times New Roman" w:hAnsi="Times New Roman" w:cs="Times New Roman"/>
          <w:sz w:val="24"/>
          <w:szCs w:val="24"/>
          <w:shd w:val="clear" w:color="auto" w:fill="FFFFFF"/>
        </w:rPr>
        <w:t>bertindak</w:t>
      </w:r>
      <w:proofErr w:type="spellEnd"/>
      <w:r w:rsidRPr="00DD7EB2">
        <w:rPr>
          <w:rFonts w:ascii="Times New Roman" w:hAnsi="Times New Roman" w:cs="Times New Roman"/>
          <w:sz w:val="24"/>
          <w:szCs w:val="24"/>
          <w:shd w:val="clear" w:color="auto" w:fill="FFFFFF"/>
        </w:rPr>
        <w:t xml:space="preserve">, </w:t>
      </w:r>
      <w:proofErr w:type="spellStart"/>
      <w:r w:rsidRPr="00DD7EB2">
        <w:rPr>
          <w:rFonts w:ascii="Times New Roman" w:hAnsi="Times New Roman" w:cs="Times New Roman"/>
          <w:sz w:val="24"/>
          <w:szCs w:val="24"/>
          <w:shd w:val="clear" w:color="auto" w:fill="FFFFFF"/>
        </w:rPr>
        <w:t>seberapa</w:t>
      </w:r>
      <w:proofErr w:type="spellEnd"/>
      <w:r w:rsidRPr="00DD7EB2">
        <w:rPr>
          <w:rFonts w:ascii="Times New Roman" w:hAnsi="Times New Roman" w:cs="Times New Roman"/>
          <w:sz w:val="24"/>
          <w:szCs w:val="24"/>
          <w:shd w:val="clear" w:color="auto" w:fill="FFFFFF"/>
        </w:rPr>
        <w:t xml:space="preserve"> </w:t>
      </w:r>
      <w:proofErr w:type="spellStart"/>
      <w:r w:rsidRPr="00DD7EB2">
        <w:rPr>
          <w:rFonts w:ascii="Times New Roman" w:hAnsi="Times New Roman" w:cs="Times New Roman"/>
          <w:sz w:val="24"/>
          <w:szCs w:val="24"/>
          <w:shd w:val="clear" w:color="auto" w:fill="FFFFFF"/>
        </w:rPr>
        <w:t>baik</w:t>
      </w:r>
      <w:proofErr w:type="spellEnd"/>
      <w:r w:rsidRPr="00DD7EB2">
        <w:rPr>
          <w:rFonts w:ascii="Times New Roman" w:hAnsi="Times New Roman" w:cs="Times New Roman"/>
          <w:sz w:val="24"/>
          <w:szCs w:val="24"/>
          <w:shd w:val="clear" w:color="auto" w:fill="FFFFFF"/>
        </w:rPr>
        <w:t xml:space="preserve"> </w:t>
      </w:r>
      <w:proofErr w:type="spellStart"/>
      <w:r w:rsidRPr="00DD7EB2">
        <w:rPr>
          <w:rFonts w:ascii="Times New Roman" w:hAnsi="Times New Roman" w:cs="Times New Roman"/>
          <w:sz w:val="24"/>
          <w:szCs w:val="24"/>
          <w:shd w:val="clear" w:color="auto" w:fill="FFFFFF"/>
        </w:rPr>
        <w:t>kita</w:t>
      </w:r>
      <w:proofErr w:type="spellEnd"/>
      <w:r w:rsidRPr="00DD7EB2">
        <w:rPr>
          <w:rFonts w:ascii="Times New Roman" w:hAnsi="Times New Roman" w:cs="Times New Roman"/>
          <w:sz w:val="24"/>
          <w:szCs w:val="24"/>
          <w:shd w:val="clear" w:color="auto" w:fill="FFFFFF"/>
        </w:rPr>
        <w:t xml:space="preserve"> </w:t>
      </w:r>
      <w:proofErr w:type="spellStart"/>
      <w:r w:rsidRPr="00DD7EB2">
        <w:rPr>
          <w:rFonts w:ascii="Times New Roman" w:hAnsi="Times New Roman" w:cs="Times New Roman"/>
          <w:sz w:val="24"/>
          <w:szCs w:val="24"/>
          <w:shd w:val="clear" w:color="auto" w:fill="FFFFFF"/>
        </w:rPr>
        <w:t>bertahan</w:t>
      </w:r>
      <w:proofErr w:type="spellEnd"/>
      <w:r w:rsidRPr="00DD7EB2">
        <w:rPr>
          <w:rFonts w:ascii="Times New Roman" w:hAnsi="Times New Roman" w:cs="Times New Roman"/>
          <w:sz w:val="24"/>
          <w:szCs w:val="24"/>
          <w:shd w:val="clear" w:color="auto" w:fill="FFFFFF"/>
        </w:rPr>
        <w:t xml:space="preserve"> </w:t>
      </w:r>
      <w:proofErr w:type="spellStart"/>
      <w:r w:rsidRPr="00DD7EB2">
        <w:rPr>
          <w:rFonts w:ascii="Times New Roman" w:hAnsi="Times New Roman" w:cs="Times New Roman"/>
          <w:sz w:val="24"/>
          <w:szCs w:val="24"/>
          <w:shd w:val="clear" w:color="auto" w:fill="FFFFFF"/>
        </w:rPr>
        <w:t>dalam</w:t>
      </w:r>
      <w:proofErr w:type="spellEnd"/>
      <w:r w:rsidRPr="00DD7EB2">
        <w:rPr>
          <w:rFonts w:ascii="Times New Roman" w:hAnsi="Times New Roman" w:cs="Times New Roman"/>
          <w:sz w:val="24"/>
          <w:szCs w:val="24"/>
          <w:shd w:val="clear" w:color="auto" w:fill="FFFFFF"/>
        </w:rPr>
        <w:t xml:space="preserve"> </w:t>
      </w:r>
      <w:proofErr w:type="spellStart"/>
      <w:r w:rsidRPr="00DD7EB2">
        <w:rPr>
          <w:rFonts w:ascii="Times New Roman" w:hAnsi="Times New Roman" w:cs="Times New Roman"/>
          <w:sz w:val="24"/>
          <w:szCs w:val="24"/>
          <w:shd w:val="clear" w:color="auto" w:fill="FFFFFF"/>
        </w:rPr>
        <w:t>menghadapi</w:t>
      </w:r>
      <w:proofErr w:type="spellEnd"/>
      <w:r w:rsidRPr="00DD7EB2">
        <w:rPr>
          <w:rFonts w:ascii="Times New Roman" w:hAnsi="Times New Roman" w:cs="Times New Roman"/>
          <w:sz w:val="24"/>
          <w:szCs w:val="24"/>
          <w:shd w:val="clear" w:color="auto" w:fill="FFFFFF"/>
        </w:rPr>
        <w:t xml:space="preserve"> </w:t>
      </w:r>
      <w:proofErr w:type="spellStart"/>
      <w:r w:rsidRPr="00DD7EB2">
        <w:rPr>
          <w:rFonts w:ascii="Times New Roman" w:hAnsi="Times New Roman" w:cs="Times New Roman"/>
          <w:sz w:val="24"/>
          <w:szCs w:val="24"/>
          <w:shd w:val="clear" w:color="auto" w:fill="FFFFFF"/>
        </w:rPr>
        <w:t>kesulitan</w:t>
      </w:r>
      <w:proofErr w:type="spellEnd"/>
      <w:r w:rsidRPr="00DD7EB2">
        <w:rPr>
          <w:rFonts w:ascii="Times New Roman" w:hAnsi="Times New Roman" w:cs="Times New Roman"/>
          <w:sz w:val="24"/>
          <w:szCs w:val="24"/>
          <w:shd w:val="clear" w:color="auto" w:fill="FFFFFF"/>
        </w:rPr>
        <w:t xml:space="preserve"> dan </w:t>
      </w:r>
      <w:proofErr w:type="spellStart"/>
      <w:r w:rsidRPr="00DD7EB2">
        <w:rPr>
          <w:rFonts w:ascii="Times New Roman" w:hAnsi="Times New Roman" w:cs="Times New Roman"/>
          <w:sz w:val="24"/>
          <w:szCs w:val="24"/>
          <w:shd w:val="clear" w:color="auto" w:fill="FFFFFF"/>
        </w:rPr>
        <w:t>kegagalan</w:t>
      </w:r>
      <w:proofErr w:type="spellEnd"/>
      <w:r w:rsidRPr="00DD7EB2">
        <w:rPr>
          <w:rFonts w:ascii="Times New Roman" w:hAnsi="Times New Roman" w:cs="Times New Roman"/>
          <w:sz w:val="24"/>
          <w:szCs w:val="24"/>
          <w:shd w:val="clear" w:color="auto" w:fill="FFFFFF"/>
        </w:rPr>
        <w:t xml:space="preserve">, dan </w:t>
      </w:r>
      <w:proofErr w:type="spellStart"/>
      <w:r w:rsidRPr="00DD7EB2">
        <w:rPr>
          <w:rFonts w:ascii="Times New Roman" w:hAnsi="Times New Roman" w:cs="Times New Roman"/>
          <w:sz w:val="24"/>
          <w:szCs w:val="24"/>
          <w:shd w:val="clear" w:color="auto" w:fill="FFFFFF"/>
        </w:rPr>
        <w:t>bagaimana</w:t>
      </w:r>
      <w:proofErr w:type="spellEnd"/>
      <w:r w:rsidRPr="00DD7EB2">
        <w:rPr>
          <w:rFonts w:ascii="Times New Roman" w:hAnsi="Times New Roman" w:cs="Times New Roman"/>
          <w:sz w:val="24"/>
          <w:szCs w:val="24"/>
          <w:shd w:val="clear" w:color="auto" w:fill="FFFFFF"/>
        </w:rPr>
        <w:t xml:space="preserve"> </w:t>
      </w:r>
      <w:proofErr w:type="spellStart"/>
      <w:r w:rsidRPr="00DD7EB2">
        <w:rPr>
          <w:rFonts w:ascii="Times New Roman" w:hAnsi="Times New Roman" w:cs="Times New Roman"/>
          <w:sz w:val="24"/>
          <w:szCs w:val="24"/>
          <w:shd w:val="clear" w:color="auto" w:fill="FFFFFF"/>
        </w:rPr>
        <w:t>keberhasilan</w:t>
      </w:r>
      <w:proofErr w:type="spellEnd"/>
      <w:r w:rsidRPr="00DD7EB2">
        <w:rPr>
          <w:rFonts w:ascii="Times New Roman" w:hAnsi="Times New Roman" w:cs="Times New Roman"/>
          <w:sz w:val="24"/>
          <w:szCs w:val="24"/>
          <w:shd w:val="clear" w:color="auto" w:fill="FFFFFF"/>
        </w:rPr>
        <w:t xml:space="preserve"> </w:t>
      </w:r>
      <w:proofErr w:type="spellStart"/>
      <w:r w:rsidRPr="00DD7EB2">
        <w:rPr>
          <w:rFonts w:ascii="Times New Roman" w:hAnsi="Times New Roman" w:cs="Times New Roman"/>
          <w:sz w:val="24"/>
          <w:szCs w:val="24"/>
          <w:shd w:val="clear" w:color="auto" w:fill="FFFFFF"/>
        </w:rPr>
        <w:t>atau</w:t>
      </w:r>
      <w:proofErr w:type="spellEnd"/>
      <w:r w:rsidRPr="00DD7EB2">
        <w:rPr>
          <w:rFonts w:ascii="Times New Roman" w:hAnsi="Times New Roman" w:cs="Times New Roman"/>
          <w:sz w:val="24"/>
          <w:szCs w:val="24"/>
          <w:shd w:val="clear" w:color="auto" w:fill="FFFFFF"/>
        </w:rPr>
        <w:t xml:space="preserve"> </w:t>
      </w:r>
      <w:proofErr w:type="spellStart"/>
      <w:r w:rsidRPr="00DD7EB2">
        <w:rPr>
          <w:rFonts w:ascii="Times New Roman" w:hAnsi="Times New Roman" w:cs="Times New Roman"/>
          <w:sz w:val="24"/>
          <w:szCs w:val="24"/>
          <w:shd w:val="clear" w:color="auto" w:fill="FFFFFF"/>
        </w:rPr>
        <w:t>kegagalan</w:t>
      </w:r>
      <w:proofErr w:type="spellEnd"/>
      <w:r w:rsidRPr="00DD7EB2">
        <w:rPr>
          <w:rFonts w:ascii="Times New Roman" w:hAnsi="Times New Roman" w:cs="Times New Roman"/>
          <w:sz w:val="24"/>
          <w:szCs w:val="24"/>
          <w:shd w:val="clear" w:color="auto" w:fill="FFFFFF"/>
        </w:rPr>
        <w:t xml:space="preserve">  </w:t>
      </w:r>
      <w:proofErr w:type="spellStart"/>
      <w:r w:rsidRPr="00DD7EB2">
        <w:rPr>
          <w:rFonts w:ascii="Times New Roman" w:hAnsi="Times New Roman" w:cs="Times New Roman"/>
          <w:sz w:val="24"/>
          <w:szCs w:val="24"/>
          <w:shd w:val="clear" w:color="auto" w:fill="FFFFFF"/>
        </w:rPr>
        <w:t>tugas</w:t>
      </w:r>
      <w:proofErr w:type="spellEnd"/>
      <w:r w:rsidRPr="00DD7EB2">
        <w:rPr>
          <w:rFonts w:ascii="Times New Roman" w:hAnsi="Times New Roman" w:cs="Times New Roman"/>
          <w:sz w:val="24"/>
          <w:szCs w:val="24"/>
          <w:shd w:val="clear" w:color="auto" w:fill="FFFFFF"/>
        </w:rPr>
        <w:t xml:space="preserve"> </w:t>
      </w:r>
      <w:proofErr w:type="spellStart"/>
      <w:r w:rsidRPr="00DD7EB2">
        <w:rPr>
          <w:rFonts w:ascii="Times New Roman" w:hAnsi="Times New Roman" w:cs="Times New Roman"/>
          <w:sz w:val="24"/>
          <w:szCs w:val="24"/>
          <w:shd w:val="clear" w:color="auto" w:fill="FFFFFF"/>
        </w:rPr>
        <w:t>mempengaruhi</w:t>
      </w:r>
      <w:proofErr w:type="spellEnd"/>
      <w:r w:rsidRPr="00DD7EB2">
        <w:rPr>
          <w:rFonts w:ascii="Times New Roman" w:hAnsi="Times New Roman" w:cs="Times New Roman"/>
          <w:sz w:val="24"/>
          <w:szCs w:val="24"/>
          <w:shd w:val="clear" w:color="auto" w:fill="FFFFFF"/>
        </w:rPr>
        <w:t xml:space="preserve"> </w:t>
      </w:r>
      <w:proofErr w:type="spellStart"/>
      <w:r w:rsidRPr="00DD7EB2">
        <w:rPr>
          <w:rFonts w:ascii="Times New Roman" w:hAnsi="Times New Roman" w:cs="Times New Roman"/>
          <w:sz w:val="24"/>
          <w:szCs w:val="24"/>
          <w:shd w:val="clear" w:color="auto" w:fill="FFFFFF"/>
        </w:rPr>
        <w:t>perilaku</w:t>
      </w:r>
      <w:proofErr w:type="spellEnd"/>
      <w:r w:rsidRPr="00DD7EB2">
        <w:rPr>
          <w:rFonts w:ascii="Times New Roman" w:hAnsi="Times New Roman" w:cs="Times New Roman"/>
          <w:sz w:val="24"/>
          <w:szCs w:val="24"/>
          <w:shd w:val="clear" w:color="auto" w:fill="FFFFFF"/>
        </w:rPr>
        <w:t xml:space="preserve"> di </w:t>
      </w:r>
      <w:proofErr w:type="spellStart"/>
      <w:r w:rsidRPr="00DD7EB2">
        <w:rPr>
          <w:rFonts w:ascii="Times New Roman" w:hAnsi="Times New Roman" w:cs="Times New Roman"/>
          <w:sz w:val="24"/>
          <w:szCs w:val="24"/>
          <w:shd w:val="clear" w:color="auto" w:fill="FFFFFF"/>
        </w:rPr>
        <w:t>kemudian</w:t>
      </w:r>
      <w:proofErr w:type="spellEnd"/>
      <w:r w:rsidRPr="00DD7EB2">
        <w:rPr>
          <w:rFonts w:ascii="Times New Roman" w:hAnsi="Times New Roman" w:cs="Times New Roman"/>
          <w:sz w:val="24"/>
          <w:szCs w:val="24"/>
          <w:shd w:val="clear" w:color="auto" w:fill="FFFFFF"/>
        </w:rPr>
        <w:t xml:space="preserve"> </w:t>
      </w:r>
      <w:proofErr w:type="spellStart"/>
      <w:r w:rsidRPr="00DD7EB2">
        <w:rPr>
          <w:rFonts w:ascii="Times New Roman" w:hAnsi="Times New Roman" w:cs="Times New Roman"/>
          <w:sz w:val="24"/>
          <w:szCs w:val="24"/>
          <w:shd w:val="clear" w:color="auto" w:fill="FFFFFF"/>
        </w:rPr>
        <w:t>hari</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fldChar w:fldCharType="begin" w:fldLock="1"/>
      </w:r>
      <w:r>
        <w:rPr>
          <w:rFonts w:ascii="Times New Roman" w:hAnsi="Times New Roman" w:cs="Times New Roman"/>
          <w:sz w:val="24"/>
          <w:szCs w:val="24"/>
          <w:shd w:val="clear" w:color="auto" w:fill="FFFFFF"/>
        </w:rPr>
        <w:instrText>ADDIN CSL_CITATION {"citationItems":[{"id":"ITEM-1","itemData":{"abstract":"Abstract: This book presents the theory of human motivation and action, from the cognitive perspective. Chapter 1 concerns the models of human nature and causality, such as the Psychodynamic Theory, the Trait Theory, and the Social Cognitive Theory. Chapters 2 through 5 contain topics on observation learning, enactive learning, the diffusion of social practices, and predictive knowledge and forethought. Chapters 6 through 10 discusses incentive motivators, vicarious motivators, self-regulation mechanisms, self-efficacy, and cognitive regulators. The chapters in this book cover a many issues relating to human thought, motivation, and behavior.","author":[{"dropping-particle":"","family":"Bandura","given":"Albert","non-dropping-particle":"","parse-names":false,"suffix":""}],"container-title":"New Jersey: Prentice-Hall, 1986","id":"ITEM-1","issue":"1","issued":{"date-parts":[["1986"]]},"title":"Social foundations of thought and action : a social cognitive theory / Albert Bandura.","type":"article-journal","volume":"16"},"uris":["http://www.mendeley.com/documents/?uuid=f9c2efce-2c9f-329c-9966-346bc517cc64"]}],"mendeley":{"formattedCitation":"(Bandura, 1986)","plainTextFormattedCitation":"(Bandura, 1986)","previouslyFormattedCitation":"(Bandura, 1986)"},"properties":{"noteIndex":0},"schema":"https://github.com/citation-style-language/schema/raw/master/csl-citation.json"}</w:instrText>
      </w:r>
      <w:r>
        <w:rPr>
          <w:rFonts w:ascii="Times New Roman" w:hAnsi="Times New Roman" w:cs="Times New Roman"/>
          <w:sz w:val="24"/>
          <w:szCs w:val="24"/>
          <w:shd w:val="clear" w:color="auto" w:fill="FFFFFF"/>
        </w:rPr>
        <w:fldChar w:fldCharType="separate"/>
      </w:r>
      <w:r w:rsidRPr="00233F43">
        <w:rPr>
          <w:rFonts w:ascii="Times New Roman" w:hAnsi="Times New Roman" w:cs="Times New Roman"/>
          <w:noProof/>
          <w:sz w:val="24"/>
          <w:szCs w:val="24"/>
          <w:shd w:val="clear" w:color="auto" w:fill="FFFFFF"/>
        </w:rPr>
        <w:t>(Bandura, 1986)</w:t>
      </w:r>
      <w:r>
        <w:rPr>
          <w:rFonts w:ascii="Times New Roman" w:hAnsi="Times New Roman" w:cs="Times New Roman"/>
          <w:sz w:val="24"/>
          <w:szCs w:val="24"/>
          <w:shd w:val="clear" w:color="auto" w:fill="FFFFFF"/>
        </w:rPr>
        <w:fldChar w:fldCharType="end"/>
      </w:r>
      <w:r w:rsidRPr="009203B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Berdasarkan</w:t>
      </w:r>
      <w:proofErr w:type="spellEnd"/>
      <w:r w:rsidRPr="00233F43">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definisi</w:t>
      </w:r>
      <w:proofErr w:type="spellEnd"/>
      <w:r w:rsidRPr="00233F43">
        <w:rPr>
          <w:rFonts w:ascii="Times New Roman" w:hAnsi="Times New Roman" w:cs="Times New Roman"/>
          <w:sz w:val="24"/>
          <w:szCs w:val="24"/>
          <w:shd w:val="clear" w:color="auto" w:fill="FFFFFF"/>
        </w:rPr>
        <w:t xml:space="preserve"> di </w:t>
      </w:r>
      <w:proofErr w:type="spellStart"/>
      <w:r w:rsidRPr="00233F43">
        <w:rPr>
          <w:rFonts w:ascii="Times New Roman" w:hAnsi="Times New Roman" w:cs="Times New Roman"/>
          <w:sz w:val="24"/>
          <w:szCs w:val="24"/>
          <w:shd w:val="clear" w:color="auto" w:fill="FFFFFF"/>
        </w:rPr>
        <w:t>atas</w:t>
      </w:r>
      <w:proofErr w:type="spellEnd"/>
      <w:r w:rsidRPr="00233F43">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dapat</w:t>
      </w:r>
      <w:proofErr w:type="spellEnd"/>
      <w:r w:rsidRPr="00233F43">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disimpulkan</w:t>
      </w:r>
      <w:proofErr w:type="spellEnd"/>
      <w:r w:rsidRPr="00233F43">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bahwa</w:t>
      </w:r>
      <w:proofErr w:type="spellEnd"/>
      <w:r w:rsidRPr="00233F43">
        <w:rPr>
          <w:rFonts w:ascii="Times New Roman" w:hAnsi="Times New Roman" w:cs="Times New Roman"/>
          <w:sz w:val="24"/>
          <w:szCs w:val="24"/>
          <w:shd w:val="clear" w:color="auto" w:fill="FFFFFF"/>
        </w:rPr>
        <w:t xml:space="preserve"> </w:t>
      </w:r>
      <w:r w:rsidRPr="00233F43">
        <w:rPr>
          <w:rFonts w:ascii="Times New Roman" w:hAnsi="Times New Roman" w:cs="Times New Roman"/>
          <w:i/>
          <w:iCs/>
          <w:sz w:val="24"/>
          <w:szCs w:val="24"/>
          <w:shd w:val="clear" w:color="auto" w:fill="FFFFFF"/>
        </w:rPr>
        <w:t>self-efficacy</w:t>
      </w:r>
      <w:r w:rsidRPr="00233F43">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merupakan</w:t>
      </w:r>
      <w:proofErr w:type="spellEnd"/>
      <w:r w:rsidRPr="00233F43">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keyakinan</w:t>
      </w:r>
      <w:proofErr w:type="spellEnd"/>
      <w:r w:rsidRPr="00233F43">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individu</w:t>
      </w:r>
      <w:proofErr w:type="spellEnd"/>
      <w:r w:rsidRPr="00233F43">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mengenai</w:t>
      </w:r>
      <w:proofErr w:type="spellEnd"/>
      <w:r w:rsidRPr="00233F43">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kemampuannya</w:t>
      </w:r>
      <w:proofErr w:type="spellEnd"/>
      <w:r w:rsidRPr="00233F43">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dalam</w:t>
      </w:r>
      <w:proofErr w:type="spellEnd"/>
      <w:r w:rsidRPr="00233F43">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mengatasi</w:t>
      </w:r>
      <w:proofErr w:type="spellEnd"/>
      <w:r w:rsidRPr="00233F43">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beragam</w:t>
      </w:r>
      <w:proofErr w:type="spellEnd"/>
      <w:r w:rsidRPr="00233F43">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situasi</w:t>
      </w:r>
      <w:proofErr w:type="spellEnd"/>
      <w:r w:rsidRPr="00233F43">
        <w:rPr>
          <w:rFonts w:ascii="Times New Roman" w:hAnsi="Times New Roman" w:cs="Times New Roman"/>
          <w:sz w:val="24"/>
          <w:szCs w:val="24"/>
          <w:shd w:val="clear" w:color="auto" w:fill="FFFFFF"/>
        </w:rPr>
        <w:t xml:space="preserve"> yang </w:t>
      </w:r>
      <w:proofErr w:type="spellStart"/>
      <w:r w:rsidRPr="00233F43">
        <w:rPr>
          <w:rFonts w:ascii="Times New Roman" w:hAnsi="Times New Roman" w:cs="Times New Roman"/>
          <w:sz w:val="24"/>
          <w:szCs w:val="24"/>
          <w:shd w:val="clear" w:color="auto" w:fill="FFFFFF"/>
        </w:rPr>
        <w:t>timbul</w:t>
      </w:r>
      <w:proofErr w:type="spellEnd"/>
      <w:r w:rsidRPr="00233F43">
        <w:rPr>
          <w:rFonts w:ascii="Times New Roman" w:hAnsi="Times New Roman" w:cs="Times New Roman"/>
          <w:sz w:val="24"/>
          <w:szCs w:val="24"/>
          <w:shd w:val="clear" w:color="auto" w:fill="FFFFFF"/>
        </w:rPr>
        <w:t xml:space="preserve">. </w:t>
      </w:r>
      <w:r w:rsidRPr="00233F43">
        <w:rPr>
          <w:rFonts w:ascii="Times New Roman" w:hAnsi="Times New Roman" w:cs="Times New Roman"/>
          <w:i/>
          <w:iCs/>
          <w:sz w:val="24"/>
          <w:szCs w:val="24"/>
          <w:shd w:val="clear" w:color="auto" w:fill="FFFFFF"/>
        </w:rPr>
        <w:t>Self-efficacy</w:t>
      </w:r>
      <w:r w:rsidRPr="00233F43">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memberikan</w:t>
      </w:r>
      <w:proofErr w:type="spellEnd"/>
      <w:r w:rsidRPr="00233F43">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pengaruh</w:t>
      </w:r>
      <w:proofErr w:type="spellEnd"/>
      <w:r w:rsidRPr="00233F43">
        <w:rPr>
          <w:rFonts w:ascii="Times New Roman" w:hAnsi="Times New Roman" w:cs="Times New Roman"/>
          <w:sz w:val="24"/>
          <w:szCs w:val="24"/>
          <w:shd w:val="clear" w:color="auto" w:fill="FFFFFF"/>
        </w:rPr>
        <w:t xml:space="preserve"> pada </w:t>
      </w:r>
      <w:proofErr w:type="spellStart"/>
      <w:r w:rsidRPr="00233F43">
        <w:rPr>
          <w:rFonts w:ascii="Times New Roman" w:hAnsi="Times New Roman" w:cs="Times New Roman"/>
          <w:sz w:val="24"/>
          <w:szCs w:val="24"/>
          <w:shd w:val="clear" w:color="auto" w:fill="FFFFFF"/>
        </w:rPr>
        <w:t>cara</w:t>
      </w:r>
      <w:proofErr w:type="spellEnd"/>
      <w:r w:rsidRPr="00233F43">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seseorang</w:t>
      </w:r>
      <w:proofErr w:type="spellEnd"/>
      <w:r w:rsidRPr="00233F43">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untuk</w:t>
      </w:r>
      <w:proofErr w:type="spellEnd"/>
      <w:r w:rsidRPr="00233F43">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bertindak</w:t>
      </w:r>
      <w:proofErr w:type="spellEnd"/>
      <w:r w:rsidRPr="00233F43">
        <w:rPr>
          <w:rFonts w:ascii="Times New Roman" w:hAnsi="Times New Roman" w:cs="Times New Roman"/>
          <w:sz w:val="24"/>
          <w:szCs w:val="24"/>
          <w:shd w:val="clear" w:color="auto" w:fill="FFFFFF"/>
        </w:rPr>
        <w:t xml:space="preserve"> dan </w:t>
      </w:r>
      <w:proofErr w:type="spellStart"/>
      <w:r w:rsidRPr="00233F43">
        <w:rPr>
          <w:rFonts w:ascii="Times New Roman" w:hAnsi="Times New Roman" w:cs="Times New Roman"/>
          <w:sz w:val="24"/>
          <w:szCs w:val="24"/>
          <w:shd w:val="clear" w:color="auto" w:fill="FFFFFF"/>
        </w:rPr>
        <w:t>mencapai</w:t>
      </w:r>
      <w:proofErr w:type="spellEnd"/>
      <w:r w:rsidRPr="00233F43">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hasil</w:t>
      </w:r>
      <w:proofErr w:type="spellEnd"/>
      <w:r w:rsidRPr="00233F43">
        <w:rPr>
          <w:rFonts w:ascii="Times New Roman" w:hAnsi="Times New Roman" w:cs="Times New Roman"/>
          <w:sz w:val="24"/>
          <w:szCs w:val="24"/>
          <w:shd w:val="clear" w:color="auto" w:fill="FFFFFF"/>
        </w:rPr>
        <w:t xml:space="preserve"> yang </w:t>
      </w:r>
      <w:proofErr w:type="spellStart"/>
      <w:r w:rsidRPr="00233F43">
        <w:rPr>
          <w:rFonts w:ascii="Times New Roman" w:hAnsi="Times New Roman" w:cs="Times New Roman"/>
          <w:sz w:val="24"/>
          <w:szCs w:val="24"/>
          <w:shd w:val="clear" w:color="auto" w:fill="FFFFFF"/>
        </w:rPr>
        <w:t>maksimal</w:t>
      </w:r>
      <w:proofErr w:type="spellEnd"/>
      <w:r w:rsidRPr="00233F43">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dalam</w:t>
      </w:r>
      <w:proofErr w:type="spellEnd"/>
      <w:r w:rsidRPr="00233F43">
        <w:rPr>
          <w:rFonts w:ascii="Times New Roman" w:hAnsi="Times New Roman" w:cs="Times New Roman"/>
          <w:sz w:val="24"/>
          <w:szCs w:val="24"/>
          <w:shd w:val="clear" w:color="auto" w:fill="FFFFFF"/>
        </w:rPr>
        <w:t xml:space="preserve"> </w:t>
      </w:r>
      <w:proofErr w:type="spellStart"/>
      <w:r w:rsidRPr="00233F43">
        <w:rPr>
          <w:rFonts w:ascii="Times New Roman" w:hAnsi="Times New Roman" w:cs="Times New Roman"/>
          <w:sz w:val="24"/>
          <w:szCs w:val="24"/>
          <w:shd w:val="clear" w:color="auto" w:fill="FFFFFF"/>
        </w:rPr>
        <w:t>pekerjaannya</w:t>
      </w:r>
      <w:proofErr w:type="spellEnd"/>
      <w:r w:rsidRPr="00233F43">
        <w:rPr>
          <w:rFonts w:ascii="Times New Roman" w:hAnsi="Times New Roman" w:cs="Times New Roman"/>
          <w:sz w:val="24"/>
          <w:szCs w:val="24"/>
          <w:shd w:val="clear" w:color="auto" w:fill="FFFFFF"/>
        </w:rPr>
        <w:t>.</w:t>
      </w:r>
    </w:p>
    <w:p w14:paraId="55287B4B" w14:textId="77777777" w:rsidR="00E9008B" w:rsidRDefault="00E9008B" w:rsidP="0001200D">
      <w:pPr>
        <w:pStyle w:val="ListParagraph"/>
        <w:spacing w:after="0" w:line="240" w:lineRule="auto"/>
        <w:ind w:left="0" w:hanging="2"/>
        <w:jc w:val="both"/>
        <w:rPr>
          <w:rFonts w:ascii="Times New Roman" w:hAnsi="Times New Roman" w:cs="Times New Roman"/>
          <w:sz w:val="24"/>
          <w:szCs w:val="24"/>
          <w:shd w:val="clear" w:color="auto" w:fill="FFFFFF"/>
        </w:rPr>
      </w:pPr>
    </w:p>
    <w:p w14:paraId="0D0EC9C3" w14:textId="77777777" w:rsidR="00E9008B" w:rsidRPr="00E9008B" w:rsidRDefault="00E9008B" w:rsidP="0001200D">
      <w:pPr>
        <w:pStyle w:val="ListParagraph"/>
        <w:spacing w:after="0" w:line="240" w:lineRule="auto"/>
        <w:ind w:left="0" w:hanging="2"/>
        <w:jc w:val="both"/>
        <w:rPr>
          <w:rFonts w:ascii="Times New Roman" w:hAnsi="Times New Roman" w:cs="Times New Roman"/>
          <w:sz w:val="24"/>
          <w:szCs w:val="24"/>
          <w:shd w:val="clear" w:color="auto" w:fill="FFFFFF"/>
        </w:rPr>
      </w:pPr>
      <w:proofErr w:type="spellStart"/>
      <w:r w:rsidRPr="00E9008B">
        <w:rPr>
          <w:rFonts w:ascii="Times New Roman" w:hAnsi="Times New Roman" w:cs="Times New Roman"/>
          <w:b/>
          <w:bCs/>
          <w:sz w:val="24"/>
          <w:szCs w:val="24"/>
          <w:shd w:val="clear" w:color="auto" w:fill="FFFFFF"/>
        </w:rPr>
        <w:t>Kepuasan</w:t>
      </w:r>
      <w:proofErr w:type="spellEnd"/>
      <w:r w:rsidRPr="00E9008B">
        <w:rPr>
          <w:rFonts w:ascii="Times New Roman" w:hAnsi="Times New Roman" w:cs="Times New Roman"/>
          <w:b/>
          <w:bCs/>
          <w:sz w:val="24"/>
          <w:szCs w:val="24"/>
          <w:shd w:val="clear" w:color="auto" w:fill="FFFFFF"/>
        </w:rPr>
        <w:t xml:space="preserve"> </w:t>
      </w:r>
      <w:proofErr w:type="spellStart"/>
      <w:r w:rsidRPr="00E9008B">
        <w:rPr>
          <w:rFonts w:ascii="Times New Roman" w:hAnsi="Times New Roman" w:cs="Times New Roman"/>
          <w:b/>
          <w:bCs/>
          <w:sz w:val="24"/>
          <w:szCs w:val="24"/>
          <w:shd w:val="clear" w:color="auto" w:fill="FFFFFF"/>
        </w:rPr>
        <w:t>Kerja</w:t>
      </w:r>
      <w:proofErr w:type="spellEnd"/>
    </w:p>
    <w:p w14:paraId="0B5EE555" w14:textId="77777777" w:rsidR="00E9008B" w:rsidRDefault="00E9008B" w:rsidP="0001200D">
      <w:pPr>
        <w:pStyle w:val="NormalWeb"/>
        <w:spacing w:before="0" w:beforeAutospacing="0" w:after="0" w:afterAutospacing="0"/>
        <w:ind w:left="-1"/>
        <w:jc w:val="both"/>
      </w:pPr>
      <w:proofErr w:type="spellStart"/>
      <w:r w:rsidRPr="006B62AC">
        <w:rPr>
          <w:shd w:val="clear" w:color="auto" w:fill="FFFFFF"/>
        </w:rPr>
        <w:t>Kepuasan</w:t>
      </w:r>
      <w:proofErr w:type="spellEnd"/>
      <w:r w:rsidRPr="006B62AC">
        <w:rPr>
          <w:shd w:val="clear" w:color="auto" w:fill="FFFFFF"/>
        </w:rPr>
        <w:t xml:space="preserve"> </w:t>
      </w:r>
      <w:proofErr w:type="spellStart"/>
      <w:r w:rsidRPr="006B62AC">
        <w:rPr>
          <w:shd w:val="clear" w:color="auto" w:fill="FFFFFF"/>
        </w:rPr>
        <w:t>kerja</w:t>
      </w:r>
      <w:proofErr w:type="spellEnd"/>
      <w:r w:rsidRPr="006B62AC">
        <w:rPr>
          <w:shd w:val="clear" w:color="auto" w:fill="FFFFFF"/>
        </w:rPr>
        <w:t xml:space="preserve"> </w:t>
      </w:r>
      <w:proofErr w:type="spellStart"/>
      <w:r w:rsidRPr="006B62AC">
        <w:rPr>
          <w:shd w:val="clear" w:color="auto" w:fill="FFFFFF"/>
        </w:rPr>
        <w:t>adalah</w:t>
      </w:r>
      <w:proofErr w:type="spellEnd"/>
      <w:r w:rsidRPr="006B62AC">
        <w:rPr>
          <w:shd w:val="clear" w:color="auto" w:fill="FFFFFF"/>
        </w:rPr>
        <w:t xml:space="preserve"> </w:t>
      </w:r>
      <w:proofErr w:type="spellStart"/>
      <w:r w:rsidRPr="006B62AC">
        <w:rPr>
          <w:shd w:val="clear" w:color="auto" w:fill="FFFFFF"/>
        </w:rPr>
        <w:t>perasaan</w:t>
      </w:r>
      <w:proofErr w:type="spellEnd"/>
      <w:r w:rsidRPr="006B62AC">
        <w:rPr>
          <w:shd w:val="clear" w:color="auto" w:fill="FFFFFF"/>
        </w:rPr>
        <w:t xml:space="preserve"> </w:t>
      </w:r>
      <w:proofErr w:type="spellStart"/>
      <w:r w:rsidRPr="006B62AC">
        <w:rPr>
          <w:shd w:val="clear" w:color="auto" w:fill="FFFFFF"/>
        </w:rPr>
        <w:t>individu</w:t>
      </w:r>
      <w:proofErr w:type="spellEnd"/>
      <w:r w:rsidRPr="006B62AC">
        <w:rPr>
          <w:shd w:val="clear" w:color="auto" w:fill="FFFFFF"/>
        </w:rPr>
        <w:t xml:space="preserve">, dan </w:t>
      </w:r>
      <w:proofErr w:type="spellStart"/>
      <w:r w:rsidRPr="006B62AC">
        <w:rPr>
          <w:shd w:val="clear" w:color="auto" w:fill="FFFFFF"/>
        </w:rPr>
        <w:t>kepuasan</w:t>
      </w:r>
      <w:proofErr w:type="spellEnd"/>
      <w:r w:rsidRPr="006B62AC">
        <w:rPr>
          <w:shd w:val="clear" w:color="auto" w:fill="FFFFFF"/>
        </w:rPr>
        <w:t xml:space="preserve"> </w:t>
      </w:r>
      <w:proofErr w:type="spellStart"/>
      <w:r w:rsidRPr="006B62AC">
        <w:rPr>
          <w:shd w:val="clear" w:color="auto" w:fill="FFFFFF"/>
        </w:rPr>
        <w:t>bervariasi</w:t>
      </w:r>
      <w:proofErr w:type="spellEnd"/>
      <w:r w:rsidRPr="006B62AC">
        <w:rPr>
          <w:shd w:val="clear" w:color="auto" w:fill="FFFFFF"/>
        </w:rPr>
        <w:t xml:space="preserve"> </w:t>
      </w:r>
      <w:proofErr w:type="spellStart"/>
      <w:r w:rsidRPr="006B62AC">
        <w:rPr>
          <w:shd w:val="clear" w:color="auto" w:fill="FFFFFF"/>
        </w:rPr>
        <w:t>disetiap</w:t>
      </w:r>
      <w:proofErr w:type="spellEnd"/>
      <w:r w:rsidRPr="006B62AC">
        <w:rPr>
          <w:shd w:val="clear" w:color="auto" w:fill="FFFFFF"/>
        </w:rPr>
        <w:t xml:space="preserve"> orang, </w:t>
      </w:r>
      <w:proofErr w:type="spellStart"/>
      <w:r w:rsidRPr="006B62AC">
        <w:rPr>
          <w:shd w:val="clear" w:color="auto" w:fill="FFFFFF"/>
        </w:rPr>
        <w:t>tergantung</w:t>
      </w:r>
      <w:proofErr w:type="spellEnd"/>
      <w:r w:rsidRPr="006B62AC">
        <w:rPr>
          <w:shd w:val="clear" w:color="auto" w:fill="FFFFFF"/>
        </w:rPr>
        <w:t xml:space="preserve"> pada </w:t>
      </w:r>
      <w:proofErr w:type="spellStart"/>
      <w:r w:rsidRPr="006B62AC">
        <w:rPr>
          <w:shd w:val="clear" w:color="auto" w:fill="FFFFFF"/>
        </w:rPr>
        <w:t>nilai</w:t>
      </w:r>
      <w:proofErr w:type="spellEnd"/>
      <w:r w:rsidRPr="006B62AC">
        <w:rPr>
          <w:shd w:val="clear" w:color="auto" w:fill="FFFFFF"/>
        </w:rPr>
        <w:t xml:space="preserve"> mana yang </w:t>
      </w:r>
      <w:proofErr w:type="spellStart"/>
      <w:r w:rsidRPr="006B62AC">
        <w:rPr>
          <w:shd w:val="clear" w:color="auto" w:fill="FFFFFF"/>
        </w:rPr>
        <w:t>berlaku</w:t>
      </w:r>
      <w:proofErr w:type="spellEnd"/>
      <w:r w:rsidRPr="006B62AC">
        <w:rPr>
          <w:shd w:val="clear" w:color="auto" w:fill="FFFFFF"/>
        </w:rPr>
        <w:t xml:space="preserve">. </w:t>
      </w:r>
      <w:proofErr w:type="spellStart"/>
      <w:r w:rsidRPr="006B62AC">
        <w:rPr>
          <w:shd w:val="clear" w:color="auto" w:fill="FFFFFF"/>
        </w:rPr>
        <w:t>Semakin</w:t>
      </w:r>
      <w:proofErr w:type="spellEnd"/>
      <w:r w:rsidRPr="006B62AC">
        <w:rPr>
          <w:shd w:val="clear" w:color="auto" w:fill="FFFFFF"/>
        </w:rPr>
        <w:t xml:space="preserve"> </w:t>
      </w:r>
      <w:proofErr w:type="spellStart"/>
      <w:r w:rsidRPr="006B62AC">
        <w:rPr>
          <w:shd w:val="clear" w:color="auto" w:fill="FFFFFF"/>
        </w:rPr>
        <w:t>tinggi</w:t>
      </w:r>
      <w:proofErr w:type="spellEnd"/>
      <w:r w:rsidRPr="006B62AC">
        <w:rPr>
          <w:shd w:val="clear" w:color="auto" w:fill="FFFFFF"/>
        </w:rPr>
        <w:t xml:space="preserve"> </w:t>
      </w:r>
      <w:proofErr w:type="spellStart"/>
      <w:r w:rsidRPr="006B62AC">
        <w:rPr>
          <w:shd w:val="clear" w:color="auto" w:fill="FFFFFF"/>
        </w:rPr>
        <w:t>evaluasi</w:t>
      </w:r>
      <w:proofErr w:type="spellEnd"/>
      <w:r w:rsidRPr="006B62AC">
        <w:rPr>
          <w:shd w:val="clear" w:color="auto" w:fill="FFFFFF"/>
        </w:rPr>
        <w:t xml:space="preserve"> </w:t>
      </w:r>
      <w:proofErr w:type="spellStart"/>
      <w:r w:rsidRPr="006B62AC">
        <w:rPr>
          <w:shd w:val="clear" w:color="auto" w:fill="FFFFFF"/>
        </w:rPr>
        <w:t>terhadap</w:t>
      </w:r>
      <w:proofErr w:type="spellEnd"/>
      <w:r w:rsidRPr="006B62AC">
        <w:rPr>
          <w:shd w:val="clear" w:color="auto" w:fill="FFFFFF"/>
        </w:rPr>
        <w:t xml:space="preserve"> </w:t>
      </w:r>
      <w:proofErr w:type="spellStart"/>
      <w:r w:rsidRPr="006B62AC">
        <w:rPr>
          <w:shd w:val="clear" w:color="auto" w:fill="FFFFFF"/>
        </w:rPr>
        <w:t>aktivitas</w:t>
      </w:r>
      <w:proofErr w:type="spellEnd"/>
      <w:r w:rsidRPr="006B62AC">
        <w:rPr>
          <w:shd w:val="clear" w:color="auto" w:fill="FFFFFF"/>
        </w:rPr>
        <w:t xml:space="preserve"> </w:t>
      </w:r>
      <w:proofErr w:type="spellStart"/>
      <w:r w:rsidRPr="006B62AC">
        <w:rPr>
          <w:shd w:val="clear" w:color="auto" w:fill="FFFFFF"/>
        </w:rPr>
        <w:t>sesuai</w:t>
      </w:r>
      <w:proofErr w:type="spellEnd"/>
      <w:r w:rsidRPr="006B62AC">
        <w:rPr>
          <w:shd w:val="clear" w:color="auto" w:fill="FFFFFF"/>
        </w:rPr>
        <w:t xml:space="preserve"> </w:t>
      </w:r>
      <w:proofErr w:type="spellStart"/>
      <w:r w:rsidRPr="006B62AC">
        <w:rPr>
          <w:shd w:val="clear" w:color="auto" w:fill="FFFFFF"/>
        </w:rPr>
        <w:t>keinginan</w:t>
      </w:r>
      <w:proofErr w:type="spellEnd"/>
      <w:r w:rsidRPr="006B62AC">
        <w:rPr>
          <w:shd w:val="clear" w:color="auto" w:fill="FFFFFF"/>
        </w:rPr>
        <w:t xml:space="preserve"> </w:t>
      </w:r>
      <w:proofErr w:type="spellStart"/>
      <w:r w:rsidRPr="006B62AC">
        <w:rPr>
          <w:shd w:val="clear" w:color="auto" w:fill="FFFFFF"/>
        </w:rPr>
        <w:t>individu</w:t>
      </w:r>
      <w:proofErr w:type="spellEnd"/>
      <w:r w:rsidRPr="006B62AC">
        <w:rPr>
          <w:shd w:val="clear" w:color="auto" w:fill="FFFFFF"/>
        </w:rPr>
        <w:t xml:space="preserve"> </w:t>
      </w:r>
      <w:proofErr w:type="spellStart"/>
      <w:r w:rsidRPr="006B62AC">
        <w:rPr>
          <w:shd w:val="clear" w:color="auto" w:fill="FFFFFF"/>
        </w:rPr>
        <w:t>maka</w:t>
      </w:r>
      <w:proofErr w:type="spellEnd"/>
      <w:r w:rsidRPr="006B62AC">
        <w:rPr>
          <w:shd w:val="clear" w:color="auto" w:fill="FFFFFF"/>
        </w:rPr>
        <w:t xml:space="preserve"> </w:t>
      </w:r>
      <w:proofErr w:type="spellStart"/>
      <w:r w:rsidRPr="006B62AC">
        <w:rPr>
          <w:shd w:val="clear" w:color="auto" w:fill="FFFFFF"/>
        </w:rPr>
        <w:t>semakin</w:t>
      </w:r>
      <w:proofErr w:type="spellEnd"/>
      <w:r w:rsidRPr="006B62AC">
        <w:rPr>
          <w:shd w:val="clear" w:color="auto" w:fill="FFFFFF"/>
        </w:rPr>
        <w:t xml:space="preserve"> </w:t>
      </w:r>
      <w:proofErr w:type="spellStart"/>
      <w:r w:rsidRPr="006B62AC">
        <w:rPr>
          <w:shd w:val="clear" w:color="auto" w:fill="FFFFFF"/>
        </w:rPr>
        <w:t>tinggi</w:t>
      </w:r>
      <w:proofErr w:type="spellEnd"/>
      <w:r w:rsidRPr="006B62AC">
        <w:rPr>
          <w:shd w:val="clear" w:color="auto" w:fill="FFFFFF"/>
        </w:rPr>
        <w:t xml:space="preserve"> </w:t>
      </w:r>
      <w:proofErr w:type="spellStart"/>
      <w:r w:rsidRPr="006B62AC">
        <w:rPr>
          <w:shd w:val="clear" w:color="auto" w:fill="FFFFFF"/>
        </w:rPr>
        <w:t>kepuasan</w:t>
      </w:r>
      <w:proofErr w:type="spellEnd"/>
      <w:r w:rsidRPr="006B62AC">
        <w:rPr>
          <w:shd w:val="clear" w:color="auto" w:fill="FFFFFF"/>
        </w:rPr>
        <w:t xml:space="preserve"> </w:t>
      </w:r>
      <w:proofErr w:type="spellStart"/>
      <w:r w:rsidRPr="006B62AC">
        <w:rPr>
          <w:shd w:val="clear" w:color="auto" w:fill="FFFFFF"/>
        </w:rPr>
        <w:t>terhadap</w:t>
      </w:r>
      <w:proofErr w:type="spellEnd"/>
      <w:r w:rsidRPr="006B62AC">
        <w:rPr>
          <w:shd w:val="clear" w:color="auto" w:fill="FFFFFF"/>
        </w:rPr>
        <w:t xml:space="preserve"> </w:t>
      </w:r>
      <w:proofErr w:type="spellStart"/>
      <w:r w:rsidRPr="006B62AC">
        <w:rPr>
          <w:shd w:val="clear" w:color="auto" w:fill="FFFFFF"/>
        </w:rPr>
        <w:t>aktivitas</w:t>
      </w:r>
      <w:proofErr w:type="spellEnd"/>
      <w:r w:rsidRPr="006B62AC">
        <w:rPr>
          <w:shd w:val="clear" w:color="auto" w:fill="FFFFFF"/>
        </w:rPr>
        <w:t xml:space="preserve"> </w:t>
      </w:r>
      <w:proofErr w:type="spellStart"/>
      <w:r w:rsidRPr="006B62AC">
        <w:rPr>
          <w:shd w:val="clear" w:color="auto" w:fill="FFFFFF"/>
        </w:rPr>
        <w:t>tersebut</w:t>
      </w:r>
      <w:proofErr w:type="spellEnd"/>
      <w:r w:rsidRPr="006B62AC">
        <w:rPr>
          <w:shd w:val="clear" w:color="auto" w:fill="FFFFFF"/>
        </w:rPr>
        <w:t>.</w:t>
      </w:r>
      <w:r>
        <w:rPr>
          <w:shd w:val="clear" w:color="auto" w:fill="FFFFFF"/>
        </w:rPr>
        <w:t xml:space="preserve"> </w:t>
      </w:r>
      <w:proofErr w:type="spellStart"/>
      <w:r w:rsidRPr="00191006">
        <w:t>Kepuasan</w:t>
      </w:r>
      <w:proofErr w:type="spellEnd"/>
      <w:r w:rsidRPr="00191006">
        <w:t xml:space="preserve"> </w:t>
      </w:r>
      <w:proofErr w:type="spellStart"/>
      <w:r w:rsidRPr="00191006">
        <w:t>kerja</w:t>
      </w:r>
      <w:proofErr w:type="spellEnd"/>
      <w:r w:rsidRPr="00191006">
        <w:t xml:space="preserve"> </w:t>
      </w:r>
      <w:proofErr w:type="spellStart"/>
      <w:r w:rsidRPr="00191006">
        <w:t>mencerminkan</w:t>
      </w:r>
      <w:proofErr w:type="spellEnd"/>
      <w:r w:rsidRPr="00191006">
        <w:t xml:space="preserve"> </w:t>
      </w:r>
      <w:proofErr w:type="spellStart"/>
      <w:r w:rsidRPr="00191006">
        <w:t>kegembiraan</w:t>
      </w:r>
      <w:proofErr w:type="spellEnd"/>
      <w:r w:rsidRPr="00191006">
        <w:t xml:space="preserve"> </w:t>
      </w:r>
      <w:proofErr w:type="spellStart"/>
      <w:r w:rsidRPr="00191006">
        <w:t>atau</w:t>
      </w:r>
      <w:proofErr w:type="spellEnd"/>
      <w:r w:rsidRPr="00191006">
        <w:t xml:space="preserve"> </w:t>
      </w:r>
      <w:proofErr w:type="spellStart"/>
      <w:r w:rsidRPr="00191006">
        <w:t>sikap</w:t>
      </w:r>
      <w:proofErr w:type="spellEnd"/>
      <w:r w:rsidRPr="00191006">
        <w:t xml:space="preserve"> </w:t>
      </w:r>
      <w:proofErr w:type="spellStart"/>
      <w:r w:rsidRPr="00191006">
        <w:t>emosi</w:t>
      </w:r>
      <w:proofErr w:type="spellEnd"/>
      <w:r w:rsidRPr="00191006">
        <w:t xml:space="preserve"> </w:t>
      </w:r>
      <w:proofErr w:type="spellStart"/>
      <w:r w:rsidRPr="00191006">
        <w:t>positif</w:t>
      </w:r>
      <w:proofErr w:type="spellEnd"/>
      <w:r w:rsidRPr="00191006">
        <w:t xml:space="preserve"> yang </w:t>
      </w:r>
      <w:proofErr w:type="spellStart"/>
      <w:r w:rsidRPr="00191006">
        <w:t>berasal</w:t>
      </w:r>
      <w:proofErr w:type="spellEnd"/>
      <w:r w:rsidRPr="00191006">
        <w:t xml:space="preserve"> </w:t>
      </w:r>
      <w:proofErr w:type="spellStart"/>
      <w:r w:rsidRPr="00191006">
        <w:t>dari</w:t>
      </w:r>
      <w:proofErr w:type="spellEnd"/>
      <w:r w:rsidRPr="00191006">
        <w:t xml:space="preserve"> </w:t>
      </w:r>
      <w:proofErr w:type="spellStart"/>
      <w:r w:rsidRPr="00191006">
        <w:t>pengalaman</w:t>
      </w:r>
      <w:proofErr w:type="spellEnd"/>
      <w:r w:rsidRPr="00191006">
        <w:t xml:space="preserve"> </w:t>
      </w:r>
      <w:proofErr w:type="spellStart"/>
      <w:r w:rsidRPr="00191006">
        <w:t>kerja</w:t>
      </w:r>
      <w:proofErr w:type="spellEnd"/>
      <w:r w:rsidRPr="00191006">
        <w:t xml:space="preserve"> </w:t>
      </w:r>
      <w:proofErr w:type="spellStart"/>
      <w:r w:rsidRPr="00191006">
        <w:t>seseorang</w:t>
      </w:r>
      <w:proofErr w:type="spellEnd"/>
      <w:r w:rsidRPr="00191006">
        <w:t xml:space="preserve"> (Nawawi, 2015).</w:t>
      </w:r>
      <w:r>
        <w:rPr>
          <w:shd w:val="clear" w:color="auto" w:fill="FFFFFF"/>
        </w:rPr>
        <w:t xml:space="preserve"> </w:t>
      </w:r>
      <w:proofErr w:type="spellStart"/>
      <w:r w:rsidRPr="001E3EDB">
        <w:rPr>
          <w:shd w:val="clear" w:color="auto" w:fill="FFFFFF"/>
        </w:rPr>
        <w:t>Kepuasan</w:t>
      </w:r>
      <w:proofErr w:type="spellEnd"/>
      <w:r w:rsidRPr="001E3EDB">
        <w:rPr>
          <w:shd w:val="clear" w:color="auto" w:fill="FFFFFF"/>
        </w:rPr>
        <w:t xml:space="preserve"> </w:t>
      </w:r>
      <w:proofErr w:type="spellStart"/>
      <w:r w:rsidRPr="001E3EDB">
        <w:rPr>
          <w:shd w:val="clear" w:color="auto" w:fill="FFFFFF"/>
        </w:rPr>
        <w:t>kerja</w:t>
      </w:r>
      <w:proofErr w:type="spellEnd"/>
      <w:r w:rsidRPr="001E3EDB">
        <w:rPr>
          <w:shd w:val="clear" w:color="auto" w:fill="FFFFFF"/>
        </w:rPr>
        <w:t xml:space="preserve"> </w:t>
      </w:r>
      <w:proofErr w:type="spellStart"/>
      <w:r w:rsidRPr="001E3EDB">
        <w:rPr>
          <w:shd w:val="clear" w:color="auto" w:fill="FFFFFF"/>
        </w:rPr>
        <w:t>dirasakan</w:t>
      </w:r>
      <w:proofErr w:type="spellEnd"/>
      <w:r w:rsidRPr="001E3EDB">
        <w:rPr>
          <w:shd w:val="clear" w:color="auto" w:fill="FFFFFF"/>
        </w:rPr>
        <w:t xml:space="preserve"> </w:t>
      </w:r>
      <w:proofErr w:type="spellStart"/>
      <w:r w:rsidRPr="001E3EDB">
        <w:rPr>
          <w:shd w:val="clear" w:color="auto" w:fill="FFFFFF"/>
        </w:rPr>
        <w:t>dalam</w:t>
      </w:r>
      <w:proofErr w:type="spellEnd"/>
      <w:r w:rsidRPr="001E3EDB">
        <w:rPr>
          <w:shd w:val="clear" w:color="auto" w:fill="FFFFFF"/>
        </w:rPr>
        <w:t xml:space="preserve"> internal </w:t>
      </w:r>
      <w:proofErr w:type="spellStart"/>
      <w:r w:rsidRPr="001E3EDB">
        <w:rPr>
          <w:shd w:val="clear" w:color="auto" w:fill="FFFFFF"/>
        </w:rPr>
        <w:t>pekerjaan</w:t>
      </w:r>
      <w:proofErr w:type="spellEnd"/>
      <w:r w:rsidRPr="001E3EDB">
        <w:rPr>
          <w:shd w:val="clear" w:color="auto" w:fill="FFFFFF"/>
        </w:rPr>
        <w:t xml:space="preserve">, </w:t>
      </w:r>
      <w:proofErr w:type="spellStart"/>
      <w:r w:rsidRPr="001E3EDB">
        <w:rPr>
          <w:shd w:val="clear" w:color="auto" w:fill="FFFFFF"/>
        </w:rPr>
        <w:t>eksternal</w:t>
      </w:r>
      <w:proofErr w:type="spellEnd"/>
      <w:r w:rsidRPr="001E3EDB">
        <w:rPr>
          <w:shd w:val="clear" w:color="auto" w:fill="FFFFFF"/>
        </w:rPr>
        <w:t xml:space="preserve"> </w:t>
      </w:r>
      <w:proofErr w:type="spellStart"/>
      <w:r w:rsidRPr="001E3EDB">
        <w:rPr>
          <w:shd w:val="clear" w:color="auto" w:fill="FFFFFF"/>
        </w:rPr>
        <w:t>pekerjaan</w:t>
      </w:r>
      <w:proofErr w:type="spellEnd"/>
      <w:r w:rsidRPr="001E3EDB">
        <w:rPr>
          <w:shd w:val="clear" w:color="auto" w:fill="FFFFFF"/>
        </w:rPr>
        <w:t xml:space="preserve">, dan </w:t>
      </w:r>
      <w:proofErr w:type="spellStart"/>
      <w:r w:rsidRPr="001E3EDB">
        <w:rPr>
          <w:shd w:val="clear" w:color="auto" w:fill="FFFFFF"/>
        </w:rPr>
        <w:t>gabungan</w:t>
      </w:r>
      <w:proofErr w:type="spellEnd"/>
      <w:r w:rsidRPr="001E3EDB">
        <w:rPr>
          <w:shd w:val="clear" w:color="auto" w:fill="FFFFFF"/>
        </w:rPr>
        <w:t xml:space="preserve"> </w:t>
      </w:r>
      <w:proofErr w:type="spellStart"/>
      <w:r w:rsidRPr="001E3EDB">
        <w:rPr>
          <w:shd w:val="clear" w:color="auto" w:fill="FFFFFF"/>
        </w:rPr>
        <w:t>keduanya</w:t>
      </w:r>
      <w:proofErr w:type="spellEnd"/>
      <w:r>
        <w:rPr>
          <w:shd w:val="clear" w:color="auto" w:fill="FFFFFF"/>
        </w:rPr>
        <w:t xml:space="preserve"> </w:t>
      </w:r>
      <w:r>
        <w:rPr>
          <w:shd w:val="clear" w:color="auto" w:fill="FFFFFF"/>
        </w:rPr>
        <w:fldChar w:fldCharType="begin" w:fldLock="1"/>
      </w:r>
      <w:r>
        <w:rPr>
          <w:shd w:val="clear" w:color="auto" w:fill="FFFFFF"/>
        </w:rPr>
        <w:instrText>ADDIN CSL_CITATION {"citationItems":[{"id":"ITEM-1","itemData":{"abstract":"Hasibuan, Malayu S. P. (2011). Manajemen Sumber Daya Manusia. Edisi Revisi Jakarta: Bumi Aksara","author":[{"dropping-particle":"","family":"Hasibuan","given":"Malayu S. P","non-dropping-particle":"","parse-names":false,"suffix":""}],"container-title":"Edisi Revisi Jakarta: Bumi Aksara","id":"ITEM-1","issued":{"date-parts":[["2011"]]},"title":"Manajemen Sumber Daya Manusia","type":"article-journal"},"uris":["http://www.mendeley.com/documents/?uuid=8a88c2bc-1c02-3acb-9646-c15824a37195"]}],"mendeley":{"formattedCitation":"(Hasibuan, 2011)","plainTextFormattedCitation":"(Hasibuan, 2011)","previouslyFormattedCitation":"(Hasibuan, 2011)"},"properties":{"noteIndex":0},"schema":"https://github.com/citation-style-language/schema/raw/master/csl-citation.json"}</w:instrText>
      </w:r>
      <w:r>
        <w:rPr>
          <w:shd w:val="clear" w:color="auto" w:fill="FFFFFF"/>
        </w:rPr>
        <w:fldChar w:fldCharType="separate"/>
      </w:r>
      <w:r w:rsidRPr="00B77452">
        <w:rPr>
          <w:noProof/>
          <w:shd w:val="clear" w:color="auto" w:fill="FFFFFF"/>
        </w:rPr>
        <w:t>(Hasibuan, 2011)</w:t>
      </w:r>
      <w:r>
        <w:rPr>
          <w:shd w:val="clear" w:color="auto" w:fill="FFFFFF"/>
        </w:rPr>
        <w:fldChar w:fldCharType="end"/>
      </w:r>
      <w:r w:rsidRPr="001E3EDB">
        <w:rPr>
          <w:shd w:val="clear" w:color="auto" w:fill="FFFFFF"/>
        </w:rPr>
        <w:t>.</w:t>
      </w:r>
      <w:r>
        <w:rPr>
          <w:shd w:val="clear" w:color="auto" w:fill="FFFFFF"/>
        </w:rPr>
        <w:t xml:space="preserve"> </w:t>
      </w:r>
      <w:proofErr w:type="spellStart"/>
      <w:r w:rsidRPr="00880C79">
        <w:t>Kepuasan</w:t>
      </w:r>
      <w:proofErr w:type="spellEnd"/>
      <w:r w:rsidRPr="00880C79">
        <w:t xml:space="preserve"> </w:t>
      </w:r>
      <w:proofErr w:type="spellStart"/>
      <w:r w:rsidRPr="00880C79">
        <w:t>kerja</w:t>
      </w:r>
      <w:proofErr w:type="spellEnd"/>
      <w:r w:rsidRPr="00880C79">
        <w:t xml:space="preserve"> </w:t>
      </w:r>
      <w:proofErr w:type="spellStart"/>
      <w:r w:rsidRPr="00880C79">
        <w:t>merupakan</w:t>
      </w:r>
      <w:proofErr w:type="spellEnd"/>
      <w:r w:rsidRPr="00880C79">
        <w:t xml:space="preserve"> </w:t>
      </w:r>
      <w:proofErr w:type="spellStart"/>
      <w:r w:rsidRPr="00880C79">
        <w:t>indikator</w:t>
      </w:r>
      <w:proofErr w:type="spellEnd"/>
      <w:r w:rsidRPr="00880C79">
        <w:t xml:space="preserve"> </w:t>
      </w:r>
      <w:proofErr w:type="spellStart"/>
      <w:r w:rsidRPr="00880C79">
        <w:t>penting</w:t>
      </w:r>
      <w:proofErr w:type="spellEnd"/>
      <w:r w:rsidRPr="00880C79">
        <w:t xml:space="preserve"> yang </w:t>
      </w:r>
      <w:proofErr w:type="spellStart"/>
      <w:r w:rsidRPr="00880C79">
        <w:t>dapat</w:t>
      </w:r>
      <w:proofErr w:type="spellEnd"/>
      <w:r w:rsidRPr="00880C79">
        <w:t xml:space="preserve"> </w:t>
      </w:r>
      <w:proofErr w:type="spellStart"/>
      <w:r w:rsidRPr="00880C79">
        <w:t>digunakan</w:t>
      </w:r>
      <w:proofErr w:type="spellEnd"/>
      <w:r w:rsidRPr="00880C79">
        <w:t xml:space="preserve"> </w:t>
      </w:r>
      <w:proofErr w:type="spellStart"/>
      <w:r w:rsidRPr="00880C79">
        <w:t>manajemen</w:t>
      </w:r>
      <w:proofErr w:type="spellEnd"/>
      <w:r w:rsidRPr="00880C79">
        <w:t xml:space="preserve"> </w:t>
      </w:r>
      <w:proofErr w:type="spellStart"/>
      <w:r w:rsidRPr="00880C79">
        <w:t>untuk</w:t>
      </w:r>
      <w:proofErr w:type="spellEnd"/>
      <w:r w:rsidRPr="00880C79">
        <w:t xml:space="preserve"> </w:t>
      </w:r>
      <w:proofErr w:type="spellStart"/>
      <w:r w:rsidRPr="00880C79">
        <w:t>menilai</w:t>
      </w:r>
      <w:proofErr w:type="spellEnd"/>
      <w:r w:rsidRPr="00880C79">
        <w:t xml:space="preserve"> </w:t>
      </w:r>
      <w:proofErr w:type="spellStart"/>
      <w:r w:rsidRPr="00880C79">
        <w:t>keseluruhan</w:t>
      </w:r>
      <w:proofErr w:type="spellEnd"/>
      <w:r w:rsidRPr="00880C79">
        <w:t xml:space="preserve"> </w:t>
      </w:r>
      <w:proofErr w:type="spellStart"/>
      <w:r w:rsidRPr="00880C79">
        <w:t>pengembangan</w:t>
      </w:r>
      <w:proofErr w:type="spellEnd"/>
      <w:r w:rsidRPr="00880C79">
        <w:t xml:space="preserve"> </w:t>
      </w:r>
      <w:proofErr w:type="spellStart"/>
      <w:r w:rsidRPr="00880C79">
        <w:t>karir</w:t>
      </w:r>
      <w:proofErr w:type="spellEnd"/>
      <w:r w:rsidRPr="00880C79">
        <w:t xml:space="preserve"> </w:t>
      </w:r>
      <w:proofErr w:type="spellStart"/>
      <w:r w:rsidRPr="00880C79">
        <w:t>karyawan</w:t>
      </w:r>
      <w:proofErr w:type="spellEnd"/>
      <w:r w:rsidRPr="00880C79">
        <w:t xml:space="preserve"> </w:t>
      </w:r>
      <w:proofErr w:type="spellStart"/>
      <w:r w:rsidRPr="00880C79">
        <w:t>perusahaan</w:t>
      </w:r>
      <w:proofErr w:type="spellEnd"/>
      <w:r w:rsidRPr="00880C79">
        <w:t xml:space="preserve">. Sebagian </w:t>
      </w:r>
      <w:proofErr w:type="spellStart"/>
      <w:r w:rsidRPr="00880C79">
        <w:t>besar</w:t>
      </w:r>
      <w:proofErr w:type="spellEnd"/>
      <w:r w:rsidRPr="00880C79">
        <w:t xml:space="preserve"> </w:t>
      </w:r>
      <w:proofErr w:type="spellStart"/>
      <w:r w:rsidRPr="00880C79">
        <w:t>pekerja</w:t>
      </w:r>
      <w:proofErr w:type="spellEnd"/>
      <w:r w:rsidRPr="00880C79">
        <w:t xml:space="preserve"> yang </w:t>
      </w:r>
      <w:proofErr w:type="spellStart"/>
      <w:r w:rsidRPr="00880C79">
        <w:t>bahagia</w:t>
      </w:r>
      <w:proofErr w:type="spellEnd"/>
      <w:r w:rsidRPr="00880C79">
        <w:t xml:space="preserve"> </w:t>
      </w:r>
      <w:proofErr w:type="spellStart"/>
      <w:r w:rsidRPr="00880C79">
        <w:t>cenderung</w:t>
      </w:r>
      <w:proofErr w:type="spellEnd"/>
      <w:r w:rsidRPr="00880C79">
        <w:t xml:space="preserve"> </w:t>
      </w:r>
      <w:proofErr w:type="spellStart"/>
      <w:r w:rsidRPr="00880C79">
        <w:t>memiliki</w:t>
      </w:r>
      <w:proofErr w:type="spellEnd"/>
      <w:r w:rsidRPr="00880C79">
        <w:t xml:space="preserve"> </w:t>
      </w:r>
      <w:proofErr w:type="spellStart"/>
      <w:r w:rsidRPr="00880C79">
        <w:t>tingkat</w:t>
      </w:r>
      <w:proofErr w:type="spellEnd"/>
      <w:r w:rsidRPr="00880C79">
        <w:t xml:space="preserve"> </w:t>
      </w:r>
      <w:proofErr w:type="spellStart"/>
      <w:r w:rsidRPr="00880C79">
        <w:t>kepercayaan</w:t>
      </w:r>
      <w:proofErr w:type="spellEnd"/>
      <w:r w:rsidRPr="00880C79">
        <w:t xml:space="preserve"> </w:t>
      </w:r>
      <w:proofErr w:type="spellStart"/>
      <w:r w:rsidRPr="00880C79">
        <w:t>diri</w:t>
      </w:r>
      <w:proofErr w:type="spellEnd"/>
      <w:r w:rsidRPr="00880C79">
        <w:t xml:space="preserve"> yang </w:t>
      </w:r>
      <w:proofErr w:type="spellStart"/>
      <w:r w:rsidRPr="00880C79">
        <w:t>tinggi</w:t>
      </w:r>
      <w:proofErr w:type="spellEnd"/>
      <w:r w:rsidRPr="00880C79">
        <w:t xml:space="preserve"> yang </w:t>
      </w:r>
      <w:proofErr w:type="spellStart"/>
      <w:r w:rsidRPr="00880C79">
        <w:t>dapat</w:t>
      </w:r>
      <w:proofErr w:type="spellEnd"/>
      <w:r w:rsidRPr="00880C79">
        <w:t xml:space="preserve"> </w:t>
      </w:r>
      <w:proofErr w:type="spellStart"/>
      <w:r w:rsidRPr="00880C79">
        <w:t>meningkatkan</w:t>
      </w:r>
      <w:proofErr w:type="spellEnd"/>
      <w:r w:rsidRPr="00880C79">
        <w:t xml:space="preserve"> </w:t>
      </w:r>
      <w:proofErr w:type="spellStart"/>
      <w:r w:rsidRPr="00880C79">
        <w:t>kinerjanya</w:t>
      </w:r>
      <w:proofErr w:type="spellEnd"/>
      <w:r w:rsidRPr="00880C79">
        <w:t xml:space="preserve">. </w:t>
      </w:r>
      <w:proofErr w:type="spellStart"/>
      <w:r w:rsidRPr="00880C79">
        <w:t>Kepuasan</w:t>
      </w:r>
      <w:proofErr w:type="spellEnd"/>
      <w:r w:rsidRPr="00880C79">
        <w:t xml:space="preserve"> </w:t>
      </w:r>
      <w:proofErr w:type="spellStart"/>
      <w:r w:rsidRPr="00880C79">
        <w:t>kerja</w:t>
      </w:r>
      <w:proofErr w:type="spellEnd"/>
      <w:r w:rsidRPr="00880C79">
        <w:t xml:space="preserve"> </w:t>
      </w:r>
      <w:proofErr w:type="spellStart"/>
      <w:r w:rsidRPr="00880C79">
        <w:t>berkaitan</w:t>
      </w:r>
      <w:proofErr w:type="spellEnd"/>
      <w:r w:rsidRPr="00880C79">
        <w:t xml:space="preserve"> </w:t>
      </w:r>
      <w:proofErr w:type="spellStart"/>
      <w:r w:rsidRPr="00880C79">
        <w:t>dengan</w:t>
      </w:r>
      <w:proofErr w:type="spellEnd"/>
      <w:r w:rsidRPr="00880C79">
        <w:t xml:space="preserve"> </w:t>
      </w:r>
      <w:proofErr w:type="spellStart"/>
      <w:r w:rsidRPr="00880C79">
        <w:t>kesediaan</w:t>
      </w:r>
      <w:proofErr w:type="spellEnd"/>
      <w:r w:rsidRPr="00880C79">
        <w:t xml:space="preserve"> </w:t>
      </w:r>
      <w:proofErr w:type="spellStart"/>
      <w:r w:rsidRPr="00880C79">
        <w:t>karyawan</w:t>
      </w:r>
      <w:proofErr w:type="spellEnd"/>
      <w:r w:rsidRPr="00880C79">
        <w:t xml:space="preserve"> </w:t>
      </w:r>
      <w:proofErr w:type="spellStart"/>
      <w:r w:rsidRPr="00880C79">
        <w:t>untuk</w:t>
      </w:r>
      <w:proofErr w:type="spellEnd"/>
      <w:r w:rsidRPr="00880C79">
        <w:t xml:space="preserve"> </w:t>
      </w:r>
      <w:proofErr w:type="spellStart"/>
      <w:r w:rsidRPr="00880C79">
        <w:t>mengembangkan</w:t>
      </w:r>
      <w:proofErr w:type="spellEnd"/>
      <w:r w:rsidRPr="00880C79">
        <w:t xml:space="preserve"> </w:t>
      </w:r>
      <w:proofErr w:type="spellStart"/>
      <w:r w:rsidRPr="00880C79">
        <w:t>keterampilan</w:t>
      </w:r>
      <w:proofErr w:type="spellEnd"/>
      <w:r w:rsidRPr="00880C79">
        <w:t xml:space="preserve"> dan </w:t>
      </w:r>
      <w:proofErr w:type="spellStart"/>
      <w:r w:rsidRPr="00880C79">
        <w:t>kemampuan</w:t>
      </w:r>
      <w:proofErr w:type="spellEnd"/>
      <w:r w:rsidRPr="00880C79">
        <w:t xml:space="preserve"> </w:t>
      </w:r>
      <w:proofErr w:type="spellStart"/>
      <w:r w:rsidRPr="00880C79">
        <w:t>kerja</w:t>
      </w:r>
      <w:proofErr w:type="spellEnd"/>
      <w:r w:rsidRPr="00880C79">
        <w:t xml:space="preserve"> </w:t>
      </w:r>
      <w:proofErr w:type="spellStart"/>
      <w:r w:rsidRPr="00880C79">
        <w:t>karena</w:t>
      </w:r>
      <w:proofErr w:type="spellEnd"/>
      <w:r w:rsidRPr="00880C79">
        <w:t xml:space="preserve"> </w:t>
      </w:r>
      <w:proofErr w:type="spellStart"/>
      <w:r w:rsidRPr="00880C79">
        <w:t>merasa</w:t>
      </w:r>
      <w:proofErr w:type="spellEnd"/>
      <w:r w:rsidRPr="00880C79">
        <w:t xml:space="preserve"> </w:t>
      </w:r>
      <w:proofErr w:type="spellStart"/>
      <w:r w:rsidRPr="00880C79">
        <w:t>bahwa</w:t>
      </w:r>
      <w:proofErr w:type="spellEnd"/>
      <w:r w:rsidRPr="00880C79">
        <w:t xml:space="preserve"> </w:t>
      </w:r>
      <w:proofErr w:type="spellStart"/>
      <w:r w:rsidRPr="00880C79">
        <w:t>perusahaan</w:t>
      </w:r>
      <w:proofErr w:type="spellEnd"/>
      <w:r w:rsidRPr="00880C79">
        <w:t xml:space="preserve"> </w:t>
      </w:r>
      <w:proofErr w:type="spellStart"/>
      <w:r w:rsidRPr="00880C79">
        <w:t>memperhatikan</w:t>
      </w:r>
      <w:proofErr w:type="spellEnd"/>
      <w:r w:rsidRPr="00880C79">
        <w:t xml:space="preserve"> </w:t>
      </w:r>
      <w:proofErr w:type="spellStart"/>
      <w:r w:rsidRPr="00880C79">
        <w:t>kesejahteraannya</w:t>
      </w:r>
      <w:proofErr w:type="spellEnd"/>
      <w:r w:rsidRPr="00880C79">
        <w:t>.</w:t>
      </w:r>
      <w:r>
        <w:t xml:space="preserve"> </w:t>
      </w:r>
      <w:proofErr w:type="spellStart"/>
      <w:r>
        <w:t>Berdasarkan</w:t>
      </w:r>
      <w:proofErr w:type="spellEnd"/>
      <w:r>
        <w:t xml:space="preserve"> </w:t>
      </w:r>
      <w:proofErr w:type="spellStart"/>
      <w:r>
        <w:t>penulisan</w:t>
      </w:r>
      <w:proofErr w:type="spellEnd"/>
      <w:r>
        <w:t xml:space="preserve"> di </w:t>
      </w:r>
      <w:proofErr w:type="spellStart"/>
      <w:r>
        <w:t>atas</w:t>
      </w:r>
      <w:proofErr w:type="spellEnd"/>
      <w:r>
        <w:t xml:space="preserve">, </w:t>
      </w:r>
      <w:proofErr w:type="spellStart"/>
      <w:r>
        <w:t>maka</w:t>
      </w:r>
      <w:proofErr w:type="spellEnd"/>
      <w:r>
        <w:t xml:space="preserve"> </w:t>
      </w:r>
      <w:proofErr w:type="spellStart"/>
      <w:r>
        <w:t>gambar</w:t>
      </w:r>
      <w:proofErr w:type="spellEnd"/>
      <w:r>
        <w:t xml:space="preserve"> </w:t>
      </w:r>
      <w:proofErr w:type="spellStart"/>
      <w:r>
        <w:t>kerangka</w:t>
      </w:r>
      <w:proofErr w:type="spellEnd"/>
      <w:r>
        <w:t xml:space="preserve"> </w:t>
      </w:r>
      <w:proofErr w:type="spellStart"/>
      <w:r>
        <w:t>teorinya</w:t>
      </w:r>
      <w:proofErr w:type="spellEnd"/>
      <w:r>
        <w:t xml:space="preserve"> </w:t>
      </w:r>
      <w:proofErr w:type="spellStart"/>
      <w:r>
        <w:t>sebagai</w:t>
      </w:r>
      <w:proofErr w:type="spellEnd"/>
      <w:r>
        <w:t xml:space="preserve"> </w:t>
      </w:r>
      <w:proofErr w:type="spellStart"/>
      <w:r>
        <w:t>berikut</w:t>
      </w:r>
      <w:proofErr w:type="spellEnd"/>
      <w:r>
        <w:t>:</w:t>
      </w:r>
    </w:p>
    <w:p w14:paraId="529096CA" w14:textId="3409486C" w:rsidR="00E9008B" w:rsidRDefault="00E9008B" w:rsidP="0001200D">
      <w:pPr>
        <w:pStyle w:val="NormalWeb"/>
        <w:spacing w:before="0" w:beforeAutospacing="0" w:after="0" w:afterAutospacing="0"/>
        <w:ind w:hanging="2"/>
        <w:jc w:val="both"/>
      </w:pPr>
    </w:p>
    <w:p w14:paraId="2DDA0050" w14:textId="7FC920EB" w:rsidR="00C912B8" w:rsidRDefault="00C912B8" w:rsidP="00C912B8">
      <w:pPr>
        <w:pStyle w:val="NormalWeb"/>
        <w:spacing w:before="0" w:beforeAutospacing="0" w:after="0" w:afterAutospacing="0"/>
        <w:ind w:hanging="2"/>
        <w:jc w:val="both"/>
      </w:pPr>
      <w:proofErr w:type="spellStart"/>
      <w:r>
        <w:t>Berdasarkan</w:t>
      </w:r>
      <w:proofErr w:type="spellEnd"/>
      <w:r>
        <w:t xml:space="preserve"> </w:t>
      </w:r>
      <w:proofErr w:type="spellStart"/>
      <w:r>
        <w:t>kerangka</w:t>
      </w:r>
      <w:proofErr w:type="spellEnd"/>
      <w:r>
        <w:t xml:space="preserve"> </w:t>
      </w:r>
      <w:proofErr w:type="spellStart"/>
      <w:r>
        <w:t>pemikiran</w:t>
      </w:r>
      <w:proofErr w:type="spellEnd"/>
      <w:r>
        <w:t xml:space="preserve"> pada Gambar 1, </w:t>
      </w:r>
      <w:proofErr w:type="spellStart"/>
      <w:r>
        <w:t>hipotesis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1F4AD03C" w14:textId="77777777" w:rsidR="00C912B8" w:rsidRPr="00130F19" w:rsidRDefault="00C912B8" w:rsidP="00C912B8">
      <w:pPr>
        <w:pStyle w:val="ListParagraph"/>
        <w:spacing w:after="0" w:line="240" w:lineRule="auto"/>
        <w:ind w:left="0" w:hanging="2"/>
        <w:jc w:val="both"/>
        <w:rPr>
          <w:rFonts w:ascii="Times New Roman" w:hAnsi="Times New Roman" w:cs="Times New Roman"/>
          <w:sz w:val="24"/>
          <w:szCs w:val="24"/>
          <w:shd w:val="clear" w:color="auto" w:fill="FFFFFF"/>
        </w:rPr>
      </w:pPr>
      <w:r w:rsidRPr="00130F19">
        <w:rPr>
          <w:rFonts w:ascii="Times New Roman" w:hAnsi="Times New Roman" w:cs="Times New Roman"/>
          <w:sz w:val="24"/>
          <w:szCs w:val="24"/>
        </w:rPr>
        <w:t xml:space="preserve">H1: </w:t>
      </w:r>
      <w:r w:rsidRPr="00130F19">
        <w:rPr>
          <w:rFonts w:ascii="Times New Roman" w:hAnsi="Times New Roman" w:cs="Times New Roman"/>
          <w:sz w:val="24"/>
          <w:szCs w:val="24"/>
          <w:shd w:val="clear" w:color="auto" w:fill="FFFFFF"/>
        </w:rPr>
        <w:t xml:space="preserve">Goal setting program </w:t>
      </w:r>
      <w:proofErr w:type="spellStart"/>
      <w:r w:rsidRPr="00130F19">
        <w:rPr>
          <w:rFonts w:ascii="Times New Roman" w:hAnsi="Times New Roman" w:cs="Times New Roman"/>
          <w:sz w:val="24"/>
          <w:szCs w:val="24"/>
          <w:shd w:val="clear" w:color="auto" w:fill="FFFFFF"/>
        </w:rPr>
        <w:t>memiliki</w:t>
      </w:r>
      <w:proofErr w:type="spellEnd"/>
      <w:r w:rsidRPr="00130F19">
        <w:rPr>
          <w:rFonts w:ascii="Times New Roman" w:hAnsi="Times New Roman" w:cs="Times New Roman"/>
          <w:sz w:val="24"/>
          <w:szCs w:val="24"/>
          <w:shd w:val="clear" w:color="auto" w:fill="FFFFFF"/>
        </w:rPr>
        <w:t xml:space="preserve"> </w:t>
      </w:r>
      <w:proofErr w:type="spellStart"/>
      <w:r w:rsidRPr="00130F19">
        <w:rPr>
          <w:rFonts w:ascii="Times New Roman" w:hAnsi="Times New Roman" w:cs="Times New Roman"/>
          <w:sz w:val="24"/>
          <w:szCs w:val="24"/>
          <w:shd w:val="clear" w:color="auto" w:fill="FFFFFF"/>
        </w:rPr>
        <w:t>pengaruh</w:t>
      </w:r>
      <w:proofErr w:type="spellEnd"/>
      <w:r w:rsidRPr="00130F19">
        <w:rPr>
          <w:rFonts w:ascii="Times New Roman" w:hAnsi="Times New Roman" w:cs="Times New Roman"/>
          <w:sz w:val="24"/>
          <w:szCs w:val="24"/>
          <w:shd w:val="clear" w:color="auto" w:fill="FFFFFF"/>
        </w:rPr>
        <w:t xml:space="preserve"> </w:t>
      </w:r>
      <w:proofErr w:type="spellStart"/>
      <w:r w:rsidRPr="00130F19">
        <w:rPr>
          <w:rFonts w:ascii="Times New Roman" w:hAnsi="Times New Roman" w:cs="Times New Roman"/>
          <w:sz w:val="24"/>
          <w:szCs w:val="24"/>
          <w:shd w:val="clear" w:color="auto" w:fill="FFFFFF"/>
        </w:rPr>
        <w:t>positif</w:t>
      </w:r>
      <w:proofErr w:type="spellEnd"/>
      <w:r w:rsidRPr="00130F19">
        <w:rPr>
          <w:rFonts w:ascii="Times New Roman" w:hAnsi="Times New Roman" w:cs="Times New Roman"/>
          <w:sz w:val="24"/>
          <w:szCs w:val="24"/>
          <w:shd w:val="clear" w:color="auto" w:fill="FFFFFF"/>
        </w:rPr>
        <w:t xml:space="preserve"> dan </w:t>
      </w:r>
      <w:proofErr w:type="spellStart"/>
      <w:r w:rsidRPr="00130F19">
        <w:rPr>
          <w:rFonts w:ascii="Times New Roman" w:hAnsi="Times New Roman" w:cs="Times New Roman"/>
          <w:sz w:val="24"/>
          <w:szCs w:val="24"/>
          <w:shd w:val="clear" w:color="auto" w:fill="FFFFFF"/>
        </w:rPr>
        <w:t>signifikan</w:t>
      </w:r>
      <w:proofErr w:type="spellEnd"/>
      <w:r w:rsidRPr="00130F19">
        <w:rPr>
          <w:rFonts w:ascii="Times New Roman" w:hAnsi="Times New Roman" w:cs="Times New Roman"/>
          <w:sz w:val="24"/>
          <w:szCs w:val="24"/>
          <w:shd w:val="clear" w:color="auto" w:fill="FFFFFF"/>
        </w:rPr>
        <w:t xml:space="preserve"> </w:t>
      </w:r>
      <w:proofErr w:type="spellStart"/>
      <w:r w:rsidRPr="00130F19">
        <w:rPr>
          <w:rFonts w:ascii="Times New Roman" w:hAnsi="Times New Roman" w:cs="Times New Roman"/>
          <w:sz w:val="24"/>
          <w:szCs w:val="24"/>
          <w:shd w:val="clear" w:color="auto" w:fill="FFFFFF"/>
        </w:rPr>
        <w:t>terhadap</w:t>
      </w:r>
      <w:proofErr w:type="spellEnd"/>
      <w:r w:rsidRPr="00130F19">
        <w:rPr>
          <w:rFonts w:ascii="Times New Roman" w:hAnsi="Times New Roman" w:cs="Times New Roman"/>
          <w:sz w:val="24"/>
          <w:szCs w:val="24"/>
          <w:shd w:val="clear" w:color="auto" w:fill="FFFFFF"/>
        </w:rPr>
        <w:t xml:space="preserve"> </w:t>
      </w:r>
      <w:proofErr w:type="spellStart"/>
      <w:r w:rsidRPr="00130F19">
        <w:rPr>
          <w:rFonts w:ascii="Times New Roman" w:hAnsi="Times New Roman" w:cs="Times New Roman"/>
          <w:sz w:val="24"/>
          <w:szCs w:val="24"/>
          <w:shd w:val="clear" w:color="auto" w:fill="FFFFFF"/>
        </w:rPr>
        <w:t>kepuasan</w:t>
      </w:r>
      <w:proofErr w:type="spellEnd"/>
      <w:r w:rsidRPr="00130F19">
        <w:rPr>
          <w:rFonts w:ascii="Times New Roman" w:hAnsi="Times New Roman" w:cs="Times New Roman"/>
          <w:sz w:val="24"/>
          <w:szCs w:val="24"/>
          <w:shd w:val="clear" w:color="auto" w:fill="FFFFFF"/>
        </w:rPr>
        <w:t xml:space="preserve"> </w:t>
      </w:r>
      <w:proofErr w:type="spellStart"/>
      <w:r w:rsidRPr="00130F19">
        <w:rPr>
          <w:rFonts w:ascii="Times New Roman" w:hAnsi="Times New Roman" w:cs="Times New Roman"/>
          <w:sz w:val="24"/>
          <w:szCs w:val="24"/>
          <w:shd w:val="clear" w:color="auto" w:fill="FFFFFF"/>
        </w:rPr>
        <w:t>kerja</w:t>
      </w:r>
      <w:proofErr w:type="spellEnd"/>
      <w:r w:rsidRPr="00130F19">
        <w:rPr>
          <w:rFonts w:ascii="Times New Roman" w:hAnsi="Times New Roman" w:cs="Times New Roman"/>
          <w:sz w:val="24"/>
          <w:szCs w:val="24"/>
          <w:shd w:val="clear" w:color="auto" w:fill="FFFFFF"/>
        </w:rPr>
        <w:t xml:space="preserve"> </w:t>
      </w:r>
      <w:proofErr w:type="spellStart"/>
      <w:r w:rsidRPr="00130F19">
        <w:rPr>
          <w:rFonts w:ascii="Times New Roman" w:hAnsi="Times New Roman" w:cs="Times New Roman"/>
          <w:sz w:val="24"/>
          <w:szCs w:val="24"/>
          <w:shd w:val="clear" w:color="auto" w:fill="FFFFFF"/>
        </w:rPr>
        <w:t>karyawan</w:t>
      </w:r>
      <w:proofErr w:type="spellEnd"/>
      <w:r w:rsidRPr="00130F19">
        <w:rPr>
          <w:rFonts w:ascii="Times New Roman" w:hAnsi="Times New Roman" w:cs="Times New Roman"/>
          <w:sz w:val="24"/>
          <w:szCs w:val="24"/>
          <w:shd w:val="clear" w:color="auto" w:fill="FFFFFF"/>
        </w:rPr>
        <w:t>.</w:t>
      </w:r>
    </w:p>
    <w:p w14:paraId="1423591A" w14:textId="77777777" w:rsidR="00C912B8" w:rsidRPr="00130F19" w:rsidRDefault="00C912B8" w:rsidP="00C912B8">
      <w:pPr>
        <w:pStyle w:val="ListParagraph"/>
        <w:spacing w:after="0" w:line="240" w:lineRule="auto"/>
        <w:ind w:left="0" w:hanging="2"/>
        <w:jc w:val="both"/>
        <w:rPr>
          <w:rFonts w:ascii="Times New Roman" w:hAnsi="Times New Roman" w:cs="Times New Roman"/>
          <w:sz w:val="24"/>
          <w:szCs w:val="24"/>
          <w:shd w:val="clear" w:color="auto" w:fill="FFFFFF"/>
        </w:rPr>
      </w:pPr>
      <w:r w:rsidRPr="00130F19">
        <w:rPr>
          <w:rFonts w:ascii="Times New Roman" w:hAnsi="Times New Roman" w:cs="Times New Roman"/>
          <w:sz w:val="24"/>
          <w:szCs w:val="24"/>
          <w:shd w:val="clear" w:color="auto" w:fill="FFFFFF"/>
        </w:rPr>
        <w:t xml:space="preserve">H2: </w:t>
      </w:r>
      <w:proofErr w:type="spellStart"/>
      <w:r w:rsidRPr="00130F19">
        <w:rPr>
          <w:rFonts w:ascii="Times New Roman" w:hAnsi="Times New Roman" w:cs="Times New Roman"/>
          <w:sz w:val="24"/>
          <w:szCs w:val="24"/>
          <w:shd w:val="clear" w:color="auto" w:fill="FFFFFF"/>
        </w:rPr>
        <w:t>Pemberdayaan</w:t>
      </w:r>
      <w:proofErr w:type="spellEnd"/>
      <w:r w:rsidRPr="00130F19">
        <w:rPr>
          <w:rFonts w:ascii="Times New Roman" w:hAnsi="Times New Roman" w:cs="Times New Roman"/>
          <w:sz w:val="24"/>
          <w:szCs w:val="24"/>
          <w:shd w:val="clear" w:color="auto" w:fill="FFFFFF"/>
        </w:rPr>
        <w:t xml:space="preserve"> </w:t>
      </w:r>
      <w:proofErr w:type="spellStart"/>
      <w:r w:rsidRPr="00130F19">
        <w:rPr>
          <w:rFonts w:ascii="Times New Roman" w:hAnsi="Times New Roman" w:cs="Times New Roman"/>
          <w:sz w:val="24"/>
          <w:szCs w:val="24"/>
          <w:shd w:val="clear" w:color="auto" w:fill="FFFFFF"/>
        </w:rPr>
        <w:t>karyawan</w:t>
      </w:r>
      <w:proofErr w:type="spellEnd"/>
      <w:r w:rsidRPr="00130F19">
        <w:rPr>
          <w:rFonts w:ascii="Times New Roman" w:hAnsi="Times New Roman" w:cs="Times New Roman"/>
          <w:sz w:val="24"/>
          <w:szCs w:val="24"/>
          <w:shd w:val="clear" w:color="auto" w:fill="FFFFFF"/>
        </w:rPr>
        <w:t xml:space="preserve"> </w:t>
      </w:r>
      <w:proofErr w:type="spellStart"/>
      <w:r w:rsidRPr="00130F19">
        <w:rPr>
          <w:rFonts w:ascii="Times New Roman" w:hAnsi="Times New Roman" w:cs="Times New Roman"/>
          <w:sz w:val="24"/>
          <w:szCs w:val="24"/>
          <w:shd w:val="clear" w:color="auto" w:fill="FFFFFF"/>
        </w:rPr>
        <w:t>memiliki</w:t>
      </w:r>
      <w:proofErr w:type="spellEnd"/>
      <w:r w:rsidRPr="00130F19">
        <w:rPr>
          <w:rFonts w:ascii="Times New Roman" w:hAnsi="Times New Roman" w:cs="Times New Roman"/>
          <w:sz w:val="24"/>
          <w:szCs w:val="24"/>
          <w:shd w:val="clear" w:color="auto" w:fill="FFFFFF"/>
        </w:rPr>
        <w:t xml:space="preserve"> </w:t>
      </w:r>
      <w:proofErr w:type="spellStart"/>
      <w:r w:rsidRPr="00130F19">
        <w:rPr>
          <w:rFonts w:ascii="Times New Roman" w:hAnsi="Times New Roman" w:cs="Times New Roman"/>
          <w:sz w:val="24"/>
          <w:szCs w:val="24"/>
          <w:shd w:val="clear" w:color="auto" w:fill="FFFFFF"/>
        </w:rPr>
        <w:t>pengaruh</w:t>
      </w:r>
      <w:proofErr w:type="spellEnd"/>
      <w:r w:rsidRPr="00130F19">
        <w:rPr>
          <w:rFonts w:ascii="Times New Roman" w:hAnsi="Times New Roman" w:cs="Times New Roman"/>
          <w:sz w:val="24"/>
          <w:szCs w:val="24"/>
          <w:shd w:val="clear" w:color="auto" w:fill="FFFFFF"/>
        </w:rPr>
        <w:t xml:space="preserve"> </w:t>
      </w:r>
      <w:proofErr w:type="spellStart"/>
      <w:r w:rsidRPr="00130F19">
        <w:rPr>
          <w:rFonts w:ascii="Times New Roman" w:hAnsi="Times New Roman" w:cs="Times New Roman"/>
          <w:sz w:val="24"/>
          <w:szCs w:val="24"/>
          <w:shd w:val="clear" w:color="auto" w:fill="FFFFFF"/>
        </w:rPr>
        <w:t>positif</w:t>
      </w:r>
      <w:proofErr w:type="spellEnd"/>
      <w:r w:rsidRPr="00130F19">
        <w:rPr>
          <w:rFonts w:ascii="Times New Roman" w:hAnsi="Times New Roman" w:cs="Times New Roman"/>
          <w:sz w:val="24"/>
          <w:szCs w:val="24"/>
          <w:shd w:val="clear" w:color="auto" w:fill="FFFFFF"/>
        </w:rPr>
        <w:t xml:space="preserve"> dan </w:t>
      </w:r>
      <w:proofErr w:type="spellStart"/>
      <w:r w:rsidRPr="00130F19">
        <w:rPr>
          <w:rFonts w:ascii="Times New Roman" w:hAnsi="Times New Roman" w:cs="Times New Roman"/>
          <w:sz w:val="24"/>
          <w:szCs w:val="24"/>
          <w:shd w:val="clear" w:color="auto" w:fill="FFFFFF"/>
        </w:rPr>
        <w:t>signifikan</w:t>
      </w:r>
      <w:proofErr w:type="spellEnd"/>
      <w:r w:rsidRPr="00130F19">
        <w:rPr>
          <w:rFonts w:ascii="Times New Roman" w:hAnsi="Times New Roman" w:cs="Times New Roman"/>
          <w:sz w:val="24"/>
          <w:szCs w:val="24"/>
          <w:shd w:val="clear" w:color="auto" w:fill="FFFFFF"/>
        </w:rPr>
        <w:t xml:space="preserve"> </w:t>
      </w:r>
      <w:proofErr w:type="spellStart"/>
      <w:r w:rsidRPr="00130F19">
        <w:rPr>
          <w:rFonts w:ascii="Times New Roman" w:hAnsi="Times New Roman" w:cs="Times New Roman"/>
          <w:sz w:val="24"/>
          <w:szCs w:val="24"/>
          <w:shd w:val="clear" w:color="auto" w:fill="FFFFFF"/>
        </w:rPr>
        <w:t>terhadap</w:t>
      </w:r>
      <w:proofErr w:type="spellEnd"/>
      <w:r w:rsidRPr="00130F19">
        <w:rPr>
          <w:rFonts w:ascii="Times New Roman" w:hAnsi="Times New Roman" w:cs="Times New Roman"/>
          <w:sz w:val="24"/>
          <w:szCs w:val="24"/>
          <w:shd w:val="clear" w:color="auto" w:fill="FFFFFF"/>
        </w:rPr>
        <w:t xml:space="preserve"> </w:t>
      </w:r>
      <w:proofErr w:type="spellStart"/>
      <w:r w:rsidRPr="00130F19">
        <w:rPr>
          <w:rFonts w:ascii="Times New Roman" w:hAnsi="Times New Roman" w:cs="Times New Roman"/>
          <w:sz w:val="24"/>
          <w:szCs w:val="24"/>
          <w:shd w:val="clear" w:color="auto" w:fill="FFFFFF"/>
        </w:rPr>
        <w:t>kepuasan</w:t>
      </w:r>
      <w:proofErr w:type="spellEnd"/>
      <w:r w:rsidRPr="00130F19">
        <w:rPr>
          <w:rFonts w:ascii="Times New Roman" w:hAnsi="Times New Roman" w:cs="Times New Roman"/>
          <w:sz w:val="24"/>
          <w:szCs w:val="24"/>
          <w:shd w:val="clear" w:color="auto" w:fill="FFFFFF"/>
        </w:rPr>
        <w:t xml:space="preserve"> </w:t>
      </w:r>
      <w:proofErr w:type="spellStart"/>
      <w:r w:rsidRPr="00130F19">
        <w:rPr>
          <w:rFonts w:ascii="Times New Roman" w:hAnsi="Times New Roman" w:cs="Times New Roman"/>
          <w:sz w:val="24"/>
          <w:szCs w:val="24"/>
          <w:shd w:val="clear" w:color="auto" w:fill="FFFFFF"/>
        </w:rPr>
        <w:t>kerja</w:t>
      </w:r>
      <w:proofErr w:type="spellEnd"/>
      <w:r w:rsidRPr="00130F19">
        <w:rPr>
          <w:rFonts w:ascii="Times New Roman" w:hAnsi="Times New Roman" w:cs="Times New Roman"/>
          <w:sz w:val="24"/>
          <w:szCs w:val="24"/>
          <w:shd w:val="clear" w:color="auto" w:fill="FFFFFF"/>
        </w:rPr>
        <w:t xml:space="preserve"> </w:t>
      </w:r>
      <w:proofErr w:type="spellStart"/>
      <w:r w:rsidRPr="00130F19">
        <w:rPr>
          <w:rFonts w:ascii="Times New Roman" w:hAnsi="Times New Roman" w:cs="Times New Roman"/>
          <w:sz w:val="24"/>
          <w:szCs w:val="24"/>
          <w:shd w:val="clear" w:color="auto" w:fill="FFFFFF"/>
        </w:rPr>
        <w:t>karyawan</w:t>
      </w:r>
      <w:proofErr w:type="spellEnd"/>
      <w:r w:rsidRPr="00130F19">
        <w:rPr>
          <w:rFonts w:ascii="Times New Roman" w:hAnsi="Times New Roman" w:cs="Times New Roman"/>
          <w:sz w:val="24"/>
          <w:szCs w:val="24"/>
          <w:shd w:val="clear" w:color="auto" w:fill="FFFFFF"/>
        </w:rPr>
        <w:t>.</w:t>
      </w:r>
    </w:p>
    <w:p w14:paraId="2B1E02FA" w14:textId="77777777" w:rsidR="00C912B8" w:rsidRDefault="00C912B8" w:rsidP="00C912B8">
      <w:pPr>
        <w:pStyle w:val="ListParagraph"/>
        <w:spacing w:after="0" w:line="240" w:lineRule="auto"/>
        <w:ind w:left="0" w:hanging="2"/>
        <w:jc w:val="both"/>
        <w:rPr>
          <w:rFonts w:ascii="Times New Roman" w:hAnsi="Times New Roman" w:cs="Times New Roman"/>
          <w:sz w:val="24"/>
          <w:szCs w:val="24"/>
        </w:rPr>
      </w:pPr>
      <w:r w:rsidRPr="00130F19">
        <w:rPr>
          <w:rFonts w:ascii="Times New Roman" w:hAnsi="Times New Roman" w:cs="Times New Roman"/>
          <w:sz w:val="24"/>
          <w:szCs w:val="24"/>
        </w:rPr>
        <w:t xml:space="preserve">H3: Self-efficacy </w:t>
      </w:r>
      <w:proofErr w:type="spellStart"/>
      <w:r w:rsidRPr="00130F19">
        <w:rPr>
          <w:rFonts w:ascii="Times New Roman" w:hAnsi="Times New Roman" w:cs="Times New Roman"/>
          <w:sz w:val="24"/>
          <w:szCs w:val="24"/>
        </w:rPr>
        <w:t>memiliki</w:t>
      </w:r>
      <w:proofErr w:type="spellEnd"/>
      <w:r w:rsidRPr="00130F19">
        <w:rPr>
          <w:rFonts w:ascii="Times New Roman" w:hAnsi="Times New Roman" w:cs="Times New Roman"/>
          <w:sz w:val="24"/>
          <w:szCs w:val="24"/>
        </w:rPr>
        <w:t xml:space="preserve"> </w:t>
      </w:r>
      <w:proofErr w:type="spellStart"/>
      <w:r w:rsidRPr="00130F19">
        <w:rPr>
          <w:rFonts w:ascii="Times New Roman" w:hAnsi="Times New Roman" w:cs="Times New Roman"/>
          <w:sz w:val="24"/>
          <w:szCs w:val="24"/>
        </w:rPr>
        <w:t>pengaruh</w:t>
      </w:r>
      <w:proofErr w:type="spellEnd"/>
      <w:r w:rsidRPr="00130F19">
        <w:rPr>
          <w:rFonts w:ascii="Times New Roman" w:hAnsi="Times New Roman" w:cs="Times New Roman"/>
          <w:sz w:val="24"/>
          <w:szCs w:val="24"/>
        </w:rPr>
        <w:t xml:space="preserve"> </w:t>
      </w:r>
      <w:proofErr w:type="spellStart"/>
      <w:r w:rsidRPr="00130F19">
        <w:rPr>
          <w:rFonts w:ascii="Times New Roman" w:hAnsi="Times New Roman" w:cs="Times New Roman"/>
          <w:sz w:val="24"/>
          <w:szCs w:val="24"/>
        </w:rPr>
        <w:t>positif</w:t>
      </w:r>
      <w:proofErr w:type="spellEnd"/>
      <w:r w:rsidRPr="00130F19">
        <w:rPr>
          <w:rFonts w:ascii="Times New Roman" w:hAnsi="Times New Roman" w:cs="Times New Roman"/>
          <w:sz w:val="24"/>
          <w:szCs w:val="24"/>
        </w:rPr>
        <w:t xml:space="preserve"> dan </w:t>
      </w:r>
      <w:proofErr w:type="spellStart"/>
      <w:r w:rsidRPr="00130F19">
        <w:rPr>
          <w:rFonts w:ascii="Times New Roman" w:hAnsi="Times New Roman" w:cs="Times New Roman"/>
          <w:sz w:val="24"/>
          <w:szCs w:val="24"/>
        </w:rPr>
        <w:t>signifikan</w:t>
      </w:r>
      <w:proofErr w:type="spellEnd"/>
      <w:r w:rsidRPr="00130F19">
        <w:rPr>
          <w:rFonts w:ascii="Times New Roman" w:hAnsi="Times New Roman" w:cs="Times New Roman"/>
          <w:sz w:val="24"/>
          <w:szCs w:val="24"/>
        </w:rPr>
        <w:t xml:space="preserve"> </w:t>
      </w:r>
      <w:proofErr w:type="spellStart"/>
      <w:r w:rsidRPr="00130F19">
        <w:rPr>
          <w:rFonts w:ascii="Times New Roman" w:hAnsi="Times New Roman" w:cs="Times New Roman"/>
          <w:sz w:val="24"/>
          <w:szCs w:val="24"/>
        </w:rPr>
        <w:t>terhadap</w:t>
      </w:r>
      <w:proofErr w:type="spellEnd"/>
      <w:r w:rsidRPr="00130F19">
        <w:rPr>
          <w:rFonts w:ascii="Times New Roman" w:hAnsi="Times New Roman" w:cs="Times New Roman"/>
          <w:sz w:val="24"/>
          <w:szCs w:val="24"/>
        </w:rPr>
        <w:t xml:space="preserve"> </w:t>
      </w:r>
      <w:proofErr w:type="spellStart"/>
      <w:r w:rsidRPr="00130F19">
        <w:rPr>
          <w:rFonts w:ascii="Times New Roman" w:hAnsi="Times New Roman" w:cs="Times New Roman"/>
          <w:sz w:val="24"/>
          <w:szCs w:val="24"/>
        </w:rPr>
        <w:t>kepuasan</w:t>
      </w:r>
      <w:proofErr w:type="spellEnd"/>
      <w:r w:rsidRPr="00130F19">
        <w:rPr>
          <w:rFonts w:ascii="Times New Roman" w:hAnsi="Times New Roman" w:cs="Times New Roman"/>
          <w:sz w:val="24"/>
          <w:szCs w:val="24"/>
        </w:rPr>
        <w:t xml:space="preserve"> </w:t>
      </w:r>
      <w:proofErr w:type="spellStart"/>
      <w:r w:rsidRPr="00130F19">
        <w:rPr>
          <w:rFonts w:ascii="Times New Roman" w:hAnsi="Times New Roman" w:cs="Times New Roman"/>
          <w:sz w:val="24"/>
          <w:szCs w:val="24"/>
        </w:rPr>
        <w:t>kerja</w:t>
      </w:r>
      <w:proofErr w:type="spellEnd"/>
      <w:r w:rsidRPr="00130F19">
        <w:rPr>
          <w:rFonts w:ascii="Times New Roman" w:hAnsi="Times New Roman" w:cs="Times New Roman"/>
          <w:sz w:val="24"/>
          <w:szCs w:val="24"/>
        </w:rPr>
        <w:t xml:space="preserve"> </w:t>
      </w:r>
      <w:proofErr w:type="spellStart"/>
      <w:r w:rsidRPr="00130F19">
        <w:rPr>
          <w:rFonts w:ascii="Times New Roman" w:hAnsi="Times New Roman" w:cs="Times New Roman"/>
          <w:sz w:val="24"/>
          <w:szCs w:val="24"/>
        </w:rPr>
        <w:t>karyawan</w:t>
      </w:r>
      <w:proofErr w:type="spellEnd"/>
      <w:r w:rsidRPr="00130F19">
        <w:rPr>
          <w:rFonts w:ascii="Times New Roman" w:hAnsi="Times New Roman" w:cs="Times New Roman"/>
          <w:sz w:val="24"/>
          <w:szCs w:val="24"/>
        </w:rPr>
        <w:t>.</w:t>
      </w:r>
    </w:p>
    <w:p w14:paraId="632C1978" w14:textId="77777777" w:rsidR="00C912B8" w:rsidRDefault="00C912B8" w:rsidP="0001200D">
      <w:pPr>
        <w:pStyle w:val="NormalWeb"/>
        <w:spacing w:before="0" w:beforeAutospacing="0" w:after="0" w:afterAutospacing="0"/>
        <w:ind w:hanging="2"/>
        <w:jc w:val="both"/>
      </w:pPr>
    </w:p>
    <w:p w14:paraId="0FF5A3F8" w14:textId="77777777" w:rsidR="00E9008B" w:rsidRDefault="00E9008B" w:rsidP="0001200D">
      <w:pPr>
        <w:pStyle w:val="NormalWeb"/>
        <w:spacing w:before="0" w:beforeAutospacing="0" w:after="0" w:afterAutospacing="0"/>
        <w:ind w:hanging="2"/>
        <w:jc w:val="center"/>
      </w:pPr>
      <w:r>
        <w:rPr>
          <w:noProof/>
          <w:lang w:val="en-US" w:eastAsia="en-US"/>
        </w:rPr>
        <w:lastRenderedPageBreak/>
        <w:drawing>
          <wp:inline distT="0" distB="0" distL="0" distR="0" wp14:anchorId="141EBCC5" wp14:editId="6EC8A51A">
            <wp:extent cx="4210050" cy="2472771"/>
            <wp:effectExtent l="0" t="0" r="0" b="381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231585" cy="2485419"/>
                    </a:xfrm>
                    <a:prstGeom prst="rect">
                      <a:avLst/>
                    </a:prstGeom>
                  </pic:spPr>
                </pic:pic>
              </a:graphicData>
            </a:graphic>
          </wp:inline>
        </w:drawing>
      </w:r>
    </w:p>
    <w:p w14:paraId="62084DC9" w14:textId="25EF1FF4" w:rsidR="00E9008B" w:rsidRDefault="00E9008B" w:rsidP="005120ED">
      <w:pPr>
        <w:pStyle w:val="NormalWeb"/>
        <w:spacing w:before="0" w:beforeAutospacing="0" w:after="0" w:afterAutospacing="0"/>
        <w:ind w:hanging="2"/>
        <w:jc w:val="center"/>
      </w:pPr>
      <w:r>
        <w:t>Gambar 1</w:t>
      </w:r>
      <w:r w:rsidR="005120ED">
        <w:t xml:space="preserve">. </w:t>
      </w:r>
      <w:proofErr w:type="spellStart"/>
      <w:r>
        <w:t>Kerangka</w:t>
      </w:r>
      <w:proofErr w:type="spellEnd"/>
      <w:r>
        <w:t xml:space="preserve"> </w:t>
      </w:r>
      <w:proofErr w:type="spellStart"/>
      <w:r>
        <w:t>pemikiran</w:t>
      </w:r>
      <w:proofErr w:type="spellEnd"/>
    </w:p>
    <w:p w14:paraId="03E3DF0E" w14:textId="77777777" w:rsidR="00E9008B" w:rsidRPr="00E9008B" w:rsidRDefault="00E9008B" w:rsidP="000B0981">
      <w:pPr>
        <w:pStyle w:val="ListParagraph"/>
        <w:spacing w:after="0" w:line="240" w:lineRule="auto"/>
        <w:ind w:left="0" w:hanging="2"/>
        <w:jc w:val="both"/>
        <w:rPr>
          <w:rFonts w:ascii="Times New Roman" w:hAnsi="Times New Roman" w:cs="Times New Roman"/>
          <w:sz w:val="24"/>
          <w:szCs w:val="24"/>
        </w:rPr>
      </w:pPr>
    </w:p>
    <w:p w14:paraId="57F0D747" w14:textId="77777777" w:rsidR="00A27143" w:rsidRDefault="005F591C" w:rsidP="000B0981">
      <w:pPr>
        <w:numPr>
          <w:ilvl w:val="0"/>
          <w:numId w:val="1"/>
        </w:numPr>
        <w:tabs>
          <w:tab w:val="left" w:pos="42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 PENELITIAN</w:t>
      </w:r>
    </w:p>
    <w:p w14:paraId="4D7FABAA" w14:textId="77777777" w:rsidR="00E9008B" w:rsidRDefault="00E9008B" w:rsidP="000B0981">
      <w:pPr>
        <w:spacing w:after="0" w:line="240" w:lineRule="auto"/>
        <w:ind w:leftChars="0" w:left="0" w:firstLineChars="0" w:firstLine="0"/>
        <w:jc w:val="both"/>
        <w:rPr>
          <w:rFonts w:ascii="Times New Roman" w:hAnsi="Times New Roman" w:cs="Times New Roman"/>
          <w:sz w:val="24"/>
          <w:szCs w:val="24"/>
          <w:shd w:val="clear" w:color="auto" w:fill="FFFFFF"/>
        </w:rPr>
      </w:pPr>
      <w:r w:rsidRPr="00E9008B">
        <w:rPr>
          <w:rFonts w:ascii="Times New Roman" w:hAnsi="Times New Roman" w:cs="Times New Roman"/>
          <w:sz w:val="24"/>
          <w:szCs w:val="24"/>
        </w:rPr>
        <w:t xml:space="preserve">Desain </w:t>
      </w:r>
      <w:proofErr w:type="spellStart"/>
      <w:r w:rsidRPr="00E9008B">
        <w:rPr>
          <w:rFonts w:ascii="Times New Roman" w:hAnsi="Times New Roman" w:cs="Times New Roman"/>
          <w:sz w:val="24"/>
          <w:szCs w:val="24"/>
        </w:rPr>
        <w:t>penelitian</w:t>
      </w:r>
      <w:proofErr w:type="spellEnd"/>
      <w:r w:rsidRPr="00E9008B">
        <w:rPr>
          <w:rFonts w:ascii="Times New Roman" w:hAnsi="Times New Roman" w:cs="Times New Roman"/>
          <w:sz w:val="24"/>
          <w:szCs w:val="24"/>
        </w:rPr>
        <w:t xml:space="preserve"> </w:t>
      </w:r>
      <w:proofErr w:type="spellStart"/>
      <w:r w:rsidRPr="00E9008B">
        <w:rPr>
          <w:rFonts w:ascii="Times New Roman" w:hAnsi="Times New Roman" w:cs="Times New Roman"/>
          <w:sz w:val="24"/>
          <w:szCs w:val="24"/>
        </w:rPr>
        <w:t>menggunakan</w:t>
      </w:r>
      <w:proofErr w:type="spellEnd"/>
      <w:r w:rsidRPr="00E9008B">
        <w:rPr>
          <w:rFonts w:ascii="Times New Roman" w:hAnsi="Times New Roman" w:cs="Times New Roman"/>
          <w:sz w:val="24"/>
          <w:szCs w:val="24"/>
        </w:rPr>
        <w:t xml:space="preserve"> </w:t>
      </w:r>
      <w:proofErr w:type="spellStart"/>
      <w:r w:rsidRPr="00E9008B">
        <w:rPr>
          <w:rFonts w:ascii="Times New Roman" w:hAnsi="Times New Roman" w:cs="Times New Roman"/>
          <w:sz w:val="24"/>
          <w:szCs w:val="24"/>
        </w:rPr>
        <w:t>pendekatan</w:t>
      </w:r>
      <w:proofErr w:type="spellEnd"/>
      <w:r w:rsidRPr="00E9008B">
        <w:rPr>
          <w:rFonts w:ascii="Times New Roman" w:hAnsi="Times New Roman" w:cs="Times New Roman"/>
          <w:sz w:val="24"/>
          <w:szCs w:val="24"/>
        </w:rPr>
        <w:t xml:space="preserve"> </w:t>
      </w:r>
      <w:proofErr w:type="spellStart"/>
      <w:r w:rsidRPr="00E9008B">
        <w:rPr>
          <w:rFonts w:ascii="Times New Roman" w:hAnsi="Times New Roman" w:cs="Times New Roman"/>
          <w:sz w:val="24"/>
          <w:szCs w:val="24"/>
        </w:rPr>
        <w:t>kuantitatif</w:t>
      </w:r>
      <w:proofErr w:type="spellEnd"/>
      <w:r w:rsidRPr="00E9008B">
        <w:rPr>
          <w:rFonts w:ascii="Times New Roman" w:hAnsi="Times New Roman" w:cs="Times New Roman"/>
          <w:sz w:val="24"/>
          <w:szCs w:val="24"/>
        </w:rPr>
        <w:t xml:space="preserve"> </w:t>
      </w:r>
      <w:proofErr w:type="spellStart"/>
      <w:r w:rsidRPr="00E9008B">
        <w:rPr>
          <w:rFonts w:ascii="Times New Roman" w:hAnsi="Times New Roman" w:cs="Times New Roman"/>
          <w:sz w:val="24"/>
          <w:szCs w:val="24"/>
        </w:rPr>
        <w:t>dengan</w:t>
      </w:r>
      <w:proofErr w:type="spellEnd"/>
      <w:r w:rsidRPr="00E9008B">
        <w:rPr>
          <w:rFonts w:ascii="Times New Roman" w:hAnsi="Times New Roman" w:cs="Times New Roman"/>
          <w:sz w:val="24"/>
          <w:szCs w:val="24"/>
        </w:rPr>
        <w:t xml:space="preserve"> </w:t>
      </w:r>
      <w:r w:rsidRPr="00E9008B">
        <w:rPr>
          <w:rFonts w:ascii="Times New Roman" w:hAnsi="Times New Roman" w:cs="Times New Roman"/>
          <w:sz w:val="24"/>
          <w:szCs w:val="24"/>
          <w:shd w:val="clear" w:color="auto" w:fill="FFFFFF"/>
        </w:rPr>
        <w:t xml:space="preserve">Jenis </w:t>
      </w:r>
      <w:proofErr w:type="spellStart"/>
      <w:r w:rsidRPr="00E9008B">
        <w:rPr>
          <w:rFonts w:ascii="Times New Roman" w:hAnsi="Times New Roman" w:cs="Times New Roman"/>
          <w:sz w:val="24"/>
          <w:szCs w:val="24"/>
          <w:shd w:val="clear" w:color="auto" w:fill="FFFFFF"/>
        </w:rPr>
        <w:t>penelitian</w:t>
      </w:r>
      <w:proofErr w:type="spellEnd"/>
      <w:r w:rsidRPr="00E9008B">
        <w:rPr>
          <w:rFonts w:ascii="Times New Roman" w:hAnsi="Times New Roman" w:cs="Times New Roman"/>
          <w:sz w:val="24"/>
          <w:szCs w:val="24"/>
          <w:shd w:val="clear" w:color="auto" w:fill="FFFFFF"/>
        </w:rPr>
        <w:t xml:space="preserve"> yang </w:t>
      </w:r>
      <w:proofErr w:type="spellStart"/>
      <w:r w:rsidRPr="00E9008B">
        <w:rPr>
          <w:rFonts w:ascii="Times New Roman" w:hAnsi="Times New Roman" w:cs="Times New Roman"/>
          <w:sz w:val="24"/>
          <w:szCs w:val="24"/>
          <w:shd w:val="clear" w:color="auto" w:fill="FFFFFF"/>
        </w:rPr>
        <w:t>digunakan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dalam</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penelitian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ini</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adalah</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penelitian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kausalitas</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yaitu</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desain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penelitian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disusun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dengan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tujuan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untuk</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menjelaskan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pengaruh</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variabel</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perlakuan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terhadap</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variabel</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dependen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melalui</w:t>
      </w:r>
      <w:proofErr w:type="spellEnd"/>
      <w:r w:rsidRPr="00E9008B">
        <w:rPr>
          <w:rFonts w:ascii="Times New Roman" w:hAnsi="Times New Roman" w:cs="Times New Roman"/>
          <w:sz w:val="24"/>
          <w:szCs w:val="24"/>
          <w:shd w:val="clear" w:color="auto" w:fill="FFFFFF"/>
        </w:rPr>
        <w:t xml:space="preserve"> proses </w:t>
      </w:r>
      <w:proofErr w:type="spellStart"/>
      <w:r w:rsidRPr="00E9008B">
        <w:rPr>
          <w:rFonts w:ascii="Times New Roman" w:hAnsi="Times New Roman" w:cs="Times New Roman"/>
          <w:sz w:val="24"/>
          <w:szCs w:val="24"/>
          <w:shd w:val="clear" w:color="auto" w:fill="FFFFFF"/>
        </w:rPr>
        <w:t>pengujian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hipotesis</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rPr>
        <w:t>dengan</w:t>
      </w:r>
      <w:proofErr w:type="spellEnd"/>
      <w:r w:rsidRPr="00E9008B">
        <w:rPr>
          <w:rFonts w:ascii="Times New Roman" w:hAnsi="Times New Roman" w:cs="Times New Roman"/>
          <w:sz w:val="24"/>
          <w:szCs w:val="24"/>
        </w:rPr>
        <w:t xml:space="preserve"> </w:t>
      </w:r>
      <w:proofErr w:type="spellStart"/>
      <w:r w:rsidRPr="00E9008B">
        <w:rPr>
          <w:rFonts w:ascii="Times New Roman" w:hAnsi="Times New Roman" w:cs="Times New Roman"/>
          <w:sz w:val="24"/>
          <w:szCs w:val="24"/>
        </w:rPr>
        <w:t>menggunakan</w:t>
      </w:r>
      <w:proofErr w:type="spellEnd"/>
      <w:r w:rsidRPr="00E9008B">
        <w:rPr>
          <w:rFonts w:ascii="Times New Roman" w:hAnsi="Times New Roman" w:cs="Times New Roman"/>
          <w:sz w:val="24"/>
          <w:szCs w:val="24"/>
        </w:rPr>
        <w:t xml:space="preserve"> </w:t>
      </w:r>
      <w:r w:rsidRPr="00E9008B">
        <w:rPr>
          <w:rFonts w:ascii="Times New Roman" w:hAnsi="Times New Roman" w:cs="Times New Roman"/>
          <w:i/>
          <w:iCs/>
          <w:sz w:val="24"/>
          <w:szCs w:val="24"/>
        </w:rPr>
        <w:t>structure equation modeling</w:t>
      </w:r>
      <w:r w:rsidRPr="00E9008B">
        <w:rPr>
          <w:rFonts w:ascii="Times New Roman" w:hAnsi="Times New Roman" w:cs="Times New Roman"/>
          <w:sz w:val="24"/>
          <w:szCs w:val="24"/>
        </w:rPr>
        <w:t xml:space="preserve"> (SEM) </w:t>
      </w:r>
      <w:proofErr w:type="spellStart"/>
      <w:r w:rsidRPr="00E9008B">
        <w:rPr>
          <w:rFonts w:ascii="Times New Roman" w:hAnsi="Times New Roman" w:cs="Times New Roman"/>
          <w:sz w:val="24"/>
          <w:szCs w:val="24"/>
        </w:rPr>
        <w:t>dengan</w:t>
      </w:r>
      <w:proofErr w:type="spellEnd"/>
      <w:r w:rsidRPr="00E9008B">
        <w:rPr>
          <w:rFonts w:ascii="Times New Roman" w:hAnsi="Times New Roman" w:cs="Times New Roman"/>
          <w:sz w:val="24"/>
          <w:szCs w:val="24"/>
        </w:rPr>
        <w:t xml:space="preserve"> </w:t>
      </w:r>
      <w:proofErr w:type="spellStart"/>
      <w:r w:rsidRPr="00E9008B">
        <w:rPr>
          <w:rFonts w:ascii="Times New Roman" w:hAnsi="Times New Roman" w:cs="Times New Roman"/>
          <w:sz w:val="24"/>
          <w:szCs w:val="24"/>
        </w:rPr>
        <w:t>bantuan</w:t>
      </w:r>
      <w:proofErr w:type="spellEnd"/>
      <w:r w:rsidRPr="00E9008B">
        <w:rPr>
          <w:rFonts w:ascii="Times New Roman" w:hAnsi="Times New Roman" w:cs="Times New Roman"/>
          <w:sz w:val="24"/>
          <w:szCs w:val="24"/>
        </w:rPr>
        <w:t xml:space="preserve"> program </w:t>
      </w:r>
      <w:proofErr w:type="spellStart"/>
      <w:r w:rsidRPr="00E9008B">
        <w:rPr>
          <w:rFonts w:ascii="Times New Roman" w:hAnsi="Times New Roman" w:cs="Times New Roman"/>
          <w:sz w:val="24"/>
          <w:szCs w:val="24"/>
        </w:rPr>
        <w:t>SmartPLS</w:t>
      </w:r>
      <w:proofErr w:type="spellEnd"/>
      <w:r w:rsidRPr="00E9008B">
        <w:rPr>
          <w:rFonts w:ascii="Times New Roman" w:hAnsi="Times New Roman" w:cs="Times New Roman"/>
          <w:sz w:val="24"/>
          <w:szCs w:val="24"/>
        </w:rPr>
        <w:t xml:space="preserve"> 3.0. </w:t>
      </w:r>
      <w:proofErr w:type="spellStart"/>
      <w:r w:rsidRPr="00E9008B">
        <w:rPr>
          <w:rFonts w:ascii="Times New Roman" w:hAnsi="Times New Roman" w:cs="Times New Roman"/>
          <w:sz w:val="24"/>
          <w:szCs w:val="24"/>
          <w:shd w:val="clear" w:color="auto" w:fill="FFFFFF"/>
        </w:rPr>
        <w:t>Untuk</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memenuhi</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tujuan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penelitian</w:t>
      </w:r>
      <w:proofErr w:type="spellEnd"/>
      <w:r w:rsidRPr="00E9008B">
        <w:rPr>
          <w:rFonts w:ascii="Times New Roman" w:hAnsi="Times New Roman" w:cs="Times New Roman"/>
          <w:sz w:val="24"/>
          <w:szCs w:val="24"/>
          <w:shd w:val="clear" w:color="auto" w:fill="FFFFFF"/>
        </w:rPr>
        <w:t xml:space="preserve"> dan </w:t>
      </w:r>
      <w:proofErr w:type="spellStart"/>
      <w:r w:rsidRPr="00E9008B">
        <w:rPr>
          <w:rFonts w:ascii="Times New Roman" w:hAnsi="Times New Roman" w:cs="Times New Roman"/>
          <w:sz w:val="24"/>
          <w:szCs w:val="24"/>
          <w:shd w:val="clear" w:color="auto" w:fill="FFFFFF"/>
        </w:rPr>
        <w:t>menjawab</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pertanyaan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penelitian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dalam</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penelitian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ini</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peneliti</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akan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menggunakan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metode</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survei</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sebagai</w:t>
      </w:r>
      <w:proofErr w:type="spellEnd"/>
      <w:r w:rsidRPr="00E9008B">
        <w:rPr>
          <w:rFonts w:ascii="Times New Roman" w:hAnsi="Times New Roman" w:cs="Times New Roman"/>
          <w:sz w:val="24"/>
          <w:szCs w:val="24"/>
          <w:shd w:val="clear" w:color="auto" w:fill="FFFFFF"/>
        </w:rPr>
        <w:t xml:space="preserve"> strategi </w:t>
      </w:r>
      <w:proofErr w:type="spellStart"/>
      <w:r w:rsidRPr="00E9008B">
        <w:rPr>
          <w:rFonts w:ascii="Times New Roman" w:hAnsi="Times New Roman" w:cs="Times New Roman"/>
          <w:sz w:val="24"/>
          <w:szCs w:val="24"/>
          <w:shd w:val="clear" w:color="auto" w:fill="FFFFFF"/>
        </w:rPr>
        <w:t>penelitian</w:t>
      </w:r>
      <w:proofErr w:type="spellEnd"/>
      <w:r w:rsidRPr="00E9008B">
        <w:rPr>
          <w:rFonts w:ascii="Times New Roman" w:hAnsi="Times New Roman" w:cs="Times New Roman"/>
          <w:sz w:val="24"/>
          <w:szCs w:val="24"/>
          <w:shd w:val="clear" w:color="auto" w:fill="FFFFFF"/>
        </w:rPr>
        <w:t xml:space="preserve"> dan </w:t>
      </w:r>
      <w:proofErr w:type="spellStart"/>
      <w:r w:rsidRPr="00E9008B">
        <w:rPr>
          <w:rFonts w:ascii="Times New Roman" w:hAnsi="Times New Roman" w:cs="Times New Roman"/>
          <w:sz w:val="24"/>
          <w:szCs w:val="24"/>
          <w:shd w:val="clear" w:color="auto" w:fill="FFFFFF"/>
        </w:rPr>
        <w:t>sumber</w:t>
      </w:r>
      <w:proofErr w:type="spellEnd"/>
      <w:r w:rsidRPr="00E9008B">
        <w:rPr>
          <w:rFonts w:ascii="Times New Roman" w:hAnsi="Times New Roman" w:cs="Times New Roman"/>
          <w:sz w:val="24"/>
          <w:szCs w:val="24"/>
          <w:shd w:val="clear" w:color="auto" w:fill="FFFFFF"/>
        </w:rPr>
        <w:t xml:space="preserve"> data yang </w:t>
      </w:r>
      <w:proofErr w:type="spellStart"/>
      <w:r w:rsidRPr="00E9008B">
        <w:rPr>
          <w:rFonts w:ascii="Times New Roman" w:hAnsi="Times New Roman" w:cs="Times New Roman"/>
          <w:sz w:val="24"/>
          <w:szCs w:val="24"/>
          <w:shd w:val="clear" w:color="auto" w:fill="FFFFFF"/>
        </w:rPr>
        <w:t>digunakan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dalam</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penelitian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ini</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meliputi</w:t>
      </w:r>
      <w:proofErr w:type="spellEnd"/>
      <w:r w:rsidRPr="00E9008B">
        <w:rPr>
          <w:rFonts w:ascii="Times New Roman" w:hAnsi="Times New Roman" w:cs="Times New Roman"/>
          <w:sz w:val="24"/>
          <w:szCs w:val="24"/>
          <w:shd w:val="clear" w:color="auto" w:fill="FFFFFF"/>
        </w:rPr>
        <w:t xml:space="preserve"> data primer yang </w:t>
      </w:r>
      <w:proofErr w:type="spellStart"/>
      <w:r w:rsidRPr="00E9008B">
        <w:rPr>
          <w:rFonts w:ascii="Times New Roman" w:hAnsi="Times New Roman" w:cs="Times New Roman"/>
          <w:sz w:val="24"/>
          <w:szCs w:val="24"/>
          <w:shd w:val="clear" w:color="auto" w:fill="FFFFFF"/>
        </w:rPr>
        <w:t>diperoleh</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langsung</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dari</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sumber</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aslinya</w:t>
      </w:r>
      <w:proofErr w:type="spellEnd"/>
      <w:r w:rsidRPr="00E9008B">
        <w:rPr>
          <w:rFonts w:ascii="Times New Roman" w:hAnsi="Times New Roman" w:cs="Times New Roman"/>
          <w:sz w:val="24"/>
          <w:szCs w:val="24"/>
          <w:shd w:val="clear" w:color="auto" w:fill="FFFFFF"/>
        </w:rPr>
        <w:t xml:space="preserve">. Data primer </w:t>
      </w:r>
      <w:proofErr w:type="spellStart"/>
      <w:r w:rsidRPr="00E9008B">
        <w:rPr>
          <w:rFonts w:ascii="Times New Roman" w:hAnsi="Times New Roman" w:cs="Times New Roman"/>
          <w:sz w:val="24"/>
          <w:szCs w:val="24"/>
          <w:shd w:val="clear" w:color="auto" w:fill="FFFFFF"/>
        </w:rPr>
        <w:t>dalam</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penelitian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ini</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dikumpulkan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dengan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menyebarkan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kuesioner</w:t>
      </w:r>
      <w:proofErr w:type="spellEnd"/>
      <w:r w:rsidRPr="00E9008B">
        <w:rPr>
          <w:rFonts w:ascii="Times New Roman" w:hAnsi="Times New Roman" w:cs="Times New Roman"/>
          <w:sz w:val="24"/>
          <w:szCs w:val="24"/>
          <w:shd w:val="clear" w:color="auto" w:fill="FFFFFF"/>
        </w:rPr>
        <w:t xml:space="preserve"> online </w:t>
      </w:r>
      <w:proofErr w:type="spellStart"/>
      <w:r w:rsidRPr="00E9008B">
        <w:rPr>
          <w:rFonts w:ascii="Times New Roman" w:hAnsi="Times New Roman" w:cs="Times New Roman"/>
          <w:sz w:val="24"/>
          <w:szCs w:val="24"/>
          <w:shd w:val="clear" w:color="auto" w:fill="FFFFFF"/>
        </w:rPr>
        <w:t>menggunakan</w:t>
      </w:r>
      <w:proofErr w:type="spellEnd"/>
      <w:r w:rsidRPr="00E9008B">
        <w:rPr>
          <w:rFonts w:ascii="Times New Roman" w:hAnsi="Times New Roman" w:cs="Times New Roman"/>
          <w:sz w:val="24"/>
          <w:szCs w:val="24"/>
          <w:shd w:val="clear" w:color="auto" w:fill="FFFFFF"/>
        </w:rPr>
        <w:t xml:space="preserve"> </w:t>
      </w:r>
      <w:r w:rsidRPr="00E9008B">
        <w:rPr>
          <w:rFonts w:ascii="Times New Roman" w:hAnsi="Times New Roman" w:cs="Times New Roman"/>
          <w:i/>
          <w:iCs/>
          <w:sz w:val="24"/>
          <w:szCs w:val="24"/>
          <w:shd w:val="clear" w:color="auto" w:fill="FFFFFF"/>
        </w:rPr>
        <w:t>Google form</w:t>
      </w:r>
      <w:r w:rsidRPr="00E9008B">
        <w:rPr>
          <w:rFonts w:ascii="Times New Roman" w:hAnsi="Times New Roman" w:cs="Times New Roman"/>
          <w:sz w:val="24"/>
          <w:szCs w:val="24"/>
          <w:shd w:val="clear" w:color="auto" w:fill="FFFFFF"/>
        </w:rPr>
        <w:t xml:space="preserve">. Penelitian </w:t>
      </w:r>
      <w:proofErr w:type="spellStart"/>
      <w:r w:rsidRPr="00E9008B">
        <w:rPr>
          <w:rFonts w:ascii="Times New Roman" w:hAnsi="Times New Roman" w:cs="Times New Roman"/>
          <w:sz w:val="24"/>
          <w:szCs w:val="24"/>
          <w:shd w:val="clear" w:color="auto" w:fill="FFFFFF"/>
        </w:rPr>
        <w:t>ini</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menyebarkan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kuesioner</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kepada</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karyawan</w:t>
      </w:r>
      <w:proofErr w:type="spellEnd"/>
      <w:r w:rsidRPr="00E9008B">
        <w:rPr>
          <w:rFonts w:ascii="Times New Roman" w:hAnsi="Times New Roman" w:cs="Times New Roman"/>
          <w:sz w:val="24"/>
          <w:szCs w:val="24"/>
          <w:shd w:val="clear" w:color="auto" w:fill="FFFFFF"/>
        </w:rPr>
        <w:t xml:space="preserve"> start-up </w:t>
      </w:r>
      <w:proofErr w:type="spellStart"/>
      <w:r w:rsidRPr="00E9008B">
        <w:rPr>
          <w:rFonts w:ascii="Times New Roman" w:hAnsi="Times New Roman" w:cs="Times New Roman"/>
          <w:i/>
          <w:iCs/>
          <w:sz w:val="24"/>
          <w:szCs w:val="24"/>
          <w:shd w:val="clear" w:color="auto" w:fill="FFFFFF"/>
        </w:rPr>
        <w:t>healthtech</w:t>
      </w:r>
      <w:proofErr w:type="spellEnd"/>
      <w:r w:rsidRPr="00E9008B">
        <w:rPr>
          <w:rFonts w:ascii="Times New Roman" w:hAnsi="Times New Roman" w:cs="Times New Roman"/>
          <w:sz w:val="24"/>
          <w:szCs w:val="24"/>
          <w:shd w:val="clear" w:color="auto" w:fill="FFFFFF"/>
        </w:rPr>
        <w:t xml:space="preserve"> di Jakarta yang </w:t>
      </w:r>
      <w:proofErr w:type="spellStart"/>
      <w:r w:rsidRPr="00E9008B">
        <w:rPr>
          <w:rFonts w:ascii="Times New Roman" w:hAnsi="Times New Roman" w:cs="Times New Roman"/>
          <w:sz w:val="24"/>
          <w:szCs w:val="24"/>
          <w:shd w:val="clear" w:color="auto" w:fill="FFFFFF"/>
        </w:rPr>
        <w:t>berjumlah</w:t>
      </w:r>
      <w:proofErr w:type="spellEnd"/>
      <w:r w:rsidRPr="00E9008B">
        <w:rPr>
          <w:rFonts w:ascii="Times New Roman" w:hAnsi="Times New Roman" w:cs="Times New Roman"/>
          <w:sz w:val="24"/>
          <w:szCs w:val="24"/>
          <w:shd w:val="clear" w:color="auto" w:fill="FFFFFF"/>
        </w:rPr>
        <w:t xml:space="preserve"> 70 orang </w:t>
      </w:r>
      <w:proofErr w:type="spellStart"/>
      <w:r w:rsidRPr="00E9008B">
        <w:rPr>
          <w:rFonts w:ascii="Times New Roman" w:hAnsi="Times New Roman" w:cs="Times New Roman"/>
          <w:sz w:val="24"/>
          <w:szCs w:val="24"/>
          <w:shd w:val="clear" w:color="auto" w:fill="FFFFFF"/>
        </w:rPr>
        <w:t>untuk</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dijadikan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sampel</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penelitian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dengan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menggunakan</w:t>
      </w:r>
      <w:proofErr w:type="spellEnd"/>
      <w:r w:rsidRPr="00E9008B">
        <w:rPr>
          <w:rFonts w:ascii="Times New Roman" w:hAnsi="Times New Roman" w:cs="Times New Roman"/>
          <w:sz w:val="24"/>
          <w:szCs w:val="24"/>
          <w:shd w:val="clear" w:color="auto" w:fill="FFFFFF"/>
        </w:rPr>
        <w:t xml:space="preserve"> </w:t>
      </w:r>
      <w:proofErr w:type="spellStart"/>
      <w:r w:rsidRPr="00E9008B">
        <w:rPr>
          <w:rFonts w:ascii="Times New Roman" w:hAnsi="Times New Roman" w:cs="Times New Roman"/>
          <w:sz w:val="24"/>
          <w:szCs w:val="24"/>
          <w:shd w:val="clear" w:color="auto" w:fill="FFFFFF"/>
        </w:rPr>
        <w:t>teknik</w:t>
      </w:r>
      <w:proofErr w:type="spellEnd"/>
      <w:r w:rsidRPr="00E9008B">
        <w:rPr>
          <w:rFonts w:ascii="Times New Roman" w:hAnsi="Times New Roman" w:cs="Times New Roman"/>
          <w:sz w:val="24"/>
          <w:szCs w:val="24"/>
          <w:shd w:val="clear" w:color="auto" w:fill="FFFFFF"/>
        </w:rPr>
        <w:t xml:space="preserve"> </w:t>
      </w:r>
      <w:r w:rsidRPr="00E9008B">
        <w:rPr>
          <w:rFonts w:ascii="Times New Roman" w:hAnsi="Times New Roman" w:cs="Times New Roman"/>
          <w:i/>
          <w:iCs/>
          <w:sz w:val="24"/>
          <w:szCs w:val="24"/>
          <w:shd w:val="clear" w:color="auto" w:fill="FFFFFF"/>
        </w:rPr>
        <w:t>simple random sampling</w:t>
      </w:r>
      <w:r w:rsidRPr="00E9008B">
        <w:rPr>
          <w:rFonts w:ascii="Times New Roman" w:hAnsi="Times New Roman" w:cs="Times New Roman"/>
          <w:sz w:val="24"/>
          <w:szCs w:val="24"/>
          <w:shd w:val="clear" w:color="auto" w:fill="FFFFFF"/>
        </w:rPr>
        <w:t>.</w:t>
      </w:r>
    </w:p>
    <w:p w14:paraId="35E96FAD" w14:textId="77777777" w:rsidR="00E9008B" w:rsidRPr="00E9008B" w:rsidRDefault="00E9008B" w:rsidP="000B0981">
      <w:pPr>
        <w:spacing w:after="0" w:line="240" w:lineRule="auto"/>
        <w:ind w:leftChars="0" w:left="0" w:firstLineChars="0" w:firstLine="0"/>
        <w:jc w:val="both"/>
        <w:rPr>
          <w:rFonts w:ascii="Times New Roman" w:hAnsi="Times New Roman" w:cs="Times New Roman"/>
          <w:sz w:val="24"/>
          <w:szCs w:val="24"/>
          <w:shd w:val="clear" w:color="auto" w:fill="FFFFFF"/>
        </w:rPr>
      </w:pPr>
    </w:p>
    <w:p w14:paraId="576E0E4C" w14:textId="77777777" w:rsidR="00E9008B" w:rsidRDefault="00E9008B" w:rsidP="000B0981">
      <w:pPr>
        <w:spacing w:after="0" w:line="240" w:lineRule="auto"/>
        <w:ind w:leftChars="0" w:left="2" w:hanging="2"/>
        <w:jc w:val="both"/>
        <w:rPr>
          <w:rFonts w:ascii="Times New Roman" w:hAnsi="Times New Roman" w:cs="Times New Roman"/>
          <w:sz w:val="24"/>
          <w:szCs w:val="24"/>
          <w:shd w:val="clear" w:color="auto" w:fill="FFFFFF"/>
        </w:rPr>
      </w:pPr>
      <w:proofErr w:type="spellStart"/>
      <w:r w:rsidRPr="00660B20">
        <w:rPr>
          <w:rFonts w:ascii="Times New Roman" w:hAnsi="Times New Roman" w:cs="Times New Roman"/>
          <w:sz w:val="24"/>
          <w:szCs w:val="24"/>
        </w:rPr>
        <w:t>Berdasarkan</w:t>
      </w:r>
      <w:proofErr w:type="spellEnd"/>
      <w:r w:rsidRPr="00660B20">
        <w:rPr>
          <w:rFonts w:ascii="Times New Roman" w:hAnsi="Times New Roman" w:cs="Times New Roman"/>
          <w:sz w:val="24"/>
          <w:szCs w:val="24"/>
        </w:rPr>
        <w:t xml:space="preserve"> data yang </w:t>
      </w:r>
      <w:proofErr w:type="spellStart"/>
      <w:r w:rsidRPr="00660B20">
        <w:rPr>
          <w:rFonts w:ascii="Times New Roman" w:hAnsi="Times New Roman" w:cs="Times New Roman"/>
          <w:sz w:val="24"/>
          <w:szCs w:val="24"/>
        </w:rPr>
        <w:t>telah</w:t>
      </w:r>
      <w:proofErr w:type="spellEnd"/>
      <w:r w:rsidRPr="00660B20">
        <w:rPr>
          <w:rFonts w:ascii="Times New Roman" w:hAnsi="Times New Roman" w:cs="Times New Roman"/>
          <w:sz w:val="24"/>
          <w:szCs w:val="24"/>
        </w:rPr>
        <w:t xml:space="preserve"> </w:t>
      </w:r>
      <w:proofErr w:type="spellStart"/>
      <w:r w:rsidRPr="00660B20">
        <w:rPr>
          <w:rFonts w:ascii="Times New Roman" w:hAnsi="Times New Roman" w:cs="Times New Roman"/>
          <w:sz w:val="24"/>
          <w:szCs w:val="24"/>
        </w:rPr>
        <w:t>dikumpulkan</w:t>
      </w:r>
      <w:proofErr w:type="spellEnd"/>
      <w:r w:rsidRPr="00660B20">
        <w:rPr>
          <w:rFonts w:ascii="Times New Roman" w:hAnsi="Times New Roman" w:cs="Times New Roman"/>
          <w:sz w:val="24"/>
          <w:szCs w:val="24"/>
        </w:rPr>
        <w:t xml:space="preserve">, </w:t>
      </w:r>
      <w:proofErr w:type="spellStart"/>
      <w:r w:rsidRPr="00660B20">
        <w:rPr>
          <w:rFonts w:ascii="Times New Roman" w:hAnsi="Times New Roman" w:cs="Times New Roman"/>
          <w:sz w:val="24"/>
          <w:szCs w:val="24"/>
        </w:rPr>
        <w:t>diketahui</w:t>
      </w:r>
      <w:proofErr w:type="spellEnd"/>
      <w:r w:rsidRPr="00660B20">
        <w:rPr>
          <w:rFonts w:ascii="Times New Roman" w:hAnsi="Times New Roman" w:cs="Times New Roman"/>
          <w:sz w:val="24"/>
          <w:szCs w:val="24"/>
        </w:rPr>
        <w:t xml:space="preserve"> </w:t>
      </w:r>
      <w:proofErr w:type="spellStart"/>
      <w:r w:rsidRPr="00660B20">
        <w:rPr>
          <w:rFonts w:ascii="Times New Roman" w:hAnsi="Times New Roman" w:cs="Times New Roman"/>
          <w:sz w:val="24"/>
          <w:szCs w:val="24"/>
        </w:rPr>
        <w:t>bahwa</w:t>
      </w:r>
      <w:proofErr w:type="spellEnd"/>
      <w:r w:rsidRPr="00660B20">
        <w:rPr>
          <w:rFonts w:ascii="Times New Roman" w:hAnsi="Times New Roman" w:cs="Times New Roman"/>
          <w:sz w:val="24"/>
          <w:szCs w:val="24"/>
        </w:rPr>
        <w:t xml:space="preserve"> </w:t>
      </w:r>
      <w:proofErr w:type="spellStart"/>
      <w:r w:rsidRPr="00660B20">
        <w:rPr>
          <w:rFonts w:ascii="Times New Roman" w:hAnsi="Times New Roman" w:cs="Times New Roman"/>
          <w:sz w:val="24"/>
          <w:szCs w:val="24"/>
        </w:rPr>
        <w:t>sebanyak</w:t>
      </w:r>
      <w:proofErr w:type="spellEnd"/>
      <w:r w:rsidRPr="00660B20">
        <w:rPr>
          <w:rFonts w:ascii="Times New Roman" w:hAnsi="Times New Roman" w:cs="Times New Roman"/>
          <w:sz w:val="24"/>
          <w:szCs w:val="24"/>
        </w:rPr>
        <w:t xml:space="preserve"> 70 </w:t>
      </w:r>
      <w:proofErr w:type="spellStart"/>
      <w:r w:rsidRPr="00660B20">
        <w:rPr>
          <w:rFonts w:ascii="Times New Roman" w:hAnsi="Times New Roman" w:cs="Times New Roman"/>
          <w:sz w:val="24"/>
          <w:szCs w:val="24"/>
        </w:rPr>
        <w:t>responden</w:t>
      </w:r>
      <w:proofErr w:type="spellEnd"/>
      <w:r w:rsidRPr="00660B20">
        <w:rPr>
          <w:rFonts w:ascii="Times New Roman" w:hAnsi="Times New Roman" w:cs="Times New Roman"/>
          <w:sz w:val="24"/>
          <w:szCs w:val="24"/>
        </w:rPr>
        <w:t xml:space="preserve"> </w:t>
      </w:r>
      <w:proofErr w:type="spellStart"/>
      <w:r w:rsidRPr="00660B20">
        <w:rPr>
          <w:rFonts w:ascii="Times New Roman" w:hAnsi="Times New Roman" w:cs="Times New Roman"/>
          <w:sz w:val="24"/>
          <w:szCs w:val="24"/>
          <w:shd w:val="clear" w:color="auto" w:fill="FFFFFF"/>
        </w:rPr>
        <w:t>karyawan</w:t>
      </w:r>
      <w:proofErr w:type="spellEnd"/>
      <w:r w:rsidRPr="00660B20">
        <w:rPr>
          <w:rFonts w:ascii="Times New Roman" w:hAnsi="Times New Roman" w:cs="Times New Roman"/>
          <w:sz w:val="24"/>
          <w:szCs w:val="24"/>
          <w:shd w:val="clear" w:color="auto" w:fill="FFFFFF"/>
        </w:rPr>
        <w:t xml:space="preserve"> start-up </w:t>
      </w:r>
      <w:proofErr w:type="spellStart"/>
      <w:r w:rsidRPr="00660B20">
        <w:rPr>
          <w:rFonts w:ascii="Times New Roman" w:hAnsi="Times New Roman" w:cs="Times New Roman"/>
          <w:i/>
          <w:iCs/>
          <w:sz w:val="24"/>
          <w:szCs w:val="24"/>
          <w:shd w:val="clear" w:color="auto" w:fill="FFFFFF"/>
        </w:rPr>
        <w:t>healthtech</w:t>
      </w:r>
      <w:proofErr w:type="spellEnd"/>
      <w:r w:rsidRPr="00660B20">
        <w:rPr>
          <w:rFonts w:ascii="Times New Roman" w:hAnsi="Times New Roman" w:cs="Times New Roman"/>
          <w:sz w:val="24"/>
          <w:szCs w:val="24"/>
          <w:shd w:val="clear" w:color="auto" w:fill="FFFFFF"/>
        </w:rPr>
        <w:t xml:space="preserve"> di Jakarta </w:t>
      </w:r>
      <w:proofErr w:type="spellStart"/>
      <w:r w:rsidRPr="00660B20">
        <w:rPr>
          <w:rFonts w:ascii="Times New Roman" w:hAnsi="Times New Roman" w:cs="Times New Roman"/>
          <w:sz w:val="24"/>
          <w:szCs w:val="24"/>
          <w:shd w:val="clear" w:color="auto" w:fill="FFFFFF"/>
        </w:rPr>
        <w:t>dengan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karakteristik</w:t>
      </w:r>
      <w:proofErr w:type="spellEnd"/>
      <w:r w:rsidRPr="00660B20">
        <w:rPr>
          <w:rFonts w:ascii="Times New Roman" w:hAnsi="Times New Roman" w:cs="Times New Roman"/>
          <w:sz w:val="24"/>
          <w:szCs w:val="24"/>
          <w:shd w:val="clear" w:color="auto" w:fill="FFFFFF"/>
        </w:rPr>
        <w:t xml:space="preserve"> data </w:t>
      </w:r>
      <w:proofErr w:type="spellStart"/>
      <w:r w:rsidRPr="00660B20">
        <w:rPr>
          <w:rFonts w:ascii="Times New Roman" w:hAnsi="Times New Roman" w:cs="Times New Roman"/>
          <w:sz w:val="24"/>
          <w:szCs w:val="24"/>
          <w:shd w:val="clear" w:color="auto" w:fill="FFFFFF"/>
        </w:rPr>
        <w:t>berdasarkan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usia</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menunjukkan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bahwa</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terdapat</w:t>
      </w:r>
      <w:proofErr w:type="spellEnd"/>
      <w:r w:rsidRPr="00660B20">
        <w:rPr>
          <w:rFonts w:ascii="Times New Roman" w:hAnsi="Times New Roman" w:cs="Times New Roman"/>
          <w:sz w:val="24"/>
          <w:szCs w:val="24"/>
          <w:shd w:val="clear" w:color="auto" w:fill="FFFFFF"/>
        </w:rPr>
        <w:t xml:space="preserve"> 13 orang (18.6%) yang </w:t>
      </w:r>
      <w:proofErr w:type="spellStart"/>
      <w:r w:rsidRPr="00660B20">
        <w:rPr>
          <w:rFonts w:ascii="Times New Roman" w:hAnsi="Times New Roman" w:cs="Times New Roman"/>
          <w:sz w:val="24"/>
          <w:szCs w:val="24"/>
          <w:shd w:val="clear" w:color="auto" w:fill="FFFFFF"/>
        </w:rPr>
        <w:t>berusia</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kurang</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dari</w:t>
      </w:r>
      <w:proofErr w:type="spellEnd"/>
      <w:r w:rsidRPr="00660B20">
        <w:rPr>
          <w:rFonts w:ascii="Times New Roman" w:hAnsi="Times New Roman" w:cs="Times New Roman"/>
          <w:sz w:val="24"/>
          <w:szCs w:val="24"/>
          <w:shd w:val="clear" w:color="auto" w:fill="FFFFFF"/>
        </w:rPr>
        <w:t xml:space="preserve"> 25 </w:t>
      </w:r>
      <w:proofErr w:type="spellStart"/>
      <w:r w:rsidRPr="00660B20">
        <w:rPr>
          <w:rFonts w:ascii="Times New Roman" w:hAnsi="Times New Roman" w:cs="Times New Roman"/>
          <w:sz w:val="24"/>
          <w:szCs w:val="24"/>
          <w:shd w:val="clear" w:color="auto" w:fill="FFFFFF"/>
        </w:rPr>
        <w:t>tahun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Sebanyak</w:t>
      </w:r>
      <w:proofErr w:type="spellEnd"/>
      <w:r w:rsidRPr="00660B20">
        <w:rPr>
          <w:rFonts w:ascii="Times New Roman" w:hAnsi="Times New Roman" w:cs="Times New Roman"/>
          <w:sz w:val="24"/>
          <w:szCs w:val="24"/>
          <w:shd w:val="clear" w:color="auto" w:fill="FFFFFF"/>
        </w:rPr>
        <w:t xml:space="preserve"> 41 orang (58.6%) yang </w:t>
      </w:r>
      <w:proofErr w:type="spellStart"/>
      <w:r w:rsidRPr="00660B20">
        <w:rPr>
          <w:rFonts w:ascii="Times New Roman" w:hAnsi="Times New Roman" w:cs="Times New Roman"/>
          <w:sz w:val="24"/>
          <w:szCs w:val="24"/>
          <w:shd w:val="clear" w:color="auto" w:fill="FFFFFF"/>
        </w:rPr>
        <w:t>berusia</w:t>
      </w:r>
      <w:proofErr w:type="spellEnd"/>
      <w:r w:rsidRPr="00660B20">
        <w:rPr>
          <w:rFonts w:ascii="Times New Roman" w:hAnsi="Times New Roman" w:cs="Times New Roman"/>
          <w:sz w:val="24"/>
          <w:szCs w:val="24"/>
          <w:shd w:val="clear" w:color="auto" w:fill="FFFFFF"/>
        </w:rPr>
        <w:t xml:space="preserve"> 25-30 </w:t>
      </w:r>
      <w:proofErr w:type="spellStart"/>
      <w:r w:rsidRPr="00660B20">
        <w:rPr>
          <w:rFonts w:ascii="Times New Roman" w:hAnsi="Times New Roman" w:cs="Times New Roman"/>
          <w:sz w:val="24"/>
          <w:szCs w:val="24"/>
          <w:shd w:val="clear" w:color="auto" w:fill="FFFFFF"/>
        </w:rPr>
        <w:t>tahun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Sebanyak</w:t>
      </w:r>
      <w:proofErr w:type="spellEnd"/>
      <w:r w:rsidRPr="00660B20">
        <w:rPr>
          <w:rFonts w:ascii="Times New Roman" w:hAnsi="Times New Roman" w:cs="Times New Roman"/>
          <w:sz w:val="24"/>
          <w:szCs w:val="24"/>
          <w:shd w:val="clear" w:color="auto" w:fill="FFFFFF"/>
        </w:rPr>
        <w:t xml:space="preserve"> 11 orang (15.7%) yang </w:t>
      </w:r>
      <w:proofErr w:type="spellStart"/>
      <w:r w:rsidRPr="00660B20">
        <w:rPr>
          <w:rFonts w:ascii="Times New Roman" w:hAnsi="Times New Roman" w:cs="Times New Roman"/>
          <w:sz w:val="24"/>
          <w:szCs w:val="24"/>
          <w:shd w:val="clear" w:color="auto" w:fill="FFFFFF"/>
        </w:rPr>
        <w:t>berusia</w:t>
      </w:r>
      <w:proofErr w:type="spellEnd"/>
      <w:r w:rsidRPr="00660B20">
        <w:rPr>
          <w:rFonts w:ascii="Times New Roman" w:hAnsi="Times New Roman" w:cs="Times New Roman"/>
          <w:sz w:val="24"/>
          <w:szCs w:val="24"/>
          <w:shd w:val="clear" w:color="auto" w:fill="FFFFFF"/>
        </w:rPr>
        <w:t xml:space="preserve"> 31-35 </w:t>
      </w:r>
      <w:proofErr w:type="spellStart"/>
      <w:r w:rsidRPr="00660B20">
        <w:rPr>
          <w:rFonts w:ascii="Times New Roman" w:hAnsi="Times New Roman" w:cs="Times New Roman"/>
          <w:sz w:val="24"/>
          <w:szCs w:val="24"/>
          <w:shd w:val="clear" w:color="auto" w:fill="FFFFFF"/>
        </w:rPr>
        <w:t>tahun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Sedangkan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sebanyak</w:t>
      </w:r>
      <w:proofErr w:type="spellEnd"/>
      <w:r w:rsidRPr="00660B20">
        <w:rPr>
          <w:rFonts w:ascii="Times New Roman" w:hAnsi="Times New Roman" w:cs="Times New Roman"/>
          <w:sz w:val="24"/>
          <w:szCs w:val="24"/>
          <w:shd w:val="clear" w:color="auto" w:fill="FFFFFF"/>
        </w:rPr>
        <w:t xml:space="preserve"> 5 orang (7.1%) yang </w:t>
      </w:r>
      <w:proofErr w:type="spellStart"/>
      <w:r w:rsidRPr="00660B20">
        <w:rPr>
          <w:rFonts w:ascii="Times New Roman" w:hAnsi="Times New Roman" w:cs="Times New Roman"/>
          <w:sz w:val="24"/>
          <w:szCs w:val="24"/>
          <w:shd w:val="clear" w:color="auto" w:fill="FFFFFF"/>
        </w:rPr>
        <w:t>berusia</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lebih</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dari</w:t>
      </w:r>
      <w:proofErr w:type="spellEnd"/>
      <w:r w:rsidRPr="00660B20">
        <w:rPr>
          <w:rFonts w:ascii="Times New Roman" w:hAnsi="Times New Roman" w:cs="Times New Roman"/>
          <w:sz w:val="24"/>
          <w:szCs w:val="24"/>
          <w:shd w:val="clear" w:color="auto" w:fill="FFFFFF"/>
        </w:rPr>
        <w:t xml:space="preserve"> 36 </w:t>
      </w:r>
      <w:proofErr w:type="spellStart"/>
      <w:r w:rsidRPr="00660B20">
        <w:rPr>
          <w:rFonts w:ascii="Times New Roman" w:hAnsi="Times New Roman" w:cs="Times New Roman"/>
          <w:sz w:val="24"/>
          <w:szCs w:val="24"/>
          <w:shd w:val="clear" w:color="auto" w:fill="FFFFFF"/>
        </w:rPr>
        <w:t>tahun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Berdasarkan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jenis</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kelamin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terdapat</w:t>
      </w:r>
      <w:proofErr w:type="spellEnd"/>
      <w:r w:rsidRPr="00660B20">
        <w:rPr>
          <w:rFonts w:ascii="Times New Roman" w:hAnsi="Times New Roman" w:cs="Times New Roman"/>
          <w:sz w:val="24"/>
          <w:szCs w:val="24"/>
          <w:shd w:val="clear" w:color="auto" w:fill="FFFFFF"/>
        </w:rPr>
        <w:t xml:space="preserve"> 33 orang (47.1%) </w:t>
      </w:r>
      <w:proofErr w:type="spellStart"/>
      <w:r w:rsidRPr="00660B20">
        <w:rPr>
          <w:rFonts w:ascii="Times New Roman" w:hAnsi="Times New Roman" w:cs="Times New Roman"/>
          <w:sz w:val="24"/>
          <w:szCs w:val="24"/>
          <w:shd w:val="clear" w:color="auto" w:fill="FFFFFF"/>
        </w:rPr>
        <w:t>responden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pria</w:t>
      </w:r>
      <w:proofErr w:type="spellEnd"/>
      <w:r w:rsidRPr="00660B20">
        <w:rPr>
          <w:rFonts w:ascii="Times New Roman" w:hAnsi="Times New Roman" w:cs="Times New Roman"/>
          <w:sz w:val="24"/>
          <w:szCs w:val="24"/>
          <w:shd w:val="clear" w:color="auto" w:fill="FFFFFF"/>
        </w:rPr>
        <w:t xml:space="preserve"> dan 37 orang (52.9%) </w:t>
      </w:r>
      <w:proofErr w:type="spellStart"/>
      <w:r w:rsidRPr="00660B20">
        <w:rPr>
          <w:rFonts w:ascii="Times New Roman" w:hAnsi="Times New Roman" w:cs="Times New Roman"/>
          <w:sz w:val="24"/>
          <w:szCs w:val="24"/>
          <w:shd w:val="clear" w:color="auto" w:fill="FFFFFF"/>
        </w:rPr>
        <w:t>responden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wanita</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Berdasarkan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jenjang</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pendidikan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terdapat</w:t>
      </w:r>
      <w:proofErr w:type="spellEnd"/>
      <w:r w:rsidRPr="00660B20">
        <w:rPr>
          <w:rFonts w:ascii="Times New Roman" w:hAnsi="Times New Roman" w:cs="Times New Roman"/>
          <w:sz w:val="24"/>
          <w:szCs w:val="24"/>
          <w:shd w:val="clear" w:color="auto" w:fill="FFFFFF"/>
        </w:rPr>
        <w:t xml:space="preserve"> 53 orang (75.7%) </w:t>
      </w:r>
      <w:proofErr w:type="spellStart"/>
      <w:r w:rsidRPr="00660B20">
        <w:rPr>
          <w:rFonts w:ascii="Times New Roman" w:hAnsi="Times New Roman" w:cs="Times New Roman"/>
          <w:sz w:val="24"/>
          <w:szCs w:val="24"/>
          <w:shd w:val="clear" w:color="auto" w:fill="FFFFFF"/>
        </w:rPr>
        <w:t>dengan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latar</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belakang</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pendidikan</w:t>
      </w:r>
      <w:proofErr w:type="spellEnd"/>
      <w:r w:rsidRPr="00660B20">
        <w:rPr>
          <w:rFonts w:ascii="Times New Roman" w:hAnsi="Times New Roman" w:cs="Times New Roman"/>
          <w:sz w:val="24"/>
          <w:szCs w:val="24"/>
          <w:shd w:val="clear" w:color="auto" w:fill="FFFFFF"/>
        </w:rPr>
        <w:t xml:space="preserve"> S1. </w:t>
      </w:r>
      <w:proofErr w:type="spellStart"/>
      <w:r w:rsidRPr="00660B20">
        <w:rPr>
          <w:rFonts w:ascii="Times New Roman" w:hAnsi="Times New Roman" w:cs="Times New Roman"/>
          <w:sz w:val="24"/>
          <w:szCs w:val="24"/>
          <w:shd w:val="clear" w:color="auto" w:fill="FFFFFF"/>
        </w:rPr>
        <w:t>Sebanyak</w:t>
      </w:r>
      <w:proofErr w:type="spellEnd"/>
      <w:r w:rsidRPr="00660B20">
        <w:rPr>
          <w:rFonts w:ascii="Times New Roman" w:hAnsi="Times New Roman" w:cs="Times New Roman"/>
          <w:sz w:val="24"/>
          <w:szCs w:val="24"/>
          <w:shd w:val="clear" w:color="auto" w:fill="FFFFFF"/>
        </w:rPr>
        <w:t xml:space="preserve"> 12 orang (17.1%) </w:t>
      </w:r>
      <w:proofErr w:type="spellStart"/>
      <w:r w:rsidRPr="00660B20">
        <w:rPr>
          <w:rFonts w:ascii="Times New Roman" w:hAnsi="Times New Roman" w:cs="Times New Roman"/>
          <w:sz w:val="24"/>
          <w:szCs w:val="24"/>
          <w:shd w:val="clear" w:color="auto" w:fill="FFFFFF"/>
        </w:rPr>
        <w:t>dengan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latar</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belakang</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pendidikan</w:t>
      </w:r>
      <w:proofErr w:type="spellEnd"/>
      <w:r w:rsidRPr="00660B20">
        <w:rPr>
          <w:rFonts w:ascii="Times New Roman" w:hAnsi="Times New Roman" w:cs="Times New Roman"/>
          <w:sz w:val="24"/>
          <w:szCs w:val="24"/>
          <w:shd w:val="clear" w:color="auto" w:fill="FFFFFF"/>
        </w:rPr>
        <w:t xml:space="preserve"> S2. </w:t>
      </w:r>
      <w:proofErr w:type="spellStart"/>
      <w:r w:rsidRPr="00660B20">
        <w:rPr>
          <w:rFonts w:ascii="Times New Roman" w:hAnsi="Times New Roman" w:cs="Times New Roman"/>
          <w:sz w:val="24"/>
          <w:szCs w:val="24"/>
          <w:shd w:val="clear" w:color="auto" w:fill="FFFFFF"/>
        </w:rPr>
        <w:t>Sebanyak</w:t>
      </w:r>
      <w:proofErr w:type="spellEnd"/>
      <w:r w:rsidRPr="00660B20">
        <w:rPr>
          <w:rFonts w:ascii="Times New Roman" w:hAnsi="Times New Roman" w:cs="Times New Roman"/>
          <w:sz w:val="24"/>
          <w:szCs w:val="24"/>
          <w:shd w:val="clear" w:color="auto" w:fill="FFFFFF"/>
        </w:rPr>
        <w:t xml:space="preserve"> 4 orang (5.7%) </w:t>
      </w:r>
      <w:proofErr w:type="spellStart"/>
      <w:r w:rsidRPr="00660B20">
        <w:rPr>
          <w:rFonts w:ascii="Times New Roman" w:hAnsi="Times New Roman" w:cs="Times New Roman"/>
          <w:sz w:val="24"/>
          <w:szCs w:val="24"/>
          <w:shd w:val="clear" w:color="auto" w:fill="FFFFFF"/>
        </w:rPr>
        <w:t>pendidikan</w:t>
      </w:r>
      <w:proofErr w:type="spellEnd"/>
      <w:r w:rsidRPr="00660B20">
        <w:rPr>
          <w:rFonts w:ascii="Times New Roman" w:hAnsi="Times New Roman" w:cs="Times New Roman"/>
          <w:sz w:val="24"/>
          <w:szCs w:val="24"/>
          <w:shd w:val="clear" w:color="auto" w:fill="FFFFFF"/>
        </w:rPr>
        <w:t xml:space="preserve"> D1-D3. Dan </w:t>
      </w:r>
      <w:proofErr w:type="spellStart"/>
      <w:r w:rsidRPr="00660B20">
        <w:rPr>
          <w:rFonts w:ascii="Times New Roman" w:hAnsi="Times New Roman" w:cs="Times New Roman"/>
          <w:sz w:val="24"/>
          <w:szCs w:val="24"/>
          <w:shd w:val="clear" w:color="auto" w:fill="FFFFFF"/>
        </w:rPr>
        <w:t>sebanyak</w:t>
      </w:r>
      <w:proofErr w:type="spellEnd"/>
      <w:r w:rsidRPr="00660B20">
        <w:rPr>
          <w:rFonts w:ascii="Times New Roman" w:hAnsi="Times New Roman" w:cs="Times New Roman"/>
          <w:sz w:val="24"/>
          <w:szCs w:val="24"/>
          <w:shd w:val="clear" w:color="auto" w:fill="FFFFFF"/>
        </w:rPr>
        <w:t xml:space="preserve"> 1 orang (1.4%) </w:t>
      </w:r>
      <w:proofErr w:type="spellStart"/>
      <w:r w:rsidRPr="00660B20">
        <w:rPr>
          <w:rFonts w:ascii="Times New Roman" w:hAnsi="Times New Roman" w:cs="Times New Roman"/>
          <w:sz w:val="24"/>
          <w:szCs w:val="24"/>
          <w:shd w:val="clear" w:color="auto" w:fill="FFFFFF"/>
        </w:rPr>
        <w:t>dengan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pendidikan</w:t>
      </w:r>
      <w:proofErr w:type="spellEnd"/>
      <w:r w:rsidRPr="00660B20">
        <w:rPr>
          <w:rFonts w:ascii="Times New Roman" w:hAnsi="Times New Roman" w:cs="Times New Roman"/>
          <w:sz w:val="24"/>
          <w:szCs w:val="24"/>
          <w:shd w:val="clear" w:color="auto" w:fill="FFFFFF"/>
        </w:rPr>
        <w:t xml:space="preserve"> SMA/SMK. </w:t>
      </w:r>
      <w:proofErr w:type="spellStart"/>
      <w:r w:rsidRPr="00660B20">
        <w:rPr>
          <w:rFonts w:ascii="Times New Roman" w:hAnsi="Times New Roman" w:cs="Times New Roman"/>
          <w:sz w:val="24"/>
          <w:szCs w:val="24"/>
          <w:shd w:val="clear" w:color="auto" w:fill="FFFFFF"/>
        </w:rPr>
        <w:t>Berdasarkan</w:t>
      </w:r>
      <w:proofErr w:type="spellEnd"/>
      <w:r w:rsidRPr="00660B20">
        <w:rPr>
          <w:rFonts w:ascii="Times New Roman" w:hAnsi="Times New Roman" w:cs="Times New Roman"/>
          <w:sz w:val="24"/>
          <w:szCs w:val="24"/>
          <w:shd w:val="clear" w:color="auto" w:fill="FFFFFF"/>
        </w:rPr>
        <w:t xml:space="preserve"> masa </w:t>
      </w:r>
      <w:proofErr w:type="spellStart"/>
      <w:r w:rsidRPr="00660B20">
        <w:rPr>
          <w:rFonts w:ascii="Times New Roman" w:hAnsi="Times New Roman" w:cs="Times New Roman"/>
          <w:sz w:val="24"/>
          <w:szCs w:val="24"/>
          <w:shd w:val="clear" w:color="auto" w:fill="FFFFFF"/>
        </w:rPr>
        <w:t>kerja</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terdapat</w:t>
      </w:r>
      <w:proofErr w:type="spellEnd"/>
      <w:r w:rsidRPr="00660B20">
        <w:rPr>
          <w:rFonts w:ascii="Times New Roman" w:hAnsi="Times New Roman" w:cs="Times New Roman"/>
          <w:sz w:val="24"/>
          <w:szCs w:val="24"/>
          <w:shd w:val="clear" w:color="auto" w:fill="FFFFFF"/>
        </w:rPr>
        <w:t xml:space="preserve"> 47 orang (67.1%) yang </w:t>
      </w:r>
      <w:proofErr w:type="spellStart"/>
      <w:r w:rsidRPr="00660B20">
        <w:rPr>
          <w:rFonts w:ascii="Times New Roman" w:hAnsi="Times New Roman" w:cs="Times New Roman"/>
          <w:sz w:val="24"/>
          <w:szCs w:val="24"/>
          <w:shd w:val="clear" w:color="auto" w:fill="FFFFFF"/>
        </w:rPr>
        <w:t>memiliki</w:t>
      </w:r>
      <w:proofErr w:type="spellEnd"/>
      <w:r w:rsidRPr="00660B20">
        <w:rPr>
          <w:rFonts w:ascii="Times New Roman" w:hAnsi="Times New Roman" w:cs="Times New Roman"/>
          <w:sz w:val="24"/>
          <w:szCs w:val="24"/>
          <w:shd w:val="clear" w:color="auto" w:fill="FFFFFF"/>
        </w:rPr>
        <w:t xml:space="preserve"> masa </w:t>
      </w:r>
      <w:proofErr w:type="spellStart"/>
      <w:r w:rsidRPr="00660B20">
        <w:rPr>
          <w:rFonts w:ascii="Times New Roman" w:hAnsi="Times New Roman" w:cs="Times New Roman"/>
          <w:sz w:val="24"/>
          <w:szCs w:val="24"/>
          <w:shd w:val="clear" w:color="auto" w:fill="FFFFFF"/>
        </w:rPr>
        <w:t>kerja</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selama</w:t>
      </w:r>
      <w:proofErr w:type="spellEnd"/>
      <w:r w:rsidRPr="00660B20">
        <w:rPr>
          <w:rFonts w:ascii="Times New Roman" w:hAnsi="Times New Roman" w:cs="Times New Roman"/>
          <w:sz w:val="24"/>
          <w:szCs w:val="24"/>
          <w:shd w:val="clear" w:color="auto" w:fill="FFFFFF"/>
        </w:rPr>
        <w:t xml:space="preserve"> 1-5 </w:t>
      </w:r>
      <w:proofErr w:type="spellStart"/>
      <w:r w:rsidRPr="00660B20">
        <w:rPr>
          <w:rFonts w:ascii="Times New Roman" w:hAnsi="Times New Roman" w:cs="Times New Roman"/>
          <w:sz w:val="24"/>
          <w:szCs w:val="24"/>
          <w:shd w:val="clear" w:color="auto" w:fill="FFFFFF"/>
        </w:rPr>
        <w:t>tahun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Sebanyak</w:t>
      </w:r>
      <w:proofErr w:type="spellEnd"/>
      <w:r w:rsidRPr="00660B20">
        <w:rPr>
          <w:rFonts w:ascii="Times New Roman" w:hAnsi="Times New Roman" w:cs="Times New Roman"/>
          <w:sz w:val="24"/>
          <w:szCs w:val="24"/>
          <w:shd w:val="clear" w:color="auto" w:fill="FFFFFF"/>
        </w:rPr>
        <w:t xml:space="preserve"> 12 orang (17.1%) </w:t>
      </w:r>
      <w:proofErr w:type="spellStart"/>
      <w:r w:rsidRPr="00660B20">
        <w:rPr>
          <w:rFonts w:ascii="Times New Roman" w:hAnsi="Times New Roman" w:cs="Times New Roman"/>
          <w:sz w:val="24"/>
          <w:szCs w:val="24"/>
          <w:shd w:val="clear" w:color="auto" w:fill="FFFFFF"/>
        </w:rPr>
        <w:t>dengan</w:t>
      </w:r>
      <w:proofErr w:type="spellEnd"/>
      <w:r w:rsidRPr="00660B20">
        <w:rPr>
          <w:rFonts w:ascii="Times New Roman" w:hAnsi="Times New Roman" w:cs="Times New Roman"/>
          <w:sz w:val="24"/>
          <w:szCs w:val="24"/>
          <w:shd w:val="clear" w:color="auto" w:fill="FFFFFF"/>
        </w:rPr>
        <w:t xml:space="preserve"> masa </w:t>
      </w:r>
      <w:proofErr w:type="spellStart"/>
      <w:r w:rsidRPr="00660B20">
        <w:rPr>
          <w:rFonts w:ascii="Times New Roman" w:hAnsi="Times New Roman" w:cs="Times New Roman"/>
          <w:sz w:val="24"/>
          <w:szCs w:val="24"/>
          <w:shd w:val="clear" w:color="auto" w:fill="FFFFFF"/>
        </w:rPr>
        <w:t>kerja</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lebih</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dari</w:t>
      </w:r>
      <w:proofErr w:type="spellEnd"/>
      <w:r w:rsidRPr="00660B20">
        <w:rPr>
          <w:rFonts w:ascii="Times New Roman" w:hAnsi="Times New Roman" w:cs="Times New Roman"/>
          <w:sz w:val="24"/>
          <w:szCs w:val="24"/>
          <w:shd w:val="clear" w:color="auto" w:fill="FFFFFF"/>
        </w:rPr>
        <w:t xml:space="preserve"> 5 </w:t>
      </w:r>
      <w:proofErr w:type="spellStart"/>
      <w:r w:rsidRPr="00660B20">
        <w:rPr>
          <w:rFonts w:ascii="Times New Roman" w:hAnsi="Times New Roman" w:cs="Times New Roman"/>
          <w:sz w:val="24"/>
          <w:szCs w:val="24"/>
          <w:shd w:val="clear" w:color="auto" w:fill="FFFFFF"/>
        </w:rPr>
        <w:t>tahun</w:t>
      </w:r>
      <w:proofErr w:type="spellEnd"/>
      <w:r w:rsidRPr="00660B20">
        <w:rPr>
          <w:rFonts w:ascii="Times New Roman" w:hAnsi="Times New Roman" w:cs="Times New Roman"/>
          <w:sz w:val="24"/>
          <w:szCs w:val="24"/>
          <w:shd w:val="clear" w:color="auto" w:fill="FFFFFF"/>
        </w:rPr>
        <w:t xml:space="preserve">. Dan 11 orang (15.7%) </w:t>
      </w:r>
      <w:proofErr w:type="spellStart"/>
      <w:r w:rsidRPr="00660B20">
        <w:rPr>
          <w:rFonts w:ascii="Times New Roman" w:hAnsi="Times New Roman" w:cs="Times New Roman"/>
          <w:sz w:val="24"/>
          <w:szCs w:val="24"/>
          <w:shd w:val="clear" w:color="auto" w:fill="FFFFFF"/>
        </w:rPr>
        <w:t>dengan</w:t>
      </w:r>
      <w:proofErr w:type="spellEnd"/>
      <w:r w:rsidRPr="00660B20">
        <w:rPr>
          <w:rFonts w:ascii="Times New Roman" w:hAnsi="Times New Roman" w:cs="Times New Roman"/>
          <w:sz w:val="24"/>
          <w:szCs w:val="24"/>
          <w:shd w:val="clear" w:color="auto" w:fill="FFFFFF"/>
        </w:rPr>
        <w:t xml:space="preserve"> masa </w:t>
      </w:r>
      <w:proofErr w:type="spellStart"/>
      <w:r w:rsidRPr="00660B20">
        <w:rPr>
          <w:rFonts w:ascii="Times New Roman" w:hAnsi="Times New Roman" w:cs="Times New Roman"/>
          <w:sz w:val="24"/>
          <w:szCs w:val="24"/>
          <w:shd w:val="clear" w:color="auto" w:fill="FFFFFF"/>
        </w:rPr>
        <w:t>kerja</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kurang</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dari</w:t>
      </w:r>
      <w:proofErr w:type="spellEnd"/>
      <w:r w:rsidRPr="00660B20">
        <w:rPr>
          <w:rFonts w:ascii="Times New Roman" w:hAnsi="Times New Roman" w:cs="Times New Roman"/>
          <w:sz w:val="24"/>
          <w:szCs w:val="24"/>
          <w:shd w:val="clear" w:color="auto" w:fill="FFFFFF"/>
        </w:rPr>
        <w:t xml:space="preserve"> 1 </w:t>
      </w:r>
      <w:proofErr w:type="spellStart"/>
      <w:r w:rsidRPr="00660B20">
        <w:rPr>
          <w:rFonts w:ascii="Times New Roman" w:hAnsi="Times New Roman" w:cs="Times New Roman"/>
          <w:sz w:val="24"/>
          <w:szCs w:val="24"/>
          <w:shd w:val="clear" w:color="auto" w:fill="FFFFFF"/>
        </w:rPr>
        <w:t>tahun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Berdasarkan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pendapatan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dalam</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sebulan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terdapat</w:t>
      </w:r>
      <w:proofErr w:type="spellEnd"/>
      <w:r w:rsidRPr="00660B20">
        <w:rPr>
          <w:rFonts w:ascii="Times New Roman" w:hAnsi="Times New Roman" w:cs="Times New Roman"/>
          <w:sz w:val="24"/>
          <w:szCs w:val="24"/>
          <w:shd w:val="clear" w:color="auto" w:fill="FFFFFF"/>
        </w:rPr>
        <w:t xml:space="preserve"> 30 orang (42.9%) </w:t>
      </w:r>
      <w:proofErr w:type="spellStart"/>
      <w:r w:rsidRPr="00660B20">
        <w:rPr>
          <w:rFonts w:ascii="Times New Roman" w:hAnsi="Times New Roman" w:cs="Times New Roman"/>
          <w:sz w:val="24"/>
          <w:szCs w:val="24"/>
          <w:shd w:val="clear" w:color="auto" w:fill="FFFFFF"/>
        </w:rPr>
        <w:t>dengan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pendapatan</w:t>
      </w:r>
      <w:proofErr w:type="spellEnd"/>
      <w:r w:rsidRPr="00660B20">
        <w:rPr>
          <w:rFonts w:ascii="Times New Roman" w:hAnsi="Times New Roman" w:cs="Times New Roman"/>
          <w:sz w:val="24"/>
          <w:szCs w:val="24"/>
          <w:shd w:val="clear" w:color="auto" w:fill="FFFFFF"/>
        </w:rPr>
        <w:t xml:space="preserve"> per </w:t>
      </w:r>
      <w:proofErr w:type="spellStart"/>
      <w:r w:rsidRPr="00660B20">
        <w:rPr>
          <w:rFonts w:ascii="Times New Roman" w:hAnsi="Times New Roman" w:cs="Times New Roman"/>
          <w:sz w:val="24"/>
          <w:szCs w:val="24"/>
          <w:shd w:val="clear" w:color="auto" w:fill="FFFFFF"/>
        </w:rPr>
        <w:t>bulan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sebesar</w:t>
      </w:r>
      <w:proofErr w:type="spellEnd"/>
      <w:r w:rsidRPr="00660B20">
        <w:rPr>
          <w:rFonts w:ascii="Times New Roman" w:hAnsi="Times New Roman" w:cs="Times New Roman"/>
          <w:sz w:val="24"/>
          <w:szCs w:val="24"/>
          <w:shd w:val="clear" w:color="auto" w:fill="FFFFFF"/>
        </w:rPr>
        <w:t xml:space="preserve"> Rp. 6.000.000,00 – Rp. 10.000.000,00. </w:t>
      </w:r>
      <w:proofErr w:type="spellStart"/>
      <w:r w:rsidRPr="00660B20">
        <w:rPr>
          <w:rFonts w:ascii="Times New Roman" w:hAnsi="Times New Roman" w:cs="Times New Roman"/>
          <w:sz w:val="24"/>
          <w:szCs w:val="24"/>
          <w:shd w:val="clear" w:color="auto" w:fill="FFFFFF"/>
        </w:rPr>
        <w:t>Sebanyak</w:t>
      </w:r>
      <w:proofErr w:type="spellEnd"/>
      <w:r w:rsidRPr="00660B20">
        <w:rPr>
          <w:rFonts w:ascii="Times New Roman" w:hAnsi="Times New Roman" w:cs="Times New Roman"/>
          <w:sz w:val="24"/>
          <w:szCs w:val="24"/>
          <w:shd w:val="clear" w:color="auto" w:fill="FFFFFF"/>
        </w:rPr>
        <w:t xml:space="preserve"> 29 orang (41.4%) </w:t>
      </w:r>
      <w:proofErr w:type="spellStart"/>
      <w:r w:rsidRPr="00660B20">
        <w:rPr>
          <w:rFonts w:ascii="Times New Roman" w:hAnsi="Times New Roman" w:cs="Times New Roman"/>
          <w:sz w:val="24"/>
          <w:szCs w:val="24"/>
          <w:shd w:val="clear" w:color="auto" w:fill="FFFFFF"/>
        </w:rPr>
        <w:t>dengan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pendapatan</w:t>
      </w:r>
      <w:proofErr w:type="spellEnd"/>
      <w:r w:rsidRPr="00660B20">
        <w:rPr>
          <w:rFonts w:ascii="Times New Roman" w:hAnsi="Times New Roman" w:cs="Times New Roman"/>
          <w:sz w:val="24"/>
          <w:szCs w:val="24"/>
          <w:shd w:val="clear" w:color="auto" w:fill="FFFFFF"/>
        </w:rPr>
        <w:t xml:space="preserve"> per </w:t>
      </w:r>
      <w:proofErr w:type="spellStart"/>
      <w:r w:rsidRPr="00660B20">
        <w:rPr>
          <w:rFonts w:ascii="Times New Roman" w:hAnsi="Times New Roman" w:cs="Times New Roman"/>
          <w:sz w:val="24"/>
          <w:szCs w:val="24"/>
          <w:shd w:val="clear" w:color="auto" w:fill="FFFFFF"/>
        </w:rPr>
        <w:t>bulan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sebesar</w:t>
      </w:r>
      <w:proofErr w:type="spellEnd"/>
      <w:r w:rsidRPr="00660B20">
        <w:rPr>
          <w:rFonts w:ascii="Times New Roman" w:hAnsi="Times New Roman" w:cs="Times New Roman"/>
          <w:sz w:val="24"/>
          <w:szCs w:val="24"/>
          <w:shd w:val="clear" w:color="auto" w:fill="FFFFFF"/>
        </w:rPr>
        <w:t xml:space="preserve"> Rp. 1.000.000,00 – Rp. 5.000.000,00. </w:t>
      </w:r>
      <w:proofErr w:type="spellStart"/>
      <w:r w:rsidRPr="00660B20">
        <w:rPr>
          <w:rFonts w:ascii="Times New Roman" w:hAnsi="Times New Roman" w:cs="Times New Roman"/>
          <w:sz w:val="24"/>
          <w:szCs w:val="24"/>
          <w:shd w:val="clear" w:color="auto" w:fill="FFFFFF"/>
        </w:rPr>
        <w:t>Sebanyak</w:t>
      </w:r>
      <w:proofErr w:type="spellEnd"/>
      <w:r w:rsidRPr="00660B20">
        <w:rPr>
          <w:rFonts w:ascii="Times New Roman" w:hAnsi="Times New Roman" w:cs="Times New Roman"/>
          <w:sz w:val="24"/>
          <w:szCs w:val="24"/>
          <w:shd w:val="clear" w:color="auto" w:fill="FFFFFF"/>
        </w:rPr>
        <w:t xml:space="preserve"> 11 orang (15.7%) </w:t>
      </w:r>
      <w:proofErr w:type="spellStart"/>
      <w:r w:rsidRPr="00660B20">
        <w:rPr>
          <w:rFonts w:ascii="Times New Roman" w:hAnsi="Times New Roman" w:cs="Times New Roman"/>
          <w:sz w:val="24"/>
          <w:szCs w:val="24"/>
          <w:shd w:val="clear" w:color="auto" w:fill="FFFFFF"/>
        </w:rPr>
        <w:t>dengan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pendapatan</w:t>
      </w:r>
      <w:proofErr w:type="spellEnd"/>
      <w:r w:rsidRPr="00660B20">
        <w:rPr>
          <w:rFonts w:ascii="Times New Roman" w:hAnsi="Times New Roman" w:cs="Times New Roman"/>
          <w:sz w:val="24"/>
          <w:szCs w:val="24"/>
          <w:shd w:val="clear" w:color="auto" w:fill="FFFFFF"/>
        </w:rPr>
        <w:t xml:space="preserve"> per </w:t>
      </w:r>
      <w:proofErr w:type="spellStart"/>
      <w:r w:rsidRPr="00660B20">
        <w:rPr>
          <w:rFonts w:ascii="Times New Roman" w:hAnsi="Times New Roman" w:cs="Times New Roman"/>
          <w:sz w:val="24"/>
          <w:szCs w:val="24"/>
          <w:shd w:val="clear" w:color="auto" w:fill="FFFFFF"/>
        </w:rPr>
        <w:t>bulan</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lebih</w:t>
      </w:r>
      <w:proofErr w:type="spellEnd"/>
      <w:r w:rsidRPr="00660B20">
        <w:rPr>
          <w:rFonts w:ascii="Times New Roman" w:hAnsi="Times New Roman" w:cs="Times New Roman"/>
          <w:sz w:val="24"/>
          <w:szCs w:val="24"/>
          <w:shd w:val="clear" w:color="auto" w:fill="FFFFFF"/>
        </w:rPr>
        <w:t xml:space="preserve"> </w:t>
      </w:r>
      <w:proofErr w:type="spellStart"/>
      <w:r w:rsidRPr="00660B20">
        <w:rPr>
          <w:rFonts w:ascii="Times New Roman" w:hAnsi="Times New Roman" w:cs="Times New Roman"/>
          <w:sz w:val="24"/>
          <w:szCs w:val="24"/>
          <w:shd w:val="clear" w:color="auto" w:fill="FFFFFF"/>
        </w:rPr>
        <w:t>dari</w:t>
      </w:r>
      <w:proofErr w:type="spellEnd"/>
      <w:r w:rsidRPr="00660B20">
        <w:rPr>
          <w:rFonts w:ascii="Times New Roman" w:hAnsi="Times New Roman" w:cs="Times New Roman"/>
          <w:sz w:val="24"/>
          <w:szCs w:val="24"/>
          <w:shd w:val="clear" w:color="auto" w:fill="FFFFFF"/>
        </w:rPr>
        <w:t xml:space="preserve"> Rp. 10.000.000,00.</w:t>
      </w:r>
    </w:p>
    <w:p w14:paraId="34275A45" w14:textId="77777777" w:rsidR="00E9008B" w:rsidRDefault="00E9008B" w:rsidP="000B0981">
      <w:pPr>
        <w:spacing w:after="0" w:line="240" w:lineRule="auto"/>
        <w:ind w:leftChars="0" w:left="2" w:hanging="2"/>
        <w:jc w:val="both"/>
        <w:rPr>
          <w:rFonts w:ascii="Times New Roman" w:hAnsi="Times New Roman" w:cs="Times New Roman"/>
          <w:sz w:val="24"/>
          <w:szCs w:val="24"/>
          <w:shd w:val="clear" w:color="auto" w:fill="FFFFFF"/>
        </w:rPr>
      </w:pPr>
    </w:p>
    <w:p w14:paraId="64BEC8AE" w14:textId="77777777" w:rsidR="00E9008B" w:rsidRDefault="00E9008B" w:rsidP="000B0981">
      <w:pPr>
        <w:pStyle w:val="ListParagraph"/>
        <w:spacing w:after="0" w:line="240" w:lineRule="auto"/>
        <w:ind w:left="0" w:hanging="2"/>
        <w:jc w:val="both"/>
        <w:rPr>
          <w:rFonts w:ascii="Times New Roman" w:hAnsi="Times New Roman" w:cs="Times New Roman"/>
          <w:sz w:val="24"/>
          <w:szCs w:val="24"/>
        </w:rPr>
      </w:pPr>
      <w:r>
        <w:rPr>
          <w:rFonts w:ascii="Times New Roman" w:hAnsi="Times New Roman" w:cs="Times New Roman"/>
          <w:noProof/>
          <w:sz w:val="24"/>
          <w:szCs w:val="24"/>
          <w:lang w:eastAsia="id-ID"/>
        </w:rPr>
        <w:t>P</w:t>
      </w:r>
      <w:r w:rsidRPr="0039729C">
        <w:rPr>
          <w:rFonts w:ascii="Times New Roman" w:hAnsi="Times New Roman" w:cs="Times New Roman"/>
          <w:noProof/>
          <w:sz w:val="24"/>
          <w:szCs w:val="24"/>
          <w:lang w:eastAsia="id-ID"/>
        </w:rPr>
        <w:t xml:space="preserve">ada variabel </w:t>
      </w:r>
      <w:proofErr w:type="spellStart"/>
      <w:r w:rsidRPr="0039729C">
        <w:rPr>
          <w:rFonts w:ascii="Times New Roman" w:eastAsia="Times New Roman" w:hAnsi="Times New Roman" w:cs="Times New Roman"/>
          <w:color w:val="000000"/>
          <w:sz w:val="24"/>
          <w:szCs w:val="24"/>
        </w:rPr>
        <w:t>Kepuasan</w:t>
      </w:r>
      <w:proofErr w:type="spellEnd"/>
      <w:r w:rsidRPr="0039729C">
        <w:rPr>
          <w:rFonts w:ascii="Times New Roman" w:eastAsia="Times New Roman" w:hAnsi="Times New Roman" w:cs="Times New Roman"/>
          <w:color w:val="000000"/>
          <w:sz w:val="24"/>
          <w:szCs w:val="24"/>
        </w:rPr>
        <w:t xml:space="preserve"> </w:t>
      </w:r>
      <w:proofErr w:type="spellStart"/>
      <w:r w:rsidRPr="0039729C">
        <w:rPr>
          <w:rFonts w:ascii="Times New Roman" w:eastAsia="Times New Roman" w:hAnsi="Times New Roman" w:cs="Times New Roman"/>
          <w:color w:val="000000"/>
          <w:sz w:val="24"/>
          <w:szCs w:val="24"/>
        </w:rPr>
        <w:t>Kerja</w:t>
      </w:r>
      <w:proofErr w:type="spellEnd"/>
      <w:r w:rsidRPr="0039729C">
        <w:rPr>
          <w:rFonts w:ascii="Times New Roman" w:eastAsia="Times New Roman" w:hAnsi="Times New Roman" w:cs="Times New Roman"/>
          <w:color w:val="000000"/>
          <w:sz w:val="24"/>
          <w:szCs w:val="24"/>
        </w:rPr>
        <w:t xml:space="preserve"> (Y) </w:t>
      </w:r>
      <w:proofErr w:type="spellStart"/>
      <w:r w:rsidRPr="0039729C">
        <w:rPr>
          <w:rFonts w:ascii="Times New Roman" w:hAnsi="Times New Roman" w:cs="Times New Roman"/>
          <w:sz w:val="24"/>
          <w:szCs w:val="24"/>
        </w:rPr>
        <w:t>diketahui</w:t>
      </w:r>
      <w:proofErr w:type="spellEnd"/>
      <w:r w:rsidRPr="0039729C">
        <w:rPr>
          <w:rFonts w:ascii="Times New Roman" w:hAnsi="Times New Roman" w:cs="Times New Roman"/>
          <w:sz w:val="24"/>
          <w:szCs w:val="24"/>
        </w:rPr>
        <w:t xml:space="preserve"> </w:t>
      </w:r>
      <w:proofErr w:type="spellStart"/>
      <w:r w:rsidRPr="0039729C">
        <w:rPr>
          <w:rFonts w:ascii="Times New Roman" w:hAnsi="Times New Roman" w:cs="Times New Roman"/>
          <w:sz w:val="24"/>
          <w:szCs w:val="24"/>
        </w:rPr>
        <w:t>terdapat</w:t>
      </w:r>
      <w:proofErr w:type="spellEnd"/>
      <w:r w:rsidRPr="0039729C">
        <w:rPr>
          <w:rFonts w:ascii="Times New Roman" w:hAnsi="Times New Roman" w:cs="Times New Roman"/>
          <w:sz w:val="24"/>
          <w:szCs w:val="24"/>
        </w:rPr>
        <w:t xml:space="preserve"> 4 </w:t>
      </w:r>
      <w:proofErr w:type="spellStart"/>
      <w:r w:rsidRPr="0039729C">
        <w:rPr>
          <w:rFonts w:ascii="Times New Roman" w:hAnsi="Times New Roman" w:cs="Times New Roman"/>
          <w:sz w:val="24"/>
          <w:szCs w:val="24"/>
        </w:rPr>
        <w:t>indikator</w:t>
      </w:r>
      <w:proofErr w:type="spellEnd"/>
      <w:r w:rsidRPr="0039729C">
        <w:rPr>
          <w:rFonts w:ascii="Times New Roman" w:hAnsi="Times New Roman" w:cs="Times New Roman"/>
          <w:sz w:val="24"/>
          <w:szCs w:val="24"/>
        </w:rPr>
        <w:t xml:space="preserve"> </w:t>
      </w:r>
      <w:proofErr w:type="spellStart"/>
      <w:r w:rsidRPr="0039729C">
        <w:rPr>
          <w:rFonts w:ascii="Times New Roman" w:hAnsi="Times New Roman" w:cs="Times New Roman"/>
          <w:sz w:val="24"/>
          <w:szCs w:val="24"/>
        </w:rPr>
        <w:t>per</w:t>
      </w:r>
      <w:r>
        <w:rPr>
          <w:rFonts w:ascii="Times New Roman" w:hAnsi="Times New Roman" w:cs="Times New Roman"/>
          <w:sz w:val="24"/>
          <w:szCs w:val="24"/>
        </w:rPr>
        <w:t>nyataan</w:t>
      </w:r>
      <w:proofErr w:type="spellEnd"/>
      <w:r w:rsidRPr="0039729C">
        <w:rPr>
          <w:rFonts w:ascii="Times New Roman" w:hAnsi="Times New Roman" w:cs="Times New Roman"/>
          <w:sz w:val="24"/>
          <w:szCs w:val="24"/>
        </w:rPr>
        <w:t xml:space="preserve">, </w:t>
      </w:r>
      <w:proofErr w:type="spellStart"/>
      <w:r w:rsidRPr="0039729C">
        <w:rPr>
          <w:rFonts w:ascii="Times New Roman" w:hAnsi="Times New Roman" w:cs="Times New Roman"/>
          <w:sz w:val="24"/>
          <w:szCs w:val="24"/>
        </w:rPr>
        <w:t>diperoleh</w:t>
      </w:r>
      <w:proofErr w:type="spellEnd"/>
      <w:r w:rsidRPr="0039729C">
        <w:rPr>
          <w:rFonts w:ascii="Times New Roman" w:hAnsi="Times New Roman" w:cs="Times New Roman"/>
          <w:sz w:val="24"/>
          <w:szCs w:val="24"/>
        </w:rPr>
        <w:t xml:space="preserve"> </w:t>
      </w:r>
      <w:proofErr w:type="spellStart"/>
      <w:r w:rsidRPr="0039729C">
        <w:rPr>
          <w:rFonts w:ascii="Times New Roman" w:hAnsi="Times New Roman" w:cs="Times New Roman"/>
          <w:sz w:val="24"/>
          <w:szCs w:val="24"/>
        </w:rPr>
        <w:t>bahwa</w:t>
      </w:r>
      <w:proofErr w:type="spellEnd"/>
      <w:r w:rsidRPr="0039729C">
        <w:rPr>
          <w:rFonts w:ascii="Times New Roman" w:hAnsi="Times New Roman" w:cs="Times New Roman"/>
          <w:sz w:val="24"/>
          <w:szCs w:val="24"/>
        </w:rPr>
        <w:t xml:space="preserve"> rata-rata </w:t>
      </w:r>
      <w:proofErr w:type="spellStart"/>
      <w:r w:rsidRPr="0039729C">
        <w:rPr>
          <w:rFonts w:ascii="Times New Roman" w:hAnsi="Times New Roman" w:cs="Times New Roman"/>
          <w:sz w:val="24"/>
          <w:szCs w:val="24"/>
        </w:rPr>
        <w:t>jawaban</w:t>
      </w:r>
      <w:proofErr w:type="spellEnd"/>
      <w:r w:rsidRPr="0039729C">
        <w:rPr>
          <w:rFonts w:ascii="Times New Roman" w:hAnsi="Times New Roman" w:cs="Times New Roman"/>
          <w:sz w:val="24"/>
          <w:szCs w:val="24"/>
        </w:rPr>
        <w:t xml:space="preserve"> </w:t>
      </w:r>
      <w:proofErr w:type="spellStart"/>
      <w:r w:rsidRPr="0039729C">
        <w:rPr>
          <w:rFonts w:ascii="Times New Roman" w:hAnsi="Times New Roman" w:cs="Times New Roman"/>
          <w:sz w:val="24"/>
          <w:szCs w:val="24"/>
        </w:rPr>
        <w:t>indikator</w:t>
      </w:r>
      <w:proofErr w:type="spellEnd"/>
      <w:r w:rsidRPr="0039729C">
        <w:rPr>
          <w:rFonts w:ascii="Times New Roman" w:hAnsi="Times New Roman" w:cs="Times New Roman"/>
          <w:sz w:val="24"/>
          <w:szCs w:val="24"/>
        </w:rPr>
        <w:t xml:space="preserve"> </w:t>
      </w:r>
      <w:proofErr w:type="spellStart"/>
      <w:r w:rsidRPr="0039729C">
        <w:rPr>
          <w:rFonts w:ascii="Times New Roman" w:hAnsi="Times New Roman" w:cs="Times New Roman"/>
          <w:sz w:val="24"/>
          <w:szCs w:val="24"/>
        </w:rPr>
        <w:t>terendah</w:t>
      </w:r>
      <w:proofErr w:type="spellEnd"/>
      <w:r w:rsidRPr="0039729C">
        <w:rPr>
          <w:rFonts w:ascii="Times New Roman" w:hAnsi="Times New Roman" w:cs="Times New Roman"/>
          <w:sz w:val="24"/>
          <w:szCs w:val="24"/>
        </w:rPr>
        <w:t xml:space="preserve"> </w:t>
      </w:r>
      <w:proofErr w:type="spellStart"/>
      <w:r w:rsidRPr="0039729C">
        <w:rPr>
          <w:rFonts w:ascii="Times New Roman" w:hAnsi="Times New Roman" w:cs="Times New Roman"/>
          <w:sz w:val="24"/>
          <w:szCs w:val="24"/>
        </w:rPr>
        <w:t>yaitu</w:t>
      </w:r>
      <w:proofErr w:type="spellEnd"/>
      <w:r w:rsidRPr="0039729C">
        <w:rPr>
          <w:rFonts w:ascii="Times New Roman" w:hAnsi="Times New Roman" w:cs="Times New Roman"/>
          <w:sz w:val="24"/>
          <w:szCs w:val="24"/>
        </w:rPr>
        <w:t xml:space="preserve"> pada </w:t>
      </w:r>
      <w:proofErr w:type="spellStart"/>
      <w:r w:rsidRPr="0039729C">
        <w:rPr>
          <w:rFonts w:ascii="Times New Roman" w:hAnsi="Times New Roman" w:cs="Times New Roman"/>
          <w:sz w:val="24"/>
          <w:szCs w:val="24"/>
        </w:rPr>
        <w:t>indikator</w:t>
      </w:r>
      <w:proofErr w:type="spellEnd"/>
      <w:r w:rsidRPr="0039729C">
        <w:rPr>
          <w:rFonts w:ascii="Times New Roman" w:hAnsi="Times New Roman" w:cs="Times New Roman"/>
          <w:sz w:val="24"/>
          <w:szCs w:val="24"/>
        </w:rPr>
        <w:t xml:space="preserve"> KK2 </w:t>
      </w:r>
      <w:proofErr w:type="spellStart"/>
      <w:r w:rsidRPr="0039729C">
        <w:rPr>
          <w:rFonts w:ascii="Times New Roman" w:hAnsi="Times New Roman" w:cs="Times New Roman"/>
          <w:sz w:val="24"/>
          <w:szCs w:val="24"/>
        </w:rPr>
        <w:t>yaitu</w:t>
      </w:r>
      <w:proofErr w:type="spellEnd"/>
      <w:r w:rsidRPr="0039729C">
        <w:rPr>
          <w:rFonts w:ascii="Times New Roman" w:hAnsi="Times New Roman" w:cs="Times New Roman"/>
          <w:sz w:val="24"/>
          <w:szCs w:val="24"/>
        </w:rPr>
        <w:t xml:space="preserve"> </w:t>
      </w:r>
      <w:proofErr w:type="spellStart"/>
      <w:r w:rsidRPr="0039729C">
        <w:rPr>
          <w:rFonts w:ascii="Times New Roman" w:hAnsi="Times New Roman" w:cs="Times New Roman"/>
          <w:sz w:val="24"/>
          <w:szCs w:val="24"/>
        </w:rPr>
        <w:t>sebesar</w:t>
      </w:r>
      <w:proofErr w:type="spellEnd"/>
      <w:r w:rsidRPr="0039729C">
        <w:rPr>
          <w:rFonts w:ascii="Times New Roman" w:hAnsi="Times New Roman" w:cs="Times New Roman"/>
          <w:sz w:val="24"/>
          <w:szCs w:val="24"/>
        </w:rPr>
        <w:t xml:space="preserve"> 4,200 </w:t>
      </w:r>
      <w:proofErr w:type="spellStart"/>
      <w:r w:rsidRPr="0039729C">
        <w:rPr>
          <w:rFonts w:ascii="Times New Roman" w:hAnsi="Times New Roman" w:cs="Times New Roman"/>
          <w:sz w:val="24"/>
          <w:szCs w:val="24"/>
        </w:rPr>
        <w:t>sedangkan</w:t>
      </w:r>
      <w:proofErr w:type="spellEnd"/>
      <w:r w:rsidRPr="0039729C">
        <w:rPr>
          <w:rFonts w:ascii="Times New Roman" w:hAnsi="Times New Roman" w:cs="Times New Roman"/>
          <w:sz w:val="24"/>
          <w:szCs w:val="24"/>
        </w:rPr>
        <w:t xml:space="preserve"> rata-rata </w:t>
      </w:r>
      <w:proofErr w:type="spellStart"/>
      <w:r w:rsidRPr="0039729C">
        <w:rPr>
          <w:rFonts w:ascii="Times New Roman" w:hAnsi="Times New Roman" w:cs="Times New Roman"/>
          <w:sz w:val="24"/>
          <w:szCs w:val="24"/>
        </w:rPr>
        <w:t>jawaban</w:t>
      </w:r>
      <w:proofErr w:type="spellEnd"/>
      <w:r w:rsidRPr="0039729C">
        <w:rPr>
          <w:rFonts w:ascii="Times New Roman" w:hAnsi="Times New Roman" w:cs="Times New Roman"/>
          <w:sz w:val="24"/>
          <w:szCs w:val="24"/>
        </w:rPr>
        <w:t xml:space="preserve"> </w:t>
      </w:r>
      <w:proofErr w:type="spellStart"/>
      <w:r w:rsidRPr="0039729C">
        <w:rPr>
          <w:rFonts w:ascii="Times New Roman" w:hAnsi="Times New Roman" w:cs="Times New Roman"/>
          <w:sz w:val="24"/>
          <w:szCs w:val="24"/>
        </w:rPr>
        <w:t>indikator</w:t>
      </w:r>
      <w:proofErr w:type="spellEnd"/>
      <w:r w:rsidRPr="0039729C">
        <w:rPr>
          <w:rFonts w:ascii="Times New Roman" w:hAnsi="Times New Roman" w:cs="Times New Roman"/>
          <w:sz w:val="24"/>
          <w:szCs w:val="24"/>
        </w:rPr>
        <w:t xml:space="preserve"> </w:t>
      </w:r>
      <w:proofErr w:type="spellStart"/>
      <w:r w:rsidRPr="0039729C">
        <w:rPr>
          <w:rFonts w:ascii="Times New Roman" w:hAnsi="Times New Roman" w:cs="Times New Roman"/>
          <w:sz w:val="24"/>
          <w:szCs w:val="24"/>
        </w:rPr>
        <w:t>tertinggi</w:t>
      </w:r>
      <w:proofErr w:type="spellEnd"/>
      <w:r w:rsidRPr="0039729C">
        <w:rPr>
          <w:rFonts w:ascii="Times New Roman" w:hAnsi="Times New Roman" w:cs="Times New Roman"/>
          <w:sz w:val="24"/>
          <w:szCs w:val="24"/>
        </w:rPr>
        <w:t xml:space="preserve"> </w:t>
      </w:r>
      <w:proofErr w:type="spellStart"/>
      <w:r w:rsidRPr="0039729C">
        <w:rPr>
          <w:rFonts w:ascii="Times New Roman" w:hAnsi="Times New Roman" w:cs="Times New Roman"/>
          <w:sz w:val="24"/>
          <w:szCs w:val="24"/>
        </w:rPr>
        <w:t>yaitu</w:t>
      </w:r>
      <w:proofErr w:type="spellEnd"/>
      <w:r w:rsidRPr="0039729C">
        <w:rPr>
          <w:rFonts w:ascii="Times New Roman" w:hAnsi="Times New Roman" w:cs="Times New Roman"/>
          <w:sz w:val="24"/>
          <w:szCs w:val="24"/>
        </w:rPr>
        <w:t xml:space="preserve"> pada </w:t>
      </w:r>
      <w:proofErr w:type="spellStart"/>
      <w:r w:rsidRPr="0039729C">
        <w:rPr>
          <w:rFonts w:ascii="Times New Roman" w:hAnsi="Times New Roman" w:cs="Times New Roman"/>
          <w:sz w:val="24"/>
          <w:szCs w:val="24"/>
        </w:rPr>
        <w:t>indikator</w:t>
      </w:r>
      <w:proofErr w:type="spellEnd"/>
      <w:r w:rsidRPr="0039729C">
        <w:rPr>
          <w:rFonts w:ascii="Times New Roman" w:hAnsi="Times New Roman" w:cs="Times New Roman"/>
          <w:sz w:val="24"/>
          <w:szCs w:val="24"/>
        </w:rPr>
        <w:t xml:space="preserve"> KK4 </w:t>
      </w:r>
      <w:proofErr w:type="spellStart"/>
      <w:r w:rsidRPr="0039729C">
        <w:rPr>
          <w:rFonts w:ascii="Times New Roman" w:hAnsi="Times New Roman" w:cs="Times New Roman"/>
          <w:sz w:val="24"/>
          <w:szCs w:val="24"/>
        </w:rPr>
        <w:t>sebesar</w:t>
      </w:r>
      <w:proofErr w:type="spellEnd"/>
      <w:r w:rsidRPr="0039729C">
        <w:rPr>
          <w:rFonts w:ascii="Times New Roman" w:hAnsi="Times New Roman" w:cs="Times New Roman"/>
          <w:sz w:val="24"/>
          <w:szCs w:val="24"/>
        </w:rPr>
        <w:t xml:space="preserve"> 4,586.</w:t>
      </w:r>
      <w:r>
        <w:rPr>
          <w:rFonts w:ascii="Times New Roman" w:hAnsi="Times New Roman" w:cs="Times New Roman"/>
          <w:sz w:val="24"/>
          <w:szCs w:val="24"/>
        </w:rPr>
        <w:t xml:space="preserve"> </w:t>
      </w:r>
      <w:r>
        <w:rPr>
          <w:rFonts w:ascii="Times New Roman" w:hAnsi="Times New Roman" w:cs="Times New Roman"/>
          <w:noProof/>
          <w:sz w:val="24"/>
          <w:szCs w:val="24"/>
          <w:lang w:eastAsia="id-ID"/>
        </w:rPr>
        <w:t xml:space="preserve">Pada variabel </w:t>
      </w:r>
      <w:r>
        <w:rPr>
          <w:rFonts w:ascii="Times New Roman" w:hAnsi="Times New Roman" w:cs="Times New Roman"/>
          <w:color w:val="000000"/>
          <w:sz w:val="24"/>
        </w:rPr>
        <w:t>Goal Setting Program (X1)</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lastRenderedPageBreak/>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GSP3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4,371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GSP1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4,729. </w:t>
      </w:r>
      <w:r>
        <w:rPr>
          <w:rFonts w:ascii="Times New Roman" w:hAnsi="Times New Roman" w:cs="Times New Roman"/>
          <w:noProof/>
          <w:sz w:val="24"/>
          <w:szCs w:val="24"/>
          <w:lang w:eastAsia="id-ID"/>
        </w:rPr>
        <w:t xml:space="preserve">Pada variabel </w:t>
      </w:r>
      <w:proofErr w:type="spellStart"/>
      <w:r>
        <w:rPr>
          <w:rFonts w:ascii="Times New Roman" w:eastAsia="Times New Roman" w:hAnsi="Times New Roman" w:cs="Times New Roman"/>
          <w:color w:val="000000"/>
          <w:sz w:val="24"/>
          <w:szCs w:val="24"/>
        </w:rPr>
        <w:t>Pemberdayaan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Karyawan</w:t>
      </w:r>
      <w:proofErr w:type="spellEnd"/>
      <w:r>
        <w:rPr>
          <w:rFonts w:ascii="Times New Roman" w:eastAsia="Times New Roman" w:hAnsi="Times New Roman" w:cs="Times New Roman"/>
          <w:color w:val="000000"/>
          <w:sz w:val="24"/>
          <w:szCs w:val="24"/>
        </w:rPr>
        <w:t xml:space="preserve"> (X2)</w:t>
      </w:r>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PK3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4,300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PK2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4,600. </w:t>
      </w:r>
      <w:r>
        <w:rPr>
          <w:rFonts w:ascii="Times New Roman" w:hAnsi="Times New Roman" w:cs="Times New Roman"/>
          <w:noProof/>
          <w:sz w:val="24"/>
          <w:szCs w:val="24"/>
          <w:lang w:eastAsia="id-ID"/>
        </w:rPr>
        <w:t xml:space="preserve">Pada variabel </w:t>
      </w:r>
      <w:r>
        <w:rPr>
          <w:rFonts w:ascii="Times New Roman" w:eastAsia="Times New Roman" w:hAnsi="Times New Roman" w:cs="Times New Roman"/>
          <w:color w:val="000000"/>
          <w:sz w:val="24"/>
          <w:szCs w:val="24"/>
        </w:rPr>
        <w:t xml:space="preserve">Self-Efficacy (X3)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SE4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4,357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SE1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4,671.</w:t>
      </w:r>
    </w:p>
    <w:p w14:paraId="06259D39" w14:textId="77777777" w:rsidR="00E9008B" w:rsidRDefault="00E9008B" w:rsidP="000B0981">
      <w:pPr>
        <w:spacing w:after="0" w:line="240" w:lineRule="auto"/>
        <w:ind w:leftChars="0" w:left="0" w:firstLineChars="0" w:firstLine="0"/>
        <w:jc w:val="both"/>
        <w:rPr>
          <w:rFonts w:ascii="Times New Roman" w:eastAsia="Times New Roman" w:hAnsi="Times New Roman" w:cs="Times New Roman"/>
          <w:color w:val="000000"/>
          <w:sz w:val="24"/>
          <w:szCs w:val="24"/>
        </w:rPr>
      </w:pPr>
    </w:p>
    <w:p w14:paraId="6C0D374C" w14:textId="77777777" w:rsidR="00310635" w:rsidRPr="00E9008B" w:rsidRDefault="005F591C" w:rsidP="00E9244C">
      <w:pPr>
        <w:numPr>
          <w:ilvl w:val="0"/>
          <w:numId w:val="1"/>
        </w:numPr>
        <w:tabs>
          <w:tab w:val="left" w:pos="42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DAN PEMBAHASAN</w:t>
      </w:r>
    </w:p>
    <w:p w14:paraId="2E90731B" w14:textId="556218CE" w:rsidR="00E9008B" w:rsidRPr="00E9008B" w:rsidRDefault="00E9008B" w:rsidP="000B0981">
      <w:pPr>
        <w:pStyle w:val="ListParagraph"/>
        <w:spacing w:after="0" w:line="240" w:lineRule="auto"/>
        <w:ind w:left="0" w:hanging="2"/>
        <w:jc w:val="both"/>
        <w:rPr>
          <w:rFonts w:ascii="Times New Roman" w:hAnsi="Times New Roman" w:cs="Times New Roman"/>
          <w:b/>
          <w:bCs/>
          <w:sz w:val="24"/>
          <w:szCs w:val="24"/>
        </w:rPr>
      </w:pPr>
      <w:r>
        <w:rPr>
          <w:rFonts w:ascii="Times New Roman" w:hAnsi="Times New Roman" w:cs="Times New Roman"/>
          <w:b/>
          <w:bCs/>
          <w:sz w:val="24"/>
          <w:szCs w:val="24"/>
        </w:rPr>
        <w:t>Uji Validitas</w:t>
      </w:r>
    </w:p>
    <w:p w14:paraId="769CAC45" w14:textId="67F05DB2" w:rsidR="00E9008B" w:rsidRDefault="00E9008B" w:rsidP="000B0981">
      <w:pPr>
        <w:pStyle w:val="NormalWeb"/>
        <w:spacing w:before="0" w:beforeAutospacing="0" w:after="0" w:afterAutospacing="0"/>
        <w:ind w:left="-1"/>
        <w:jc w:val="both"/>
        <w:rPr>
          <w:shd w:val="clear" w:color="auto" w:fill="FFFFFF"/>
        </w:rPr>
      </w:pPr>
      <w:proofErr w:type="spellStart"/>
      <w:r w:rsidRPr="00191006">
        <w:t>Aritonang</w:t>
      </w:r>
      <w:proofErr w:type="spellEnd"/>
      <w:r w:rsidRPr="00191006">
        <w:t xml:space="preserve"> (2008) </w:t>
      </w:r>
      <w:proofErr w:type="spellStart"/>
      <w:r w:rsidRPr="00191006">
        <w:t>mengemukakan</w:t>
      </w:r>
      <w:proofErr w:type="spellEnd"/>
      <w:r w:rsidRPr="00191006">
        <w:t xml:space="preserve"> </w:t>
      </w:r>
      <w:proofErr w:type="spellStart"/>
      <w:r w:rsidRPr="00191006">
        <w:t>bahwa</w:t>
      </w:r>
      <w:proofErr w:type="spellEnd"/>
      <w:r w:rsidRPr="00191006">
        <w:t xml:space="preserve"> </w:t>
      </w:r>
      <w:proofErr w:type="spellStart"/>
      <w:r w:rsidRPr="00191006">
        <w:t>suatu</w:t>
      </w:r>
      <w:proofErr w:type="spellEnd"/>
      <w:r w:rsidRPr="00191006">
        <w:t xml:space="preserve"> </w:t>
      </w:r>
      <w:proofErr w:type="spellStart"/>
      <w:r w:rsidRPr="00191006">
        <w:t>instrumen</w:t>
      </w:r>
      <w:proofErr w:type="spellEnd"/>
      <w:r w:rsidRPr="00191006">
        <w:t xml:space="preserve"> </w:t>
      </w:r>
      <w:proofErr w:type="spellStart"/>
      <w:r w:rsidRPr="00191006">
        <w:t>dinyatakan</w:t>
      </w:r>
      <w:proofErr w:type="spellEnd"/>
      <w:r w:rsidRPr="00191006">
        <w:t xml:space="preserve"> valid </w:t>
      </w:r>
      <w:proofErr w:type="spellStart"/>
      <w:r w:rsidRPr="00191006">
        <w:t>jika</w:t>
      </w:r>
      <w:proofErr w:type="spellEnd"/>
      <w:r w:rsidRPr="00191006">
        <w:t xml:space="preserve"> </w:t>
      </w:r>
      <w:proofErr w:type="spellStart"/>
      <w:r w:rsidRPr="00191006">
        <w:t>instrumen</w:t>
      </w:r>
      <w:proofErr w:type="spellEnd"/>
      <w:r w:rsidRPr="00191006">
        <w:t xml:space="preserve"> </w:t>
      </w:r>
      <w:proofErr w:type="spellStart"/>
      <w:r w:rsidRPr="00191006">
        <w:t>itu</w:t>
      </w:r>
      <w:proofErr w:type="spellEnd"/>
      <w:r w:rsidRPr="00191006">
        <w:t xml:space="preserve"> </w:t>
      </w:r>
      <w:proofErr w:type="spellStart"/>
      <w:r w:rsidRPr="00191006">
        <w:t>dapat</w:t>
      </w:r>
      <w:proofErr w:type="spellEnd"/>
      <w:r w:rsidRPr="00191006">
        <w:t xml:space="preserve"> </w:t>
      </w:r>
      <w:proofErr w:type="spellStart"/>
      <w:r w:rsidRPr="00191006">
        <w:t>menghasilkan</w:t>
      </w:r>
      <w:proofErr w:type="spellEnd"/>
      <w:r w:rsidRPr="00191006">
        <w:t xml:space="preserve"> </w:t>
      </w:r>
      <w:proofErr w:type="spellStart"/>
      <w:r w:rsidRPr="00191006">
        <w:t>ukuran</w:t>
      </w:r>
      <w:proofErr w:type="spellEnd"/>
      <w:r w:rsidRPr="00191006">
        <w:t xml:space="preserve"> yang </w:t>
      </w:r>
      <w:proofErr w:type="spellStart"/>
      <w:r w:rsidRPr="00191006">
        <w:t>mencerminkan</w:t>
      </w:r>
      <w:proofErr w:type="spellEnd"/>
      <w:r w:rsidRPr="00191006">
        <w:t xml:space="preserve"> </w:t>
      </w:r>
      <w:proofErr w:type="spellStart"/>
      <w:r w:rsidRPr="00191006">
        <w:t>variabel</w:t>
      </w:r>
      <w:proofErr w:type="spellEnd"/>
      <w:r w:rsidRPr="00191006">
        <w:t xml:space="preserve"> yang </w:t>
      </w:r>
      <w:proofErr w:type="spellStart"/>
      <w:r w:rsidRPr="00191006">
        <w:t>diukur</w:t>
      </w:r>
      <w:proofErr w:type="spellEnd"/>
      <w:r w:rsidRPr="00191006">
        <w:t>.</w:t>
      </w:r>
      <w:r>
        <w:t xml:space="preserve"> Uji </w:t>
      </w:r>
      <w:proofErr w:type="spellStart"/>
      <w:r>
        <w:t>validitas</w:t>
      </w:r>
      <w:proofErr w:type="spellEnd"/>
      <w:r>
        <w:t xml:space="preserve"> </w:t>
      </w:r>
      <w:proofErr w:type="spellStart"/>
      <w:r>
        <w:t>dilakukan</w:t>
      </w:r>
      <w:proofErr w:type="spellEnd"/>
      <w:r>
        <w:t xml:space="preserve"> </w:t>
      </w:r>
      <w:proofErr w:type="spellStart"/>
      <w:r>
        <w:t>dengan</w:t>
      </w:r>
      <w:proofErr w:type="spellEnd"/>
      <w:r>
        <w:t xml:space="preserve"> </w:t>
      </w:r>
      <w:r w:rsidRPr="00CB4927">
        <w:rPr>
          <w:i/>
          <w:iCs/>
        </w:rPr>
        <w:t>Convergent validity</w:t>
      </w:r>
      <w:r>
        <w:t xml:space="preserve"> dan </w:t>
      </w:r>
      <w:r w:rsidRPr="00CB4927">
        <w:rPr>
          <w:i/>
          <w:iCs/>
        </w:rPr>
        <w:t>discriminant validity</w:t>
      </w:r>
      <w:r>
        <w:t xml:space="preserve">. </w:t>
      </w:r>
      <w:r w:rsidRPr="00CB4927">
        <w:rPr>
          <w:i/>
          <w:iCs/>
        </w:rPr>
        <w:t>Convergent validity</w:t>
      </w:r>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penilaian</w:t>
      </w:r>
      <w:proofErr w:type="spellEnd"/>
      <w:r>
        <w:t xml:space="preserve"> AVE dan </w:t>
      </w:r>
      <w:r w:rsidRPr="00CB4927">
        <w:rPr>
          <w:i/>
          <w:iCs/>
        </w:rPr>
        <w:t>loading factor</w:t>
      </w:r>
      <w:r>
        <w:t xml:space="preserve">. </w:t>
      </w:r>
      <w:r>
        <w:rPr>
          <w:shd w:val="clear" w:color="auto" w:fill="FFFFFF"/>
        </w:rPr>
        <w:t xml:space="preserve">Dalam uji </w:t>
      </w:r>
      <w:proofErr w:type="spellStart"/>
      <w:r>
        <w:rPr>
          <w:shd w:val="clear" w:color="auto" w:fill="FFFFFF"/>
        </w:rPr>
        <w:t>validitas</w:t>
      </w:r>
      <w:proofErr w:type="spellEnd"/>
      <w:r>
        <w:rPr>
          <w:shd w:val="clear" w:color="auto" w:fill="FFFFFF"/>
        </w:rPr>
        <w:t xml:space="preserve"> </w:t>
      </w:r>
      <w:proofErr w:type="spellStart"/>
      <w:r>
        <w:rPr>
          <w:shd w:val="clear" w:color="auto" w:fill="FFFFFF"/>
        </w:rPr>
        <w:t>ini</w:t>
      </w:r>
      <w:proofErr w:type="spellEnd"/>
      <w:r>
        <w:rPr>
          <w:shd w:val="clear" w:color="auto" w:fill="FFFFFF"/>
        </w:rPr>
        <w:t xml:space="preserve">, </w:t>
      </w:r>
      <w:r w:rsidRPr="00CB4927">
        <w:rPr>
          <w:i/>
          <w:iCs/>
          <w:shd w:val="clear" w:color="auto" w:fill="FFFFFF"/>
        </w:rPr>
        <w:t>Average Variance Extracted</w:t>
      </w:r>
      <w:r w:rsidRPr="00F770ED">
        <w:rPr>
          <w:shd w:val="clear" w:color="auto" w:fill="FFFFFF"/>
        </w:rPr>
        <w:t xml:space="preserve"> (AVE) </w:t>
      </w:r>
      <w:proofErr w:type="spellStart"/>
      <w:r w:rsidRPr="00F770ED">
        <w:rPr>
          <w:shd w:val="clear" w:color="auto" w:fill="FFFFFF"/>
        </w:rPr>
        <w:t>digunakan</w:t>
      </w:r>
      <w:proofErr w:type="spellEnd"/>
      <w:r w:rsidRPr="00F770ED">
        <w:rPr>
          <w:shd w:val="clear" w:color="auto" w:fill="FFFFFF"/>
        </w:rPr>
        <w:t xml:space="preserve"> </w:t>
      </w:r>
      <w:proofErr w:type="spellStart"/>
      <w:r w:rsidRPr="00F770ED">
        <w:rPr>
          <w:shd w:val="clear" w:color="auto" w:fill="FFFFFF"/>
        </w:rPr>
        <w:t>untuk</w:t>
      </w:r>
      <w:proofErr w:type="spellEnd"/>
      <w:r w:rsidRPr="00F770ED">
        <w:rPr>
          <w:shd w:val="clear" w:color="auto" w:fill="FFFFFF"/>
        </w:rPr>
        <w:t xml:space="preserve"> </w:t>
      </w:r>
      <w:proofErr w:type="spellStart"/>
      <w:r w:rsidRPr="00F770ED">
        <w:rPr>
          <w:shd w:val="clear" w:color="auto" w:fill="FFFFFF"/>
        </w:rPr>
        <w:t>mengukur</w:t>
      </w:r>
      <w:proofErr w:type="spellEnd"/>
      <w:r w:rsidRPr="00F770ED">
        <w:rPr>
          <w:shd w:val="clear" w:color="auto" w:fill="FFFFFF"/>
        </w:rPr>
        <w:t xml:space="preserve"> </w:t>
      </w:r>
      <w:proofErr w:type="spellStart"/>
      <w:r w:rsidRPr="00F770ED">
        <w:rPr>
          <w:shd w:val="clear" w:color="auto" w:fill="FFFFFF"/>
        </w:rPr>
        <w:t>cakupan</w:t>
      </w:r>
      <w:proofErr w:type="spellEnd"/>
      <w:r w:rsidRPr="00F770ED">
        <w:rPr>
          <w:shd w:val="clear" w:color="auto" w:fill="FFFFFF"/>
        </w:rPr>
        <w:t xml:space="preserve"> </w:t>
      </w:r>
      <w:proofErr w:type="spellStart"/>
      <w:r w:rsidRPr="00F770ED">
        <w:rPr>
          <w:shd w:val="clear" w:color="auto" w:fill="FFFFFF"/>
        </w:rPr>
        <w:t>konsep</w:t>
      </w:r>
      <w:proofErr w:type="spellEnd"/>
      <w:r w:rsidRPr="00F770ED">
        <w:rPr>
          <w:shd w:val="clear" w:color="auto" w:fill="FFFFFF"/>
        </w:rPr>
        <w:t xml:space="preserve"> yang </w:t>
      </w:r>
      <w:proofErr w:type="spellStart"/>
      <w:r w:rsidRPr="00F770ED">
        <w:rPr>
          <w:shd w:val="clear" w:color="auto" w:fill="FFFFFF"/>
        </w:rPr>
        <w:t>diukur</w:t>
      </w:r>
      <w:proofErr w:type="spellEnd"/>
      <w:r w:rsidRPr="00F770ED">
        <w:rPr>
          <w:shd w:val="clear" w:color="auto" w:fill="FFFFFF"/>
        </w:rPr>
        <w:t xml:space="preserve"> </w:t>
      </w:r>
      <w:proofErr w:type="spellStart"/>
      <w:r w:rsidRPr="00F770ED">
        <w:rPr>
          <w:shd w:val="clear" w:color="auto" w:fill="FFFFFF"/>
        </w:rPr>
        <w:t>untuk</w:t>
      </w:r>
      <w:proofErr w:type="spellEnd"/>
      <w:r w:rsidRPr="00F770ED">
        <w:rPr>
          <w:shd w:val="clear" w:color="auto" w:fill="FFFFFF"/>
        </w:rPr>
        <w:t xml:space="preserve"> </w:t>
      </w:r>
      <w:proofErr w:type="spellStart"/>
      <w:r w:rsidRPr="00F770ED">
        <w:rPr>
          <w:shd w:val="clear" w:color="auto" w:fill="FFFFFF"/>
        </w:rPr>
        <w:t>indikator</w:t>
      </w:r>
      <w:proofErr w:type="spellEnd"/>
      <w:r w:rsidRPr="00F770ED">
        <w:rPr>
          <w:shd w:val="clear" w:color="auto" w:fill="FFFFFF"/>
        </w:rPr>
        <w:t xml:space="preserve"> yang </w:t>
      </w:r>
      <w:proofErr w:type="spellStart"/>
      <w:r w:rsidRPr="00F770ED">
        <w:rPr>
          <w:shd w:val="clear" w:color="auto" w:fill="FFFFFF"/>
        </w:rPr>
        <w:t>memenuhi</w:t>
      </w:r>
      <w:proofErr w:type="spellEnd"/>
      <w:r w:rsidRPr="00F770ED">
        <w:rPr>
          <w:shd w:val="clear" w:color="auto" w:fill="FFFFFF"/>
        </w:rPr>
        <w:t xml:space="preserve"> </w:t>
      </w:r>
      <w:proofErr w:type="spellStart"/>
      <w:r w:rsidRPr="00F770ED">
        <w:rPr>
          <w:shd w:val="clear" w:color="auto" w:fill="FFFFFF"/>
        </w:rPr>
        <w:t>validitas</w:t>
      </w:r>
      <w:proofErr w:type="spellEnd"/>
      <w:r w:rsidRPr="00F770ED">
        <w:rPr>
          <w:shd w:val="clear" w:color="auto" w:fill="FFFFFF"/>
        </w:rPr>
        <w:t xml:space="preserve"> </w:t>
      </w:r>
      <w:proofErr w:type="spellStart"/>
      <w:r w:rsidRPr="00F770ED">
        <w:rPr>
          <w:shd w:val="clear" w:color="auto" w:fill="FFFFFF"/>
        </w:rPr>
        <w:t>nilai</w:t>
      </w:r>
      <w:proofErr w:type="spellEnd"/>
      <w:r w:rsidRPr="00F770ED">
        <w:rPr>
          <w:shd w:val="clear" w:color="auto" w:fill="FFFFFF"/>
        </w:rPr>
        <w:t xml:space="preserve"> </w:t>
      </w:r>
      <w:r w:rsidRPr="00CB4927">
        <w:rPr>
          <w:i/>
          <w:iCs/>
          <w:shd w:val="clear" w:color="auto" w:fill="FFFFFF"/>
        </w:rPr>
        <w:t>loading factor</w:t>
      </w:r>
      <w:r w:rsidRPr="00F770ED">
        <w:rPr>
          <w:shd w:val="clear" w:color="auto" w:fill="FFFFFF"/>
        </w:rPr>
        <w:t xml:space="preserve"> </w:t>
      </w:r>
      <w:r>
        <w:t xml:space="preserve">≥ </w:t>
      </w:r>
      <w:r w:rsidRPr="00F770ED">
        <w:rPr>
          <w:shd w:val="clear" w:color="auto" w:fill="FFFFFF"/>
        </w:rPr>
        <w:t xml:space="preserve">0,5 </w:t>
      </w:r>
      <w:proofErr w:type="spellStart"/>
      <w:r w:rsidRPr="00F770ED">
        <w:rPr>
          <w:shd w:val="clear" w:color="auto" w:fill="FFFFFF"/>
        </w:rPr>
        <w:t>atau</w:t>
      </w:r>
      <w:proofErr w:type="spellEnd"/>
      <w:r w:rsidRPr="00F770ED">
        <w:rPr>
          <w:shd w:val="clear" w:color="auto" w:fill="FFFFFF"/>
        </w:rPr>
        <w:t xml:space="preserve"> </w:t>
      </w:r>
      <w:proofErr w:type="spellStart"/>
      <w:r w:rsidRPr="00F770ED">
        <w:rPr>
          <w:shd w:val="clear" w:color="auto" w:fill="FFFFFF"/>
        </w:rPr>
        <w:t>nilai</w:t>
      </w:r>
      <w:proofErr w:type="spellEnd"/>
      <w:r w:rsidRPr="00F770ED">
        <w:rPr>
          <w:shd w:val="clear" w:color="auto" w:fill="FFFFFF"/>
        </w:rPr>
        <w:t xml:space="preserve"> AVE</w:t>
      </w:r>
      <w:r>
        <w:rPr>
          <w:shd w:val="clear" w:color="auto" w:fill="FFFFFF"/>
        </w:rPr>
        <w:t xml:space="preserve"> </w:t>
      </w:r>
      <w:r>
        <w:t xml:space="preserve">≥ </w:t>
      </w:r>
      <w:r w:rsidRPr="00F770ED">
        <w:rPr>
          <w:shd w:val="clear" w:color="auto" w:fill="FFFFFF"/>
        </w:rPr>
        <w:t xml:space="preserve">0,5 </w:t>
      </w:r>
      <w:proofErr w:type="spellStart"/>
      <w:r w:rsidRPr="00F770ED">
        <w:rPr>
          <w:shd w:val="clear" w:color="auto" w:fill="FFFFFF"/>
        </w:rPr>
        <w:t>untuk</w:t>
      </w:r>
      <w:proofErr w:type="spellEnd"/>
      <w:r w:rsidRPr="00F770ED">
        <w:rPr>
          <w:shd w:val="clear" w:color="auto" w:fill="FFFFFF"/>
        </w:rPr>
        <w:t xml:space="preserve"> </w:t>
      </w:r>
      <w:proofErr w:type="spellStart"/>
      <w:r w:rsidRPr="00F770ED">
        <w:rPr>
          <w:shd w:val="clear" w:color="auto" w:fill="FFFFFF"/>
        </w:rPr>
        <w:t>menunjukkan</w:t>
      </w:r>
      <w:proofErr w:type="spellEnd"/>
      <w:r w:rsidRPr="00F770ED">
        <w:rPr>
          <w:shd w:val="clear" w:color="auto" w:fill="FFFFFF"/>
        </w:rPr>
        <w:t xml:space="preserve"> </w:t>
      </w:r>
      <w:proofErr w:type="spellStart"/>
      <w:r w:rsidRPr="00F770ED">
        <w:rPr>
          <w:shd w:val="clear" w:color="auto" w:fill="FFFFFF"/>
        </w:rPr>
        <w:t>pengukuran</w:t>
      </w:r>
      <w:proofErr w:type="spellEnd"/>
      <w:r w:rsidRPr="00F770ED">
        <w:rPr>
          <w:shd w:val="clear" w:color="auto" w:fill="FFFFFF"/>
        </w:rPr>
        <w:t xml:space="preserve"> yang </w:t>
      </w:r>
      <w:proofErr w:type="spellStart"/>
      <w:r w:rsidRPr="00F770ED">
        <w:rPr>
          <w:shd w:val="clear" w:color="auto" w:fill="FFFFFF"/>
        </w:rPr>
        <w:t>baik</w:t>
      </w:r>
      <w:proofErr w:type="spellEnd"/>
      <w:r>
        <w:rPr>
          <w:shd w:val="clear" w:color="auto" w:fill="FFFFFF"/>
        </w:rPr>
        <w:t xml:space="preserve"> </w:t>
      </w:r>
      <w:r>
        <w:rPr>
          <w:shd w:val="clear" w:color="auto" w:fill="FFFFFF"/>
        </w:rPr>
        <w:fldChar w:fldCharType="begin" w:fldLock="1"/>
      </w:r>
      <w:r>
        <w:rPr>
          <w:shd w:val="clear" w:color="auto" w:fill="FFFFFF"/>
        </w:rPr>
        <w:instrText>ADDIN CSL_CITATION {"citationItems":[{"id":"ITEM-1","itemData":{"abstract":"Hair, J.F., Hult, G.T.M., Ringle, C.M., &amp; Sarstedt, M. (2014). A Primer on Partial Laest Square Structural Equation Modelling (PLS-SEM). Thousand Oaks, CA: Sage.","author":[{"dropping-particle":"","family":"Hair","given":"J. F.","non-dropping-particle":"","parse-names":false,"suffix":""},{"dropping-particle":"","family":"Hult","given":"G. T. M","non-dropping-particle":"","parse-names":false,"suffix":""},{"dropping-particle":"","family":"Ringle","given":"C. M.","non-dropping-particle":"","parse-names":false,"suffix":""},{"dropping-particle":"","family":"Sarstedt","given":"M.","non-dropping-particle":"","parse-names":false,"suffix":""}],"container-title":"California: Sage","id":"ITEM-1","issued":{"date-parts":[["2017"]]},"title":"A Primer on Partial Least Squares Structural Equation Modeling (PLS-SEM). Second Edition","type":"book"},"uris":["http://www.mendeley.com/documents/?uuid=1ecd23b5-7860-3fda-8d75-520e93ee294d"]}],"mendeley":{"formattedCitation":"(Hair et al., 2017)","plainTextFormattedCitation":"(Hair et al., 2017)","previouslyFormattedCitation":"(Hair et al., 2017)"},"properties":{"noteIndex":0},"schema":"https://github.com/citation-style-language/schema/raw/master/csl-citation.json"}</w:instrText>
      </w:r>
      <w:r>
        <w:rPr>
          <w:shd w:val="clear" w:color="auto" w:fill="FFFFFF"/>
        </w:rPr>
        <w:fldChar w:fldCharType="separate"/>
      </w:r>
      <w:r w:rsidRPr="00B22C7B">
        <w:rPr>
          <w:noProof/>
          <w:shd w:val="clear" w:color="auto" w:fill="FFFFFF"/>
        </w:rPr>
        <w:t xml:space="preserve">(Hair </w:t>
      </w:r>
      <w:r w:rsidRPr="00A616E7">
        <w:rPr>
          <w:i/>
          <w:iCs/>
          <w:noProof/>
          <w:shd w:val="clear" w:color="auto" w:fill="FFFFFF"/>
        </w:rPr>
        <w:t>et al</w:t>
      </w:r>
      <w:r w:rsidRPr="00B22C7B">
        <w:rPr>
          <w:noProof/>
          <w:shd w:val="clear" w:color="auto" w:fill="FFFFFF"/>
        </w:rPr>
        <w:t>., 2017)</w:t>
      </w:r>
      <w:r>
        <w:rPr>
          <w:shd w:val="clear" w:color="auto" w:fill="FFFFFF"/>
        </w:rPr>
        <w:fldChar w:fldCharType="end"/>
      </w:r>
      <w:r>
        <w:rPr>
          <w:shd w:val="clear" w:color="auto" w:fill="FFFFFF"/>
        </w:rPr>
        <w:t xml:space="preserve">. </w:t>
      </w:r>
    </w:p>
    <w:p w14:paraId="7389CE9F" w14:textId="77777777" w:rsidR="00E9008B" w:rsidRDefault="00E9008B" w:rsidP="000B0981">
      <w:pPr>
        <w:pStyle w:val="NormalWeb"/>
        <w:spacing w:before="0" w:beforeAutospacing="0" w:after="0" w:afterAutospacing="0"/>
        <w:ind w:hanging="2"/>
        <w:jc w:val="both"/>
        <w:rPr>
          <w:shd w:val="clear" w:color="auto" w:fill="FFFFFF"/>
        </w:rPr>
      </w:pPr>
    </w:p>
    <w:p w14:paraId="08C897D6" w14:textId="7E23A5E1" w:rsidR="00E9008B" w:rsidRDefault="00E9008B" w:rsidP="000B0981">
      <w:pPr>
        <w:autoSpaceDE w:val="0"/>
        <w:autoSpaceDN w:val="0"/>
        <w:adjustRightInd w:val="0"/>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 xml:space="preserve">Tabel </w:t>
      </w:r>
      <w:r w:rsidR="00E42A9F">
        <w:rPr>
          <w:rFonts w:ascii="Times New Roman" w:hAnsi="Times New Roman" w:cs="Times New Roman"/>
          <w:sz w:val="24"/>
          <w:szCs w:val="24"/>
        </w:rPr>
        <w:t>1</w:t>
      </w:r>
      <w:r w:rsidR="00932D9E">
        <w:rPr>
          <w:rFonts w:ascii="Times New Roman" w:hAnsi="Times New Roman" w:cs="Times New Roman"/>
          <w:sz w:val="24"/>
          <w:szCs w:val="24"/>
        </w:rPr>
        <w:t>.</w:t>
      </w:r>
      <w:r>
        <w:rPr>
          <w:rFonts w:ascii="Times New Roman" w:hAnsi="Times New Roman" w:cs="Times New Roman"/>
          <w:sz w:val="24"/>
          <w:szCs w:val="24"/>
        </w:rPr>
        <w:t xml:space="preserve"> </w:t>
      </w:r>
      <w:r w:rsidRPr="00F14570">
        <w:rPr>
          <w:rFonts w:ascii="Times New Roman" w:hAnsi="Times New Roman" w:cs="Times New Roman"/>
          <w:i/>
          <w:iCs/>
          <w:sz w:val="24"/>
          <w:szCs w:val="24"/>
        </w:rPr>
        <w:t>Outer Loadings</w:t>
      </w:r>
    </w:p>
    <w:tbl>
      <w:tblPr>
        <w:tblW w:w="7119" w:type="dxa"/>
        <w:jc w:val="center"/>
        <w:tblLook w:val="04A0" w:firstRow="1" w:lastRow="0" w:firstColumn="1" w:lastColumn="0" w:noHBand="0" w:noVBand="1"/>
      </w:tblPr>
      <w:tblGrid>
        <w:gridCol w:w="2001"/>
        <w:gridCol w:w="1940"/>
        <w:gridCol w:w="1745"/>
        <w:gridCol w:w="1433"/>
      </w:tblGrid>
      <w:tr w:rsidR="00E9008B" w:rsidRPr="00932D9E" w14:paraId="2ECA4AAF" w14:textId="77777777" w:rsidTr="00AD7F12">
        <w:trPr>
          <w:trHeight w:val="227"/>
          <w:jc w:val="center"/>
        </w:trPr>
        <w:tc>
          <w:tcPr>
            <w:tcW w:w="2001" w:type="dxa"/>
            <w:tcBorders>
              <w:top w:val="single" w:sz="4" w:space="0" w:color="auto"/>
              <w:left w:val="single" w:sz="4" w:space="0" w:color="auto"/>
              <w:bottom w:val="single" w:sz="4" w:space="0" w:color="auto"/>
              <w:right w:val="single" w:sz="4" w:space="0" w:color="auto"/>
            </w:tcBorders>
            <w:noWrap/>
            <w:vAlign w:val="center"/>
            <w:hideMark/>
          </w:tcPr>
          <w:p w14:paraId="127599C7"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proofErr w:type="spellStart"/>
            <w:r w:rsidRPr="00932D9E">
              <w:rPr>
                <w:rFonts w:ascii="Times New Roman" w:eastAsia="Times New Roman" w:hAnsi="Times New Roman" w:cs="Times New Roman"/>
                <w:color w:val="000000"/>
                <w:sz w:val="20"/>
                <w:szCs w:val="20"/>
              </w:rPr>
              <w:t>Variabel</w:t>
            </w:r>
            <w:proofErr w:type="spellEnd"/>
          </w:p>
        </w:tc>
        <w:tc>
          <w:tcPr>
            <w:tcW w:w="1940" w:type="dxa"/>
            <w:tcBorders>
              <w:top w:val="single" w:sz="4" w:space="0" w:color="auto"/>
              <w:left w:val="nil"/>
              <w:bottom w:val="single" w:sz="4" w:space="0" w:color="auto"/>
              <w:right w:val="single" w:sz="4" w:space="0" w:color="auto"/>
            </w:tcBorders>
            <w:noWrap/>
            <w:vAlign w:val="center"/>
            <w:hideMark/>
          </w:tcPr>
          <w:p w14:paraId="44992123"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proofErr w:type="spellStart"/>
            <w:r w:rsidRPr="00932D9E">
              <w:rPr>
                <w:rFonts w:ascii="Times New Roman" w:eastAsia="Times New Roman" w:hAnsi="Times New Roman" w:cs="Times New Roman"/>
                <w:color w:val="000000"/>
                <w:sz w:val="20"/>
                <w:szCs w:val="20"/>
              </w:rPr>
              <w:t>Indikator</w:t>
            </w:r>
            <w:proofErr w:type="spellEnd"/>
          </w:p>
        </w:tc>
        <w:tc>
          <w:tcPr>
            <w:tcW w:w="1745" w:type="dxa"/>
            <w:tcBorders>
              <w:top w:val="single" w:sz="4" w:space="0" w:color="auto"/>
              <w:left w:val="nil"/>
              <w:bottom w:val="single" w:sz="4" w:space="0" w:color="auto"/>
              <w:right w:val="single" w:sz="4" w:space="0" w:color="auto"/>
            </w:tcBorders>
            <w:noWrap/>
            <w:vAlign w:val="center"/>
            <w:hideMark/>
          </w:tcPr>
          <w:p w14:paraId="41991E3F" w14:textId="2E273B43" w:rsidR="00E9008B" w:rsidRPr="00932D9E" w:rsidRDefault="00E9008B" w:rsidP="000B0981">
            <w:pPr>
              <w:spacing w:after="0" w:line="240" w:lineRule="auto"/>
              <w:ind w:left="0" w:hanging="2"/>
              <w:jc w:val="center"/>
              <w:rPr>
                <w:rFonts w:ascii="Times New Roman" w:eastAsia="Times New Roman" w:hAnsi="Times New Roman" w:cs="Times New Roman"/>
                <w:i/>
                <w:iCs/>
                <w:color w:val="000000"/>
                <w:sz w:val="20"/>
                <w:szCs w:val="20"/>
              </w:rPr>
            </w:pPr>
            <w:r w:rsidRPr="00932D9E">
              <w:rPr>
                <w:rFonts w:ascii="Times New Roman" w:eastAsia="Times New Roman" w:hAnsi="Times New Roman" w:cs="Times New Roman"/>
                <w:i/>
                <w:iCs/>
                <w:color w:val="000000"/>
                <w:sz w:val="20"/>
                <w:szCs w:val="20"/>
              </w:rPr>
              <w:t>Fa</w:t>
            </w:r>
            <w:r w:rsidR="00932D9E" w:rsidRPr="00932D9E">
              <w:rPr>
                <w:rFonts w:ascii="Times New Roman" w:eastAsia="Times New Roman" w:hAnsi="Times New Roman" w:cs="Times New Roman"/>
                <w:i/>
                <w:iCs/>
                <w:color w:val="000000"/>
                <w:sz w:val="20"/>
                <w:szCs w:val="20"/>
              </w:rPr>
              <w:t>c</w:t>
            </w:r>
            <w:r w:rsidRPr="00932D9E">
              <w:rPr>
                <w:rFonts w:ascii="Times New Roman" w:eastAsia="Times New Roman" w:hAnsi="Times New Roman" w:cs="Times New Roman"/>
                <w:i/>
                <w:iCs/>
                <w:color w:val="000000"/>
                <w:sz w:val="20"/>
                <w:szCs w:val="20"/>
              </w:rPr>
              <w:t>tor Loading</w:t>
            </w:r>
            <w:r w:rsidR="00932D9E" w:rsidRPr="00932D9E">
              <w:rPr>
                <w:rFonts w:ascii="Times New Roman" w:eastAsia="Times New Roman" w:hAnsi="Times New Roman" w:cs="Times New Roman"/>
                <w:i/>
                <w:iCs/>
                <w:color w:val="000000"/>
                <w:sz w:val="20"/>
                <w:szCs w:val="20"/>
              </w:rPr>
              <w:t>s</w:t>
            </w:r>
          </w:p>
        </w:tc>
        <w:tc>
          <w:tcPr>
            <w:tcW w:w="1433" w:type="dxa"/>
            <w:tcBorders>
              <w:top w:val="single" w:sz="4" w:space="0" w:color="auto"/>
              <w:left w:val="nil"/>
              <w:bottom w:val="single" w:sz="4" w:space="0" w:color="auto"/>
              <w:right w:val="single" w:sz="4" w:space="0" w:color="auto"/>
            </w:tcBorders>
            <w:noWrap/>
            <w:vAlign w:val="center"/>
            <w:hideMark/>
          </w:tcPr>
          <w:p w14:paraId="2A2A2B42"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proofErr w:type="spellStart"/>
            <w:r w:rsidRPr="00932D9E">
              <w:rPr>
                <w:rFonts w:ascii="Times New Roman" w:eastAsia="Times New Roman" w:hAnsi="Times New Roman" w:cs="Times New Roman"/>
                <w:color w:val="000000"/>
                <w:sz w:val="20"/>
                <w:szCs w:val="20"/>
              </w:rPr>
              <w:t>Keterangan</w:t>
            </w:r>
            <w:proofErr w:type="spellEnd"/>
          </w:p>
        </w:tc>
      </w:tr>
      <w:tr w:rsidR="00E9008B" w:rsidRPr="00932D9E" w14:paraId="01401F23" w14:textId="77777777" w:rsidTr="00AD7F12">
        <w:trPr>
          <w:trHeight w:val="227"/>
          <w:jc w:val="center"/>
        </w:trPr>
        <w:tc>
          <w:tcPr>
            <w:tcW w:w="2001" w:type="dxa"/>
            <w:vMerge w:val="restart"/>
            <w:tcBorders>
              <w:top w:val="nil"/>
              <w:left w:val="single" w:sz="4" w:space="0" w:color="auto"/>
              <w:bottom w:val="single" w:sz="4" w:space="0" w:color="auto"/>
              <w:right w:val="single" w:sz="4" w:space="0" w:color="auto"/>
            </w:tcBorders>
            <w:noWrap/>
            <w:vAlign w:val="center"/>
            <w:hideMark/>
          </w:tcPr>
          <w:p w14:paraId="219FEEE6" w14:textId="77777777" w:rsidR="00E9008B" w:rsidRPr="00932D9E" w:rsidRDefault="00E9008B" w:rsidP="000B0981">
            <w:pPr>
              <w:spacing w:after="0" w:line="240" w:lineRule="auto"/>
              <w:ind w:left="0" w:hanging="2"/>
              <w:jc w:val="center"/>
              <w:rPr>
                <w:rFonts w:ascii="Times New Roman" w:eastAsia="Times New Roman" w:hAnsi="Times New Roman" w:cs="Times New Roman"/>
                <w:i/>
                <w:iCs/>
                <w:color w:val="000000"/>
                <w:sz w:val="20"/>
                <w:szCs w:val="20"/>
              </w:rPr>
            </w:pPr>
            <w:r w:rsidRPr="00932D9E">
              <w:rPr>
                <w:rFonts w:ascii="Times New Roman" w:eastAsia="Times New Roman" w:hAnsi="Times New Roman" w:cs="Times New Roman"/>
                <w:i/>
                <w:iCs/>
                <w:color w:val="000000"/>
                <w:sz w:val="20"/>
                <w:szCs w:val="20"/>
              </w:rPr>
              <w:t>Goal setting program</w:t>
            </w:r>
          </w:p>
        </w:tc>
        <w:tc>
          <w:tcPr>
            <w:tcW w:w="1940" w:type="dxa"/>
            <w:tcBorders>
              <w:top w:val="nil"/>
              <w:left w:val="nil"/>
              <w:bottom w:val="single" w:sz="4" w:space="0" w:color="auto"/>
              <w:right w:val="single" w:sz="4" w:space="0" w:color="auto"/>
            </w:tcBorders>
            <w:noWrap/>
            <w:vAlign w:val="center"/>
            <w:hideMark/>
          </w:tcPr>
          <w:p w14:paraId="0F9CA06F"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GSP1</w:t>
            </w:r>
          </w:p>
        </w:tc>
        <w:tc>
          <w:tcPr>
            <w:tcW w:w="1745" w:type="dxa"/>
            <w:tcBorders>
              <w:top w:val="nil"/>
              <w:left w:val="nil"/>
              <w:bottom w:val="single" w:sz="4" w:space="0" w:color="auto"/>
              <w:right w:val="single" w:sz="4" w:space="0" w:color="auto"/>
            </w:tcBorders>
            <w:noWrap/>
            <w:vAlign w:val="center"/>
            <w:hideMark/>
          </w:tcPr>
          <w:p w14:paraId="06C3829E"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0.742</w:t>
            </w:r>
          </w:p>
        </w:tc>
        <w:tc>
          <w:tcPr>
            <w:tcW w:w="1433" w:type="dxa"/>
            <w:tcBorders>
              <w:top w:val="nil"/>
              <w:left w:val="nil"/>
              <w:bottom w:val="single" w:sz="4" w:space="0" w:color="auto"/>
              <w:right w:val="single" w:sz="4" w:space="0" w:color="auto"/>
            </w:tcBorders>
            <w:noWrap/>
            <w:vAlign w:val="center"/>
            <w:hideMark/>
          </w:tcPr>
          <w:p w14:paraId="15769508"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Valid</w:t>
            </w:r>
          </w:p>
        </w:tc>
      </w:tr>
      <w:tr w:rsidR="00E9008B" w:rsidRPr="00932D9E" w14:paraId="37841A4A" w14:textId="77777777" w:rsidTr="00AD7F12">
        <w:trPr>
          <w:trHeight w:val="227"/>
          <w:jc w:val="center"/>
        </w:trPr>
        <w:tc>
          <w:tcPr>
            <w:tcW w:w="2001" w:type="dxa"/>
            <w:vMerge/>
            <w:tcBorders>
              <w:top w:val="nil"/>
              <w:left w:val="single" w:sz="4" w:space="0" w:color="auto"/>
              <w:bottom w:val="single" w:sz="4" w:space="0" w:color="auto"/>
              <w:right w:val="single" w:sz="4" w:space="0" w:color="auto"/>
            </w:tcBorders>
            <w:vAlign w:val="center"/>
            <w:hideMark/>
          </w:tcPr>
          <w:p w14:paraId="13F74348" w14:textId="77777777" w:rsidR="00E9008B" w:rsidRPr="00932D9E" w:rsidRDefault="00E9008B" w:rsidP="000B0981">
            <w:pPr>
              <w:spacing w:after="0" w:line="240" w:lineRule="auto"/>
              <w:ind w:left="0" w:hanging="2"/>
              <w:rPr>
                <w:rFonts w:ascii="Times New Roman" w:eastAsia="Times New Roman" w:hAnsi="Times New Roman" w:cs="Times New Roman"/>
                <w:color w:val="000000"/>
                <w:sz w:val="20"/>
                <w:szCs w:val="20"/>
              </w:rPr>
            </w:pPr>
          </w:p>
        </w:tc>
        <w:tc>
          <w:tcPr>
            <w:tcW w:w="1940" w:type="dxa"/>
            <w:tcBorders>
              <w:top w:val="nil"/>
              <w:left w:val="nil"/>
              <w:bottom w:val="single" w:sz="4" w:space="0" w:color="auto"/>
              <w:right w:val="single" w:sz="4" w:space="0" w:color="auto"/>
            </w:tcBorders>
            <w:noWrap/>
            <w:vAlign w:val="center"/>
            <w:hideMark/>
          </w:tcPr>
          <w:p w14:paraId="0FDCD22A"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GSP2</w:t>
            </w:r>
          </w:p>
        </w:tc>
        <w:tc>
          <w:tcPr>
            <w:tcW w:w="1745" w:type="dxa"/>
            <w:tcBorders>
              <w:top w:val="nil"/>
              <w:left w:val="nil"/>
              <w:bottom w:val="single" w:sz="4" w:space="0" w:color="auto"/>
              <w:right w:val="single" w:sz="4" w:space="0" w:color="auto"/>
            </w:tcBorders>
            <w:noWrap/>
            <w:vAlign w:val="center"/>
            <w:hideMark/>
          </w:tcPr>
          <w:p w14:paraId="25774C4B"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0.795</w:t>
            </w:r>
          </w:p>
        </w:tc>
        <w:tc>
          <w:tcPr>
            <w:tcW w:w="1433" w:type="dxa"/>
            <w:tcBorders>
              <w:top w:val="nil"/>
              <w:left w:val="nil"/>
              <w:bottom w:val="single" w:sz="4" w:space="0" w:color="auto"/>
              <w:right w:val="single" w:sz="4" w:space="0" w:color="auto"/>
            </w:tcBorders>
            <w:noWrap/>
            <w:vAlign w:val="center"/>
            <w:hideMark/>
          </w:tcPr>
          <w:p w14:paraId="6CB6AFD3"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Valid</w:t>
            </w:r>
          </w:p>
        </w:tc>
      </w:tr>
      <w:tr w:rsidR="00E9008B" w:rsidRPr="00932D9E" w14:paraId="6D8501BA" w14:textId="77777777" w:rsidTr="00AD7F12">
        <w:trPr>
          <w:trHeight w:val="227"/>
          <w:jc w:val="center"/>
        </w:trPr>
        <w:tc>
          <w:tcPr>
            <w:tcW w:w="2001" w:type="dxa"/>
            <w:vMerge/>
            <w:tcBorders>
              <w:top w:val="nil"/>
              <w:left w:val="single" w:sz="4" w:space="0" w:color="auto"/>
              <w:bottom w:val="single" w:sz="4" w:space="0" w:color="auto"/>
              <w:right w:val="single" w:sz="4" w:space="0" w:color="auto"/>
            </w:tcBorders>
            <w:vAlign w:val="center"/>
            <w:hideMark/>
          </w:tcPr>
          <w:p w14:paraId="61F16904" w14:textId="77777777" w:rsidR="00E9008B" w:rsidRPr="00932D9E" w:rsidRDefault="00E9008B" w:rsidP="000B0981">
            <w:pPr>
              <w:spacing w:after="0" w:line="240" w:lineRule="auto"/>
              <w:ind w:left="0" w:hanging="2"/>
              <w:rPr>
                <w:rFonts w:ascii="Times New Roman" w:eastAsia="Times New Roman" w:hAnsi="Times New Roman" w:cs="Times New Roman"/>
                <w:color w:val="000000"/>
                <w:sz w:val="20"/>
                <w:szCs w:val="20"/>
              </w:rPr>
            </w:pPr>
          </w:p>
        </w:tc>
        <w:tc>
          <w:tcPr>
            <w:tcW w:w="1940" w:type="dxa"/>
            <w:tcBorders>
              <w:top w:val="nil"/>
              <w:left w:val="nil"/>
              <w:bottom w:val="single" w:sz="4" w:space="0" w:color="auto"/>
              <w:right w:val="single" w:sz="4" w:space="0" w:color="auto"/>
            </w:tcBorders>
            <w:noWrap/>
            <w:vAlign w:val="center"/>
            <w:hideMark/>
          </w:tcPr>
          <w:p w14:paraId="05569A05"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GSP3</w:t>
            </w:r>
          </w:p>
        </w:tc>
        <w:tc>
          <w:tcPr>
            <w:tcW w:w="1745" w:type="dxa"/>
            <w:tcBorders>
              <w:top w:val="nil"/>
              <w:left w:val="nil"/>
              <w:bottom w:val="single" w:sz="4" w:space="0" w:color="auto"/>
              <w:right w:val="single" w:sz="4" w:space="0" w:color="auto"/>
            </w:tcBorders>
            <w:noWrap/>
            <w:vAlign w:val="center"/>
            <w:hideMark/>
          </w:tcPr>
          <w:p w14:paraId="665F63F1"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0.854</w:t>
            </w:r>
          </w:p>
        </w:tc>
        <w:tc>
          <w:tcPr>
            <w:tcW w:w="1433" w:type="dxa"/>
            <w:tcBorders>
              <w:top w:val="nil"/>
              <w:left w:val="nil"/>
              <w:bottom w:val="single" w:sz="4" w:space="0" w:color="auto"/>
              <w:right w:val="single" w:sz="4" w:space="0" w:color="auto"/>
            </w:tcBorders>
            <w:noWrap/>
            <w:vAlign w:val="center"/>
            <w:hideMark/>
          </w:tcPr>
          <w:p w14:paraId="748A023E"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Valid</w:t>
            </w:r>
          </w:p>
        </w:tc>
      </w:tr>
      <w:tr w:rsidR="00E9008B" w:rsidRPr="00932D9E" w14:paraId="1B5E6055" w14:textId="77777777" w:rsidTr="00AD7F12">
        <w:trPr>
          <w:trHeight w:val="227"/>
          <w:jc w:val="center"/>
        </w:trPr>
        <w:tc>
          <w:tcPr>
            <w:tcW w:w="2001" w:type="dxa"/>
            <w:vMerge/>
            <w:tcBorders>
              <w:top w:val="nil"/>
              <w:left w:val="single" w:sz="4" w:space="0" w:color="auto"/>
              <w:bottom w:val="single" w:sz="4" w:space="0" w:color="auto"/>
              <w:right w:val="single" w:sz="4" w:space="0" w:color="auto"/>
            </w:tcBorders>
            <w:vAlign w:val="center"/>
            <w:hideMark/>
          </w:tcPr>
          <w:p w14:paraId="22A02A7E" w14:textId="77777777" w:rsidR="00E9008B" w:rsidRPr="00932D9E" w:rsidRDefault="00E9008B" w:rsidP="000B0981">
            <w:pPr>
              <w:spacing w:after="0" w:line="240" w:lineRule="auto"/>
              <w:ind w:left="0" w:hanging="2"/>
              <w:rPr>
                <w:rFonts w:ascii="Times New Roman" w:eastAsia="Times New Roman" w:hAnsi="Times New Roman" w:cs="Times New Roman"/>
                <w:color w:val="000000"/>
                <w:sz w:val="20"/>
                <w:szCs w:val="20"/>
              </w:rPr>
            </w:pPr>
          </w:p>
        </w:tc>
        <w:tc>
          <w:tcPr>
            <w:tcW w:w="1940" w:type="dxa"/>
            <w:tcBorders>
              <w:top w:val="nil"/>
              <w:left w:val="nil"/>
              <w:bottom w:val="single" w:sz="4" w:space="0" w:color="auto"/>
              <w:right w:val="single" w:sz="4" w:space="0" w:color="auto"/>
            </w:tcBorders>
            <w:noWrap/>
            <w:vAlign w:val="center"/>
            <w:hideMark/>
          </w:tcPr>
          <w:p w14:paraId="758AE93B"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GSP4</w:t>
            </w:r>
          </w:p>
        </w:tc>
        <w:tc>
          <w:tcPr>
            <w:tcW w:w="1745" w:type="dxa"/>
            <w:tcBorders>
              <w:top w:val="nil"/>
              <w:left w:val="nil"/>
              <w:bottom w:val="single" w:sz="4" w:space="0" w:color="auto"/>
              <w:right w:val="single" w:sz="4" w:space="0" w:color="auto"/>
            </w:tcBorders>
            <w:noWrap/>
            <w:vAlign w:val="center"/>
            <w:hideMark/>
          </w:tcPr>
          <w:p w14:paraId="6D2264E2"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0.771</w:t>
            </w:r>
          </w:p>
        </w:tc>
        <w:tc>
          <w:tcPr>
            <w:tcW w:w="1433" w:type="dxa"/>
            <w:tcBorders>
              <w:top w:val="nil"/>
              <w:left w:val="nil"/>
              <w:bottom w:val="single" w:sz="4" w:space="0" w:color="auto"/>
              <w:right w:val="single" w:sz="4" w:space="0" w:color="auto"/>
            </w:tcBorders>
            <w:noWrap/>
            <w:vAlign w:val="center"/>
            <w:hideMark/>
          </w:tcPr>
          <w:p w14:paraId="5B851408"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Valid</w:t>
            </w:r>
          </w:p>
        </w:tc>
      </w:tr>
      <w:tr w:rsidR="00E9008B" w:rsidRPr="00932D9E" w14:paraId="2AE1565F" w14:textId="77777777" w:rsidTr="00AD7F12">
        <w:trPr>
          <w:trHeight w:val="227"/>
          <w:jc w:val="center"/>
        </w:trPr>
        <w:tc>
          <w:tcPr>
            <w:tcW w:w="2001" w:type="dxa"/>
            <w:vMerge/>
            <w:tcBorders>
              <w:top w:val="nil"/>
              <w:left w:val="single" w:sz="4" w:space="0" w:color="auto"/>
              <w:bottom w:val="single" w:sz="4" w:space="0" w:color="auto"/>
              <w:right w:val="single" w:sz="4" w:space="0" w:color="auto"/>
            </w:tcBorders>
            <w:vAlign w:val="center"/>
            <w:hideMark/>
          </w:tcPr>
          <w:p w14:paraId="0EA2662A" w14:textId="77777777" w:rsidR="00E9008B" w:rsidRPr="00932D9E" w:rsidRDefault="00E9008B" w:rsidP="000B0981">
            <w:pPr>
              <w:spacing w:after="0" w:line="240" w:lineRule="auto"/>
              <w:ind w:left="0" w:hanging="2"/>
              <w:rPr>
                <w:rFonts w:ascii="Times New Roman" w:eastAsia="Times New Roman" w:hAnsi="Times New Roman" w:cs="Times New Roman"/>
                <w:color w:val="000000"/>
                <w:sz w:val="20"/>
                <w:szCs w:val="20"/>
              </w:rPr>
            </w:pPr>
          </w:p>
        </w:tc>
        <w:tc>
          <w:tcPr>
            <w:tcW w:w="1940" w:type="dxa"/>
            <w:tcBorders>
              <w:top w:val="nil"/>
              <w:left w:val="nil"/>
              <w:bottom w:val="single" w:sz="4" w:space="0" w:color="auto"/>
              <w:right w:val="single" w:sz="4" w:space="0" w:color="auto"/>
            </w:tcBorders>
            <w:noWrap/>
            <w:vAlign w:val="center"/>
            <w:hideMark/>
          </w:tcPr>
          <w:p w14:paraId="0735FF1A"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GSP5</w:t>
            </w:r>
          </w:p>
        </w:tc>
        <w:tc>
          <w:tcPr>
            <w:tcW w:w="1745" w:type="dxa"/>
            <w:tcBorders>
              <w:top w:val="nil"/>
              <w:left w:val="nil"/>
              <w:bottom w:val="single" w:sz="4" w:space="0" w:color="auto"/>
              <w:right w:val="single" w:sz="4" w:space="0" w:color="auto"/>
            </w:tcBorders>
            <w:noWrap/>
            <w:vAlign w:val="center"/>
            <w:hideMark/>
          </w:tcPr>
          <w:p w14:paraId="3D883182"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0.611</w:t>
            </w:r>
          </w:p>
        </w:tc>
        <w:tc>
          <w:tcPr>
            <w:tcW w:w="1433" w:type="dxa"/>
            <w:tcBorders>
              <w:top w:val="nil"/>
              <w:left w:val="nil"/>
              <w:bottom w:val="single" w:sz="4" w:space="0" w:color="auto"/>
              <w:right w:val="single" w:sz="4" w:space="0" w:color="auto"/>
            </w:tcBorders>
            <w:noWrap/>
            <w:vAlign w:val="center"/>
            <w:hideMark/>
          </w:tcPr>
          <w:p w14:paraId="2CE01062"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Valid</w:t>
            </w:r>
          </w:p>
        </w:tc>
      </w:tr>
      <w:tr w:rsidR="00E9008B" w:rsidRPr="00932D9E" w14:paraId="71180774" w14:textId="77777777" w:rsidTr="00AD7F12">
        <w:trPr>
          <w:trHeight w:val="227"/>
          <w:jc w:val="center"/>
        </w:trPr>
        <w:tc>
          <w:tcPr>
            <w:tcW w:w="2001" w:type="dxa"/>
            <w:vMerge w:val="restart"/>
            <w:tcBorders>
              <w:top w:val="nil"/>
              <w:left w:val="single" w:sz="4" w:space="0" w:color="auto"/>
              <w:bottom w:val="single" w:sz="4" w:space="0" w:color="auto"/>
              <w:right w:val="single" w:sz="4" w:space="0" w:color="auto"/>
            </w:tcBorders>
            <w:noWrap/>
            <w:vAlign w:val="center"/>
            <w:hideMark/>
          </w:tcPr>
          <w:p w14:paraId="21BB3B07"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proofErr w:type="spellStart"/>
            <w:r w:rsidRPr="00932D9E">
              <w:rPr>
                <w:rFonts w:ascii="Times New Roman" w:eastAsia="Times New Roman" w:hAnsi="Times New Roman" w:cs="Times New Roman"/>
                <w:color w:val="000000"/>
                <w:sz w:val="20"/>
                <w:szCs w:val="20"/>
              </w:rPr>
              <w:t>Kepuasan</w:t>
            </w:r>
            <w:proofErr w:type="spellEnd"/>
            <w:r w:rsidRPr="00932D9E">
              <w:rPr>
                <w:rFonts w:ascii="Times New Roman" w:eastAsia="Times New Roman" w:hAnsi="Times New Roman" w:cs="Times New Roman"/>
                <w:color w:val="000000"/>
                <w:sz w:val="20"/>
                <w:szCs w:val="20"/>
              </w:rPr>
              <w:t xml:space="preserve"> </w:t>
            </w:r>
            <w:proofErr w:type="spellStart"/>
            <w:r w:rsidRPr="00932D9E">
              <w:rPr>
                <w:rFonts w:ascii="Times New Roman" w:eastAsia="Times New Roman" w:hAnsi="Times New Roman" w:cs="Times New Roman"/>
                <w:color w:val="000000"/>
                <w:sz w:val="20"/>
                <w:szCs w:val="20"/>
              </w:rPr>
              <w:t>kerja</w:t>
            </w:r>
            <w:proofErr w:type="spellEnd"/>
          </w:p>
        </w:tc>
        <w:tc>
          <w:tcPr>
            <w:tcW w:w="1940" w:type="dxa"/>
            <w:tcBorders>
              <w:top w:val="nil"/>
              <w:left w:val="nil"/>
              <w:bottom w:val="single" w:sz="4" w:space="0" w:color="auto"/>
              <w:right w:val="single" w:sz="4" w:space="0" w:color="auto"/>
            </w:tcBorders>
            <w:noWrap/>
            <w:vAlign w:val="center"/>
            <w:hideMark/>
          </w:tcPr>
          <w:p w14:paraId="26D43E15"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KK1</w:t>
            </w:r>
          </w:p>
        </w:tc>
        <w:tc>
          <w:tcPr>
            <w:tcW w:w="1745" w:type="dxa"/>
            <w:tcBorders>
              <w:top w:val="nil"/>
              <w:left w:val="nil"/>
              <w:bottom w:val="single" w:sz="4" w:space="0" w:color="auto"/>
              <w:right w:val="single" w:sz="4" w:space="0" w:color="auto"/>
            </w:tcBorders>
            <w:noWrap/>
            <w:vAlign w:val="center"/>
            <w:hideMark/>
          </w:tcPr>
          <w:p w14:paraId="375E6A7F"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0.881</w:t>
            </w:r>
          </w:p>
        </w:tc>
        <w:tc>
          <w:tcPr>
            <w:tcW w:w="1433" w:type="dxa"/>
            <w:tcBorders>
              <w:top w:val="nil"/>
              <w:left w:val="nil"/>
              <w:bottom w:val="single" w:sz="4" w:space="0" w:color="auto"/>
              <w:right w:val="single" w:sz="4" w:space="0" w:color="auto"/>
            </w:tcBorders>
            <w:noWrap/>
            <w:vAlign w:val="center"/>
            <w:hideMark/>
          </w:tcPr>
          <w:p w14:paraId="3C284CD3"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Valid</w:t>
            </w:r>
          </w:p>
        </w:tc>
      </w:tr>
      <w:tr w:rsidR="00E9008B" w:rsidRPr="00932D9E" w14:paraId="75D5FBEE" w14:textId="77777777" w:rsidTr="00AD7F12">
        <w:trPr>
          <w:trHeight w:val="227"/>
          <w:jc w:val="center"/>
        </w:trPr>
        <w:tc>
          <w:tcPr>
            <w:tcW w:w="2001" w:type="dxa"/>
            <w:vMerge/>
            <w:tcBorders>
              <w:top w:val="nil"/>
              <w:left w:val="single" w:sz="4" w:space="0" w:color="auto"/>
              <w:bottom w:val="single" w:sz="4" w:space="0" w:color="auto"/>
              <w:right w:val="single" w:sz="4" w:space="0" w:color="auto"/>
            </w:tcBorders>
            <w:vAlign w:val="center"/>
            <w:hideMark/>
          </w:tcPr>
          <w:p w14:paraId="41E2CDF3" w14:textId="77777777" w:rsidR="00E9008B" w:rsidRPr="00932D9E" w:rsidRDefault="00E9008B" w:rsidP="000B0981">
            <w:pPr>
              <w:spacing w:after="0" w:line="240" w:lineRule="auto"/>
              <w:ind w:left="0" w:hanging="2"/>
              <w:rPr>
                <w:rFonts w:ascii="Times New Roman" w:eastAsia="Times New Roman" w:hAnsi="Times New Roman" w:cs="Times New Roman"/>
                <w:color w:val="000000"/>
                <w:sz w:val="20"/>
                <w:szCs w:val="20"/>
              </w:rPr>
            </w:pPr>
          </w:p>
        </w:tc>
        <w:tc>
          <w:tcPr>
            <w:tcW w:w="1940" w:type="dxa"/>
            <w:tcBorders>
              <w:top w:val="nil"/>
              <w:left w:val="nil"/>
              <w:bottom w:val="single" w:sz="4" w:space="0" w:color="auto"/>
              <w:right w:val="single" w:sz="4" w:space="0" w:color="auto"/>
            </w:tcBorders>
            <w:noWrap/>
            <w:vAlign w:val="center"/>
            <w:hideMark/>
          </w:tcPr>
          <w:p w14:paraId="3503B0D4"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KK2</w:t>
            </w:r>
          </w:p>
        </w:tc>
        <w:tc>
          <w:tcPr>
            <w:tcW w:w="1745" w:type="dxa"/>
            <w:tcBorders>
              <w:top w:val="nil"/>
              <w:left w:val="nil"/>
              <w:bottom w:val="single" w:sz="4" w:space="0" w:color="auto"/>
              <w:right w:val="single" w:sz="4" w:space="0" w:color="auto"/>
            </w:tcBorders>
            <w:noWrap/>
            <w:vAlign w:val="center"/>
            <w:hideMark/>
          </w:tcPr>
          <w:p w14:paraId="69A38EC7"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0.822</w:t>
            </w:r>
          </w:p>
        </w:tc>
        <w:tc>
          <w:tcPr>
            <w:tcW w:w="1433" w:type="dxa"/>
            <w:tcBorders>
              <w:top w:val="nil"/>
              <w:left w:val="nil"/>
              <w:bottom w:val="single" w:sz="4" w:space="0" w:color="auto"/>
              <w:right w:val="single" w:sz="4" w:space="0" w:color="auto"/>
            </w:tcBorders>
            <w:noWrap/>
            <w:vAlign w:val="center"/>
            <w:hideMark/>
          </w:tcPr>
          <w:p w14:paraId="42A9595C"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Valid</w:t>
            </w:r>
          </w:p>
        </w:tc>
      </w:tr>
      <w:tr w:rsidR="00E9008B" w:rsidRPr="00932D9E" w14:paraId="3632DD65" w14:textId="77777777" w:rsidTr="00AD7F12">
        <w:trPr>
          <w:trHeight w:val="227"/>
          <w:jc w:val="center"/>
        </w:trPr>
        <w:tc>
          <w:tcPr>
            <w:tcW w:w="2001" w:type="dxa"/>
            <w:vMerge/>
            <w:tcBorders>
              <w:top w:val="nil"/>
              <w:left w:val="single" w:sz="4" w:space="0" w:color="auto"/>
              <w:bottom w:val="single" w:sz="4" w:space="0" w:color="auto"/>
              <w:right w:val="single" w:sz="4" w:space="0" w:color="auto"/>
            </w:tcBorders>
            <w:vAlign w:val="center"/>
            <w:hideMark/>
          </w:tcPr>
          <w:p w14:paraId="2D2ECDAD" w14:textId="77777777" w:rsidR="00E9008B" w:rsidRPr="00932D9E" w:rsidRDefault="00E9008B" w:rsidP="000B0981">
            <w:pPr>
              <w:spacing w:after="0" w:line="240" w:lineRule="auto"/>
              <w:ind w:left="0" w:hanging="2"/>
              <w:rPr>
                <w:rFonts w:ascii="Times New Roman" w:eastAsia="Times New Roman" w:hAnsi="Times New Roman" w:cs="Times New Roman"/>
                <w:color w:val="000000"/>
                <w:sz w:val="20"/>
                <w:szCs w:val="20"/>
              </w:rPr>
            </w:pPr>
          </w:p>
        </w:tc>
        <w:tc>
          <w:tcPr>
            <w:tcW w:w="1940" w:type="dxa"/>
            <w:tcBorders>
              <w:top w:val="nil"/>
              <w:left w:val="nil"/>
              <w:bottom w:val="single" w:sz="4" w:space="0" w:color="auto"/>
              <w:right w:val="single" w:sz="4" w:space="0" w:color="auto"/>
            </w:tcBorders>
            <w:noWrap/>
            <w:vAlign w:val="center"/>
            <w:hideMark/>
          </w:tcPr>
          <w:p w14:paraId="77953532"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KK3</w:t>
            </w:r>
          </w:p>
        </w:tc>
        <w:tc>
          <w:tcPr>
            <w:tcW w:w="1745" w:type="dxa"/>
            <w:tcBorders>
              <w:top w:val="nil"/>
              <w:left w:val="nil"/>
              <w:bottom w:val="single" w:sz="4" w:space="0" w:color="auto"/>
              <w:right w:val="single" w:sz="4" w:space="0" w:color="auto"/>
            </w:tcBorders>
            <w:noWrap/>
            <w:vAlign w:val="center"/>
            <w:hideMark/>
          </w:tcPr>
          <w:p w14:paraId="3226A6B7"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0.519</w:t>
            </w:r>
          </w:p>
        </w:tc>
        <w:tc>
          <w:tcPr>
            <w:tcW w:w="1433" w:type="dxa"/>
            <w:tcBorders>
              <w:top w:val="nil"/>
              <w:left w:val="nil"/>
              <w:bottom w:val="single" w:sz="4" w:space="0" w:color="auto"/>
              <w:right w:val="single" w:sz="4" w:space="0" w:color="auto"/>
            </w:tcBorders>
            <w:noWrap/>
            <w:vAlign w:val="center"/>
            <w:hideMark/>
          </w:tcPr>
          <w:p w14:paraId="0FD69586"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Valid</w:t>
            </w:r>
          </w:p>
        </w:tc>
      </w:tr>
      <w:tr w:rsidR="00E9008B" w:rsidRPr="00932D9E" w14:paraId="283026BA" w14:textId="77777777" w:rsidTr="00AD7F12">
        <w:trPr>
          <w:trHeight w:val="227"/>
          <w:jc w:val="center"/>
        </w:trPr>
        <w:tc>
          <w:tcPr>
            <w:tcW w:w="2001" w:type="dxa"/>
            <w:vMerge/>
            <w:tcBorders>
              <w:top w:val="nil"/>
              <w:left w:val="single" w:sz="4" w:space="0" w:color="auto"/>
              <w:bottom w:val="single" w:sz="4" w:space="0" w:color="auto"/>
              <w:right w:val="single" w:sz="4" w:space="0" w:color="auto"/>
            </w:tcBorders>
            <w:vAlign w:val="center"/>
            <w:hideMark/>
          </w:tcPr>
          <w:p w14:paraId="58642982" w14:textId="77777777" w:rsidR="00E9008B" w:rsidRPr="00932D9E" w:rsidRDefault="00E9008B" w:rsidP="000B0981">
            <w:pPr>
              <w:spacing w:after="0" w:line="240" w:lineRule="auto"/>
              <w:ind w:left="0" w:hanging="2"/>
              <w:rPr>
                <w:rFonts w:ascii="Times New Roman" w:eastAsia="Times New Roman" w:hAnsi="Times New Roman" w:cs="Times New Roman"/>
                <w:color w:val="000000"/>
                <w:sz w:val="20"/>
                <w:szCs w:val="20"/>
              </w:rPr>
            </w:pPr>
          </w:p>
        </w:tc>
        <w:tc>
          <w:tcPr>
            <w:tcW w:w="1940" w:type="dxa"/>
            <w:tcBorders>
              <w:top w:val="nil"/>
              <w:left w:val="nil"/>
              <w:bottom w:val="single" w:sz="4" w:space="0" w:color="auto"/>
              <w:right w:val="single" w:sz="4" w:space="0" w:color="auto"/>
            </w:tcBorders>
            <w:noWrap/>
            <w:vAlign w:val="center"/>
            <w:hideMark/>
          </w:tcPr>
          <w:p w14:paraId="15993473"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KK4</w:t>
            </w:r>
          </w:p>
        </w:tc>
        <w:tc>
          <w:tcPr>
            <w:tcW w:w="1745" w:type="dxa"/>
            <w:tcBorders>
              <w:top w:val="nil"/>
              <w:left w:val="nil"/>
              <w:bottom w:val="single" w:sz="4" w:space="0" w:color="auto"/>
              <w:right w:val="single" w:sz="4" w:space="0" w:color="auto"/>
            </w:tcBorders>
            <w:noWrap/>
            <w:vAlign w:val="center"/>
            <w:hideMark/>
          </w:tcPr>
          <w:p w14:paraId="317DD98C"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0.793</w:t>
            </w:r>
          </w:p>
        </w:tc>
        <w:tc>
          <w:tcPr>
            <w:tcW w:w="1433" w:type="dxa"/>
            <w:tcBorders>
              <w:top w:val="nil"/>
              <w:left w:val="nil"/>
              <w:bottom w:val="single" w:sz="4" w:space="0" w:color="auto"/>
              <w:right w:val="single" w:sz="4" w:space="0" w:color="auto"/>
            </w:tcBorders>
            <w:noWrap/>
            <w:vAlign w:val="center"/>
            <w:hideMark/>
          </w:tcPr>
          <w:p w14:paraId="440FAB6C"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Valid</w:t>
            </w:r>
          </w:p>
        </w:tc>
      </w:tr>
      <w:tr w:rsidR="00E9008B" w:rsidRPr="00932D9E" w14:paraId="681E0E18" w14:textId="77777777" w:rsidTr="00AD7F12">
        <w:trPr>
          <w:trHeight w:val="227"/>
          <w:jc w:val="center"/>
        </w:trPr>
        <w:tc>
          <w:tcPr>
            <w:tcW w:w="2001" w:type="dxa"/>
            <w:vMerge w:val="restart"/>
            <w:tcBorders>
              <w:top w:val="nil"/>
              <w:left w:val="single" w:sz="4" w:space="0" w:color="auto"/>
              <w:bottom w:val="single" w:sz="4" w:space="0" w:color="auto"/>
              <w:right w:val="single" w:sz="4" w:space="0" w:color="auto"/>
            </w:tcBorders>
            <w:noWrap/>
            <w:vAlign w:val="center"/>
            <w:hideMark/>
          </w:tcPr>
          <w:p w14:paraId="5A4A74E7"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proofErr w:type="spellStart"/>
            <w:r w:rsidRPr="00932D9E">
              <w:rPr>
                <w:rFonts w:ascii="Times New Roman" w:eastAsia="Times New Roman" w:hAnsi="Times New Roman" w:cs="Times New Roman"/>
                <w:color w:val="000000"/>
                <w:sz w:val="20"/>
                <w:szCs w:val="20"/>
              </w:rPr>
              <w:t>Pemberdayaan</w:t>
            </w:r>
            <w:proofErr w:type="spellEnd"/>
            <w:r w:rsidRPr="00932D9E">
              <w:rPr>
                <w:rFonts w:ascii="Times New Roman" w:eastAsia="Times New Roman" w:hAnsi="Times New Roman" w:cs="Times New Roman"/>
                <w:color w:val="000000"/>
                <w:sz w:val="20"/>
                <w:szCs w:val="20"/>
              </w:rPr>
              <w:t xml:space="preserve"> </w:t>
            </w:r>
            <w:proofErr w:type="spellStart"/>
            <w:r w:rsidRPr="00932D9E">
              <w:rPr>
                <w:rFonts w:ascii="Times New Roman" w:eastAsia="Times New Roman" w:hAnsi="Times New Roman" w:cs="Times New Roman"/>
                <w:color w:val="000000"/>
                <w:sz w:val="20"/>
                <w:szCs w:val="20"/>
              </w:rPr>
              <w:t>kerja</w:t>
            </w:r>
            <w:proofErr w:type="spellEnd"/>
          </w:p>
        </w:tc>
        <w:tc>
          <w:tcPr>
            <w:tcW w:w="1940" w:type="dxa"/>
            <w:tcBorders>
              <w:top w:val="nil"/>
              <w:left w:val="nil"/>
              <w:bottom w:val="single" w:sz="4" w:space="0" w:color="auto"/>
              <w:right w:val="single" w:sz="4" w:space="0" w:color="auto"/>
            </w:tcBorders>
            <w:noWrap/>
            <w:vAlign w:val="center"/>
            <w:hideMark/>
          </w:tcPr>
          <w:p w14:paraId="757398C2"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PK1</w:t>
            </w:r>
          </w:p>
        </w:tc>
        <w:tc>
          <w:tcPr>
            <w:tcW w:w="1745" w:type="dxa"/>
            <w:tcBorders>
              <w:top w:val="nil"/>
              <w:left w:val="nil"/>
              <w:bottom w:val="single" w:sz="4" w:space="0" w:color="auto"/>
              <w:right w:val="single" w:sz="4" w:space="0" w:color="auto"/>
            </w:tcBorders>
            <w:noWrap/>
            <w:vAlign w:val="center"/>
            <w:hideMark/>
          </w:tcPr>
          <w:p w14:paraId="6EB83852"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0.753</w:t>
            </w:r>
          </w:p>
        </w:tc>
        <w:tc>
          <w:tcPr>
            <w:tcW w:w="1433" w:type="dxa"/>
            <w:tcBorders>
              <w:top w:val="nil"/>
              <w:left w:val="nil"/>
              <w:bottom w:val="single" w:sz="4" w:space="0" w:color="auto"/>
              <w:right w:val="single" w:sz="4" w:space="0" w:color="auto"/>
            </w:tcBorders>
            <w:noWrap/>
            <w:vAlign w:val="center"/>
            <w:hideMark/>
          </w:tcPr>
          <w:p w14:paraId="2C5586B8"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Valid</w:t>
            </w:r>
          </w:p>
        </w:tc>
      </w:tr>
      <w:tr w:rsidR="00E9008B" w:rsidRPr="00932D9E" w14:paraId="6BA944CF" w14:textId="77777777" w:rsidTr="00AD7F12">
        <w:trPr>
          <w:trHeight w:val="227"/>
          <w:jc w:val="center"/>
        </w:trPr>
        <w:tc>
          <w:tcPr>
            <w:tcW w:w="2001" w:type="dxa"/>
            <w:vMerge/>
            <w:tcBorders>
              <w:top w:val="nil"/>
              <w:left w:val="single" w:sz="4" w:space="0" w:color="auto"/>
              <w:bottom w:val="single" w:sz="4" w:space="0" w:color="auto"/>
              <w:right w:val="single" w:sz="4" w:space="0" w:color="auto"/>
            </w:tcBorders>
            <w:vAlign w:val="center"/>
            <w:hideMark/>
          </w:tcPr>
          <w:p w14:paraId="640F92F9" w14:textId="77777777" w:rsidR="00E9008B" w:rsidRPr="00932D9E" w:rsidRDefault="00E9008B" w:rsidP="000B0981">
            <w:pPr>
              <w:spacing w:after="0" w:line="240" w:lineRule="auto"/>
              <w:ind w:left="0" w:hanging="2"/>
              <w:rPr>
                <w:rFonts w:ascii="Times New Roman" w:eastAsia="Times New Roman" w:hAnsi="Times New Roman" w:cs="Times New Roman"/>
                <w:color w:val="000000"/>
                <w:sz w:val="20"/>
                <w:szCs w:val="20"/>
              </w:rPr>
            </w:pPr>
          </w:p>
        </w:tc>
        <w:tc>
          <w:tcPr>
            <w:tcW w:w="1940" w:type="dxa"/>
            <w:tcBorders>
              <w:top w:val="nil"/>
              <w:left w:val="nil"/>
              <w:bottom w:val="single" w:sz="4" w:space="0" w:color="auto"/>
              <w:right w:val="single" w:sz="4" w:space="0" w:color="auto"/>
            </w:tcBorders>
            <w:noWrap/>
            <w:vAlign w:val="center"/>
            <w:hideMark/>
          </w:tcPr>
          <w:p w14:paraId="448635A5"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PK2</w:t>
            </w:r>
          </w:p>
        </w:tc>
        <w:tc>
          <w:tcPr>
            <w:tcW w:w="1745" w:type="dxa"/>
            <w:tcBorders>
              <w:top w:val="nil"/>
              <w:left w:val="nil"/>
              <w:bottom w:val="single" w:sz="4" w:space="0" w:color="auto"/>
              <w:right w:val="single" w:sz="4" w:space="0" w:color="auto"/>
            </w:tcBorders>
            <w:noWrap/>
            <w:vAlign w:val="center"/>
            <w:hideMark/>
          </w:tcPr>
          <w:p w14:paraId="6BC4D6F3"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0.773</w:t>
            </w:r>
          </w:p>
        </w:tc>
        <w:tc>
          <w:tcPr>
            <w:tcW w:w="1433" w:type="dxa"/>
            <w:tcBorders>
              <w:top w:val="nil"/>
              <w:left w:val="nil"/>
              <w:bottom w:val="single" w:sz="4" w:space="0" w:color="auto"/>
              <w:right w:val="single" w:sz="4" w:space="0" w:color="auto"/>
            </w:tcBorders>
            <w:noWrap/>
            <w:vAlign w:val="center"/>
            <w:hideMark/>
          </w:tcPr>
          <w:p w14:paraId="79772A93"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Valid</w:t>
            </w:r>
          </w:p>
        </w:tc>
      </w:tr>
      <w:tr w:rsidR="00E9008B" w:rsidRPr="00932D9E" w14:paraId="2DD95B10" w14:textId="77777777" w:rsidTr="00AD7F12">
        <w:trPr>
          <w:trHeight w:val="227"/>
          <w:jc w:val="center"/>
        </w:trPr>
        <w:tc>
          <w:tcPr>
            <w:tcW w:w="2001" w:type="dxa"/>
            <w:vMerge/>
            <w:tcBorders>
              <w:top w:val="nil"/>
              <w:left w:val="single" w:sz="4" w:space="0" w:color="auto"/>
              <w:bottom w:val="single" w:sz="4" w:space="0" w:color="auto"/>
              <w:right w:val="single" w:sz="4" w:space="0" w:color="auto"/>
            </w:tcBorders>
            <w:vAlign w:val="center"/>
            <w:hideMark/>
          </w:tcPr>
          <w:p w14:paraId="57C19955" w14:textId="77777777" w:rsidR="00E9008B" w:rsidRPr="00932D9E" w:rsidRDefault="00E9008B" w:rsidP="000B0981">
            <w:pPr>
              <w:spacing w:after="0" w:line="240" w:lineRule="auto"/>
              <w:ind w:left="0" w:hanging="2"/>
              <w:rPr>
                <w:rFonts w:ascii="Times New Roman" w:eastAsia="Times New Roman" w:hAnsi="Times New Roman" w:cs="Times New Roman"/>
                <w:color w:val="000000"/>
                <w:sz w:val="20"/>
                <w:szCs w:val="20"/>
              </w:rPr>
            </w:pPr>
          </w:p>
        </w:tc>
        <w:tc>
          <w:tcPr>
            <w:tcW w:w="1940" w:type="dxa"/>
            <w:tcBorders>
              <w:top w:val="nil"/>
              <w:left w:val="nil"/>
              <w:bottom w:val="single" w:sz="4" w:space="0" w:color="auto"/>
              <w:right w:val="single" w:sz="4" w:space="0" w:color="auto"/>
            </w:tcBorders>
            <w:noWrap/>
            <w:vAlign w:val="center"/>
            <w:hideMark/>
          </w:tcPr>
          <w:p w14:paraId="39242D84"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PK3</w:t>
            </w:r>
          </w:p>
        </w:tc>
        <w:tc>
          <w:tcPr>
            <w:tcW w:w="1745" w:type="dxa"/>
            <w:tcBorders>
              <w:top w:val="nil"/>
              <w:left w:val="nil"/>
              <w:bottom w:val="single" w:sz="4" w:space="0" w:color="auto"/>
              <w:right w:val="single" w:sz="4" w:space="0" w:color="auto"/>
            </w:tcBorders>
            <w:noWrap/>
            <w:vAlign w:val="center"/>
            <w:hideMark/>
          </w:tcPr>
          <w:p w14:paraId="3BF3006A"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0.758</w:t>
            </w:r>
          </w:p>
        </w:tc>
        <w:tc>
          <w:tcPr>
            <w:tcW w:w="1433" w:type="dxa"/>
            <w:tcBorders>
              <w:top w:val="nil"/>
              <w:left w:val="nil"/>
              <w:bottom w:val="single" w:sz="4" w:space="0" w:color="auto"/>
              <w:right w:val="single" w:sz="4" w:space="0" w:color="auto"/>
            </w:tcBorders>
            <w:noWrap/>
            <w:vAlign w:val="center"/>
            <w:hideMark/>
          </w:tcPr>
          <w:p w14:paraId="7463A5B7"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Valid</w:t>
            </w:r>
          </w:p>
        </w:tc>
      </w:tr>
      <w:tr w:rsidR="00E9008B" w:rsidRPr="00932D9E" w14:paraId="265B0E4B" w14:textId="77777777" w:rsidTr="00AD7F12">
        <w:trPr>
          <w:trHeight w:val="227"/>
          <w:jc w:val="center"/>
        </w:trPr>
        <w:tc>
          <w:tcPr>
            <w:tcW w:w="2001" w:type="dxa"/>
            <w:vMerge/>
            <w:tcBorders>
              <w:top w:val="nil"/>
              <w:left w:val="single" w:sz="4" w:space="0" w:color="auto"/>
              <w:bottom w:val="single" w:sz="4" w:space="0" w:color="auto"/>
              <w:right w:val="single" w:sz="4" w:space="0" w:color="auto"/>
            </w:tcBorders>
            <w:vAlign w:val="center"/>
            <w:hideMark/>
          </w:tcPr>
          <w:p w14:paraId="068738C7" w14:textId="77777777" w:rsidR="00E9008B" w:rsidRPr="00932D9E" w:rsidRDefault="00E9008B" w:rsidP="000B0981">
            <w:pPr>
              <w:spacing w:after="0" w:line="240" w:lineRule="auto"/>
              <w:ind w:left="0" w:hanging="2"/>
              <w:rPr>
                <w:rFonts w:ascii="Times New Roman" w:eastAsia="Times New Roman" w:hAnsi="Times New Roman" w:cs="Times New Roman"/>
                <w:color w:val="000000"/>
                <w:sz w:val="20"/>
                <w:szCs w:val="20"/>
              </w:rPr>
            </w:pPr>
          </w:p>
        </w:tc>
        <w:tc>
          <w:tcPr>
            <w:tcW w:w="1940" w:type="dxa"/>
            <w:tcBorders>
              <w:top w:val="nil"/>
              <w:left w:val="nil"/>
              <w:bottom w:val="single" w:sz="4" w:space="0" w:color="auto"/>
              <w:right w:val="single" w:sz="4" w:space="0" w:color="auto"/>
            </w:tcBorders>
            <w:noWrap/>
            <w:vAlign w:val="center"/>
            <w:hideMark/>
          </w:tcPr>
          <w:p w14:paraId="0C99D41B"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PK4</w:t>
            </w:r>
          </w:p>
        </w:tc>
        <w:tc>
          <w:tcPr>
            <w:tcW w:w="1745" w:type="dxa"/>
            <w:tcBorders>
              <w:top w:val="nil"/>
              <w:left w:val="nil"/>
              <w:bottom w:val="single" w:sz="4" w:space="0" w:color="auto"/>
              <w:right w:val="single" w:sz="4" w:space="0" w:color="auto"/>
            </w:tcBorders>
            <w:noWrap/>
            <w:vAlign w:val="center"/>
            <w:hideMark/>
          </w:tcPr>
          <w:p w14:paraId="046AD0ED"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0.788</w:t>
            </w:r>
          </w:p>
        </w:tc>
        <w:tc>
          <w:tcPr>
            <w:tcW w:w="1433" w:type="dxa"/>
            <w:tcBorders>
              <w:top w:val="nil"/>
              <w:left w:val="nil"/>
              <w:bottom w:val="single" w:sz="4" w:space="0" w:color="auto"/>
              <w:right w:val="single" w:sz="4" w:space="0" w:color="auto"/>
            </w:tcBorders>
            <w:noWrap/>
            <w:vAlign w:val="center"/>
            <w:hideMark/>
          </w:tcPr>
          <w:p w14:paraId="10DDC1A8"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Valid</w:t>
            </w:r>
          </w:p>
        </w:tc>
      </w:tr>
      <w:tr w:rsidR="00E9008B" w:rsidRPr="00932D9E" w14:paraId="5B9AA966" w14:textId="77777777" w:rsidTr="00AD7F12">
        <w:trPr>
          <w:trHeight w:val="227"/>
          <w:jc w:val="center"/>
        </w:trPr>
        <w:tc>
          <w:tcPr>
            <w:tcW w:w="2001" w:type="dxa"/>
            <w:vMerge/>
            <w:tcBorders>
              <w:top w:val="nil"/>
              <w:left w:val="single" w:sz="4" w:space="0" w:color="auto"/>
              <w:bottom w:val="single" w:sz="4" w:space="0" w:color="auto"/>
              <w:right w:val="single" w:sz="4" w:space="0" w:color="auto"/>
            </w:tcBorders>
            <w:vAlign w:val="center"/>
            <w:hideMark/>
          </w:tcPr>
          <w:p w14:paraId="0E4018EF" w14:textId="77777777" w:rsidR="00E9008B" w:rsidRPr="00932D9E" w:rsidRDefault="00E9008B" w:rsidP="000B0981">
            <w:pPr>
              <w:spacing w:after="0" w:line="240" w:lineRule="auto"/>
              <w:ind w:left="0" w:hanging="2"/>
              <w:rPr>
                <w:rFonts w:ascii="Times New Roman" w:eastAsia="Times New Roman" w:hAnsi="Times New Roman" w:cs="Times New Roman"/>
                <w:color w:val="000000"/>
                <w:sz w:val="20"/>
                <w:szCs w:val="20"/>
              </w:rPr>
            </w:pPr>
          </w:p>
        </w:tc>
        <w:tc>
          <w:tcPr>
            <w:tcW w:w="1940" w:type="dxa"/>
            <w:tcBorders>
              <w:top w:val="nil"/>
              <w:left w:val="nil"/>
              <w:bottom w:val="single" w:sz="4" w:space="0" w:color="auto"/>
              <w:right w:val="single" w:sz="4" w:space="0" w:color="auto"/>
            </w:tcBorders>
            <w:noWrap/>
            <w:vAlign w:val="center"/>
            <w:hideMark/>
          </w:tcPr>
          <w:p w14:paraId="4C093974"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PK5</w:t>
            </w:r>
          </w:p>
        </w:tc>
        <w:tc>
          <w:tcPr>
            <w:tcW w:w="1745" w:type="dxa"/>
            <w:tcBorders>
              <w:top w:val="nil"/>
              <w:left w:val="nil"/>
              <w:bottom w:val="single" w:sz="4" w:space="0" w:color="auto"/>
              <w:right w:val="single" w:sz="4" w:space="0" w:color="auto"/>
            </w:tcBorders>
            <w:noWrap/>
            <w:vAlign w:val="center"/>
            <w:hideMark/>
          </w:tcPr>
          <w:p w14:paraId="18EDEC90"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0.695</w:t>
            </w:r>
          </w:p>
        </w:tc>
        <w:tc>
          <w:tcPr>
            <w:tcW w:w="1433" w:type="dxa"/>
            <w:tcBorders>
              <w:top w:val="nil"/>
              <w:left w:val="nil"/>
              <w:bottom w:val="single" w:sz="4" w:space="0" w:color="auto"/>
              <w:right w:val="single" w:sz="4" w:space="0" w:color="auto"/>
            </w:tcBorders>
            <w:noWrap/>
            <w:vAlign w:val="center"/>
            <w:hideMark/>
          </w:tcPr>
          <w:p w14:paraId="7A99067B"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Valid</w:t>
            </w:r>
          </w:p>
        </w:tc>
      </w:tr>
      <w:tr w:rsidR="00E9008B" w:rsidRPr="00932D9E" w14:paraId="43F73B45" w14:textId="77777777" w:rsidTr="00AD7F12">
        <w:trPr>
          <w:trHeight w:val="227"/>
          <w:jc w:val="center"/>
        </w:trPr>
        <w:tc>
          <w:tcPr>
            <w:tcW w:w="2001" w:type="dxa"/>
            <w:vMerge w:val="restart"/>
            <w:tcBorders>
              <w:top w:val="nil"/>
              <w:left w:val="single" w:sz="4" w:space="0" w:color="auto"/>
              <w:bottom w:val="single" w:sz="4" w:space="0" w:color="auto"/>
              <w:right w:val="single" w:sz="4" w:space="0" w:color="auto"/>
            </w:tcBorders>
            <w:noWrap/>
            <w:vAlign w:val="center"/>
            <w:hideMark/>
          </w:tcPr>
          <w:p w14:paraId="57618CB0" w14:textId="77777777" w:rsidR="00E9008B" w:rsidRPr="00932D9E" w:rsidRDefault="00E9008B" w:rsidP="000B0981">
            <w:pPr>
              <w:spacing w:after="0" w:line="240" w:lineRule="auto"/>
              <w:ind w:left="0" w:hanging="2"/>
              <w:jc w:val="center"/>
              <w:rPr>
                <w:rFonts w:ascii="Times New Roman" w:eastAsia="Times New Roman" w:hAnsi="Times New Roman" w:cs="Times New Roman"/>
                <w:i/>
                <w:iCs/>
                <w:color w:val="000000"/>
                <w:sz w:val="20"/>
                <w:szCs w:val="20"/>
              </w:rPr>
            </w:pPr>
            <w:r w:rsidRPr="00932D9E">
              <w:rPr>
                <w:rFonts w:ascii="Times New Roman" w:eastAsia="Times New Roman" w:hAnsi="Times New Roman" w:cs="Times New Roman"/>
                <w:i/>
                <w:iCs/>
                <w:color w:val="000000"/>
                <w:sz w:val="20"/>
                <w:szCs w:val="20"/>
              </w:rPr>
              <w:t>Self-efficacy</w:t>
            </w:r>
          </w:p>
        </w:tc>
        <w:tc>
          <w:tcPr>
            <w:tcW w:w="1940" w:type="dxa"/>
            <w:tcBorders>
              <w:top w:val="nil"/>
              <w:left w:val="nil"/>
              <w:bottom w:val="single" w:sz="4" w:space="0" w:color="auto"/>
              <w:right w:val="single" w:sz="4" w:space="0" w:color="auto"/>
            </w:tcBorders>
            <w:noWrap/>
            <w:vAlign w:val="center"/>
            <w:hideMark/>
          </w:tcPr>
          <w:p w14:paraId="545F2596"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SE1</w:t>
            </w:r>
          </w:p>
        </w:tc>
        <w:tc>
          <w:tcPr>
            <w:tcW w:w="1745" w:type="dxa"/>
            <w:tcBorders>
              <w:top w:val="nil"/>
              <w:left w:val="nil"/>
              <w:bottom w:val="single" w:sz="4" w:space="0" w:color="auto"/>
              <w:right w:val="single" w:sz="4" w:space="0" w:color="auto"/>
            </w:tcBorders>
            <w:noWrap/>
            <w:vAlign w:val="center"/>
            <w:hideMark/>
          </w:tcPr>
          <w:p w14:paraId="6131C9AD"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0.801</w:t>
            </w:r>
          </w:p>
        </w:tc>
        <w:tc>
          <w:tcPr>
            <w:tcW w:w="1433" w:type="dxa"/>
            <w:tcBorders>
              <w:top w:val="nil"/>
              <w:left w:val="nil"/>
              <w:bottom w:val="single" w:sz="4" w:space="0" w:color="auto"/>
              <w:right w:val="single" w:sz="4" w:space="0" w:color="auto"/>
            </w:tcBorders>
            <w:noWrap/>
            <w:vAlign w:val="center"/>
            <w:hideMark/>
          </w:tcPr>
          <w:p w14:paraId="4E12D80D"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Valid</w:t>
            </w:r>
          </w:p>
        </w:tc>
      </w:tr>
      <w:tr w:rsidR="00E9008B" w:rsidRPr="00932D9E" w14:paraId="663E2FCF" w14:textId="77777777" w:rsidTr="00AD7F12">
        <w:trPr>
          <w:trHeight w:val="227"/>
          <w:jc w:val="center"/>
        </w:trPr>
        <w:tc>
          <w:tcPr>
            <w:tcW w:w="2001" w:type="dxa"/>
            <w:vMerge/>
            <w:tcBorders>
              <w:top w:val="nil"/>
              <w:left w:val="single" w:sz="4" w:space="0" w:color="auto"/>
              <w:bottom w:val="single" w:sz="4" w:space="0" w:color="auto"/>
              <w:right w:val="single" w:sz="4" w:space="0" w:color="auto"/>
            </w:tcBorders>
            <w:vAlign w:val="center"/>
            <w:hideMark/>
          </w:tcPr>
          <w:p w14:paraId="7EA9AA04" w14:textId="77777777" w:rsidR="00E9008B" w:rsidRPr="00932D9E" w:rsidRDefault="00E9008B" w:rsidP="000B0981">
            <w:pPr>
              <w:spacing w:after="0" w:line="240" w:lineRule="auto"/>
              <w:ind w:left="0" w:hanging="2"/>
              <w:rPr>
                <w:rFonts w:ascii="Times New Roman" w:eastAsia="Times New Roman" w:hAnsi="Times New Roman" w:cs="Times New Roman"/>
                <w:color w:val="000000"/>
                <w:sz w:val="20"/>
                <w:szCs w:val="20"/>
              </w:rPr>
            </w:pPr>
          </w:p>
        </w:tc>
        <w:tc>
          <w:tcPr>
            <w:tcW w:w="1940" w:type="dxa"/>
            <w:tcBorders>
              <w:top w:val="nil"/>
              <w:left w:val="nil"/>
              <w:bottom w:val="single" w:sz="4" w:space="0" w:color="auto"/>
              <w:right w:val="single" w:sz="4" w:space="0" w:color="auto"/>
            </w:tcBorders>
            <w:noWrap/>
            <w:vAlign w:val="center"/>
            <w:hideMark/>
          </w:tcPr>
          <w:p w14:paraId="4DEC677E"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SE2</w:t>
            </w:r>
          </w:p>
        </w:tc>
        <w:tc>
          <w:tcPr>
            <w:tcW w:w="1745" w:type="dxa"/>
            <w:tcBorders>
              <w:top w:val="nil"/>
              <w:left w:val="nil"/>
              <w:bottom w:val="single" w:sz="4" w:space="0" w:color="auto"/>
              <w:right w:val="single" w:sz="4" w:space="0" w:color="auto"/>
            </w:tcBorders>
            <w:noWrap/>
            <w:vAlign w:val="center"/>
            <w:hideMark/>
          </w:tcPr>
          <w:p w14:paraId="014B3959"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0.841</w:t>
            </w:r>
          </w:p>
        </w:tc>
        <w:tc>
          <w:tcPr>
            <w:tcW w:w="1433" w:type="dxa"/>
            <w:tcBorders>
              <w:top w:val="nil"/>
              <w:left w:val="nil"/>
              <w:bottom w:val="single" w:sz="4" w:space="0" w:color="auto"/>
              <w:right w:val="single" w:sz="4" w:space="0" w:color="auto"/>
            </w:tcBorders>
            <w:noWrap/>
            <w:vAlign w:val="center"/>
            <w:hideMark/>
          </w:tcPr>
          <w:p w14:paraId="3DE3C660"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Valid</w:t>
            </w:r>
          </w:p>
        </w:tc>
      </w:tr>
      <w:tr w:rsidR="00E9008B" w:rsidRPr="00932D9E" w14:paraId="39813573" w14:textId="77777777" w:rsidTr="00AD7F12">
        <w:trPr>
          <w:trHeight w:val="227"/>
          <w:jc w:val="center"/>
        </w:trPr>
        <w:tc>
          <w:tcPr>
            <w:tcW w:w="2001" w:type="dxa"/>
            <w:vMerge/>
            <w:tcBorders>
              <w:top w:val="nil"/>
              <w:left w:val="single" w:sz="4" w:space="0" w:color="auto"/>
              <w:bottom w:val="single" w:sz="4" w:space="0" w:color="auto"/>
              <w:right w:val="single" w:sz="4" w:space="0" w:color="auto"/>
            </w:tcBorders>
            <w:vAlign w:val="center"/>
            <w:hideMark/>
          </w:tcPr>
          <w:p w14:paraId="7ABD02D2" w14:textId="77777777" w:rsidR="00E9008B" w:rsidRPr="00932D9E" w:rsidRDefault="00E9008B" w:rsidP="000B0981">
            <w:pPr>
              <w:spacing w:after="0" w:line="240" w:lineRule="auto"/>
              <w:ind w:left="0" w:hanging="2"/>
              <w:rPr>
                <w:rFonts w:ascii="Times New Roman" w:eastAsia="Times New Roman" w:hAnsi="Times New Roman" w:cs="Times New Roman"/>
                <w:color w:val="000000"/>
                <w:sz w:val="20"/>
                <w:szCs w:val="20"/>
              </w:rPr>
            </w:pPr>
          </w:p>
        </w:tc>
        <w:tc>
          <w:tcPr>
            <w:tcW w:w="1940" w:type="dxa"/>
            <w:tcBorders>
              <w:top w:val="nil"/>
              <w:left w:val="nil"/>
              <w:bottom w:val="single" w:sz="4" w:space="0" w:color="auto"/>
              <w:right w:val="single" w:sz="4" w:space="0" w:color="auto"/>
            </w:tcBorders>
            <w:noWrap/>
            <w:vAlign w:val="center"/>
            <w:hideMark/>
          </w:tcPr>
          <w:p w14:paraId="40221E56"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SE3</w:t>
            </w:r>
          </w:p>
        </w:tc>
        <w:tc>
          <w:tcPr>
            <w:tcW w:w="1745" w:type="dxa"/>
            <w:tcBorders>
              <w:top w:val="nil"/>
              <w:left w:val="nil"/>
              <w:bottom w:val="single" w:sz="4" w:space="0" w:color="auto"/>
              <w:right w:val="single" w:sz="4" w:space="0" w:color="auto"/>
            </w:tcBorders>
            <w:noWrap/>
            <w:vAlign w:val="center"/>
            <w:hideMark/>
          </w:tcPr>
          <w:p w14:paraId="77F2A061"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0.889</w:t>
            </w:r>
          </w:p>
        </w:tc>
        <w:tc>
          <w:tcPr>
            <w:tcW w:w="1433" w:type="dxa"/>
            <w:tcBorders>
              <w:top w:val="nil"/>
              <w:left w:val="nil"/>
              <w:bottom w:val="single" w:sz="4" w:space="0" w:color="auto"/>
              <w:right w:val="single" w:sz="4" w:space="0" w:color="auto"/>
            </w:tcBorders>
            <w:noWrap/>
            <w:vAlign w:val="center"/>
            <w:hideMark/>
          </w:tcPr>
          <w:p w14:paraId="31FFB2F5"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Valid</w:t>
            </w:r>
          </w:p>
        </w:tc>
      </w:tr>
      <w:tr w:rsidR="00E9008B" w:rsidRPr="00932D9E" w14:paraId="7B434B58" w14:textId="77777777" w:rsidTr="00AD7F12">
        <w:trPr>
          <w:trHeight w:val="227"/>
          <w:jc w:val="center"/>
        </w:trPr>
        <w:tc>
          <w:tcPr>
            <w:tcW w:w="2001" w:type="dxa"/>
            <w:vMerge/>
            <w:tcBorders>
              <w:top w:val="nil"/>
              <w:left w:val="single" w:sz="4" w:space="0" w:color="auto"/>
              <w:bottom w:val="single" w:sz="4" w:space="0" w:color="auto"/>
              <w:right w:val="single" w:sz="4" w:space="0" w:color="auto"/>
            </w:tcBorders>
            <w:vAlign w:val="center"/>
            <w:hideMark/>
          </w:tcPr>
          <w:p w14:paraId="2CEC4B74" w14:textId="77777777" w:rsidR="00E9008B" w:rsidRPr="00932D9E" w:rsidRDefault="00E9008B" w:rsidP="000B0981">
            <w:pPr>
              <w:spacing w:after="0" w:line="240" w:lineRule="auto"/>
              <w:ind w:left="0" w:hanging="2"/>
              <w:rPr>
                <w:rFonts w:ascii="Times New Roman" w:eastAsia="Times New Roman" w:hAnsi="Times New Roman" w:cs="Times New Roman"/>
                <w:color w:val="000000"/>
                <w:sz w:val="20"/>
                <w:szCs w:val="20"/>
              </w:rPr>
            </w:pPr>
          </w:p>
        </w:tc>
        <w:tc>
          <w:tcPr>
            <w:tcW w:w="1940" w:type="dxa"/>
            <w:tcBorders>
              <w:top w:val="nil"/>
              <w:left w:val="nil"/>
              <w:bottom w:val="single" w:sz="4" w:space="0" w:color="auto"/>
              <w:right w:val="single" w:sz="4" w:space="0" w:color="auto"/>
            </w:tcBorders>
            <w:noWrap/>
            <w:vAlign w:val="center"/>
            <w:hideMark/>
          </w:tcPr>
          <w:p w14:paraId="00177058"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SE4</w:t>
            </w:r>
          </w:p>
        </w:tc>
        <w:tc>
          <w:tcPr>
            <w:tcW w:w="1745" w:type="dxa"/>
            <w:tcBorders>
              <w:top w:val="nil"/>
              <w:left w:val="nil"/>
              <w:bottom w:val="single" w:sz="4" w:space="0" w:color="auto"/>
              <w:right w:val="single" w:sz="4" w:space="0" w:color="auto"/>
            </w:tcBorders>
            <w:noWrap/>
            <w:vAlign w:val="center"/>
            <w:hideMark/>
          </w:tcPr>
          <w:p w14:paraId="1E3D9339"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0.739</w:t>
            </w:r>
          </w:p>
        </w:tc>
        <w:tc>
          <w:tcPr>
            <w:tcW w:w="1433" w:type="dxa"/>
            <w:tcBorders>
              <w:top w:val="nil"/>
              <w:left w:val="nil"/>
              <w:bottom w:val="single" w:sz="4" w:space="0" w:color="auto"/>
              <w:right w:val="single" w:sz="4" w:space="0" w:color="auto"/>
            </w:tcBorders>
            <w:noWrap/>
            <w:vAlign w:val="center"/>
            <w:hideMark/>
          </w:tcPr>
          <w:p w14:paraId="3B45AE7A"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Valid</w:t>
            </w:r>
          </w:p>
        </w:tc>
      </w:tr>
      <w:tr w:rsidR="00E9008B" w:rsidRPr="00932D9E" w14:paraId="6B4E4E29" w14:textId="77777777" w:rsidTr="00AD7F12">
        <w:trPr>
          <w:trHeight w:val="227"/>
          <w:jc w:val="center"/>
        </w:trPr>
        <w:tc>
          <w:tcPr>
            <w:tcW w:w="2001" w:type="dxa"/>
            <w:vMerge/>
            <w:tcBorders>
              <w:top w:val="nil"/>
              <w:left w:val="single" w:sz="4" w:space="0" w:color="auto"/>
              <w:bottom w:val="single" w:sz="4" w:space="0" w:color="auto"/>
              <w:right w:val="single" w:sz="4" w:space="0" w:color="auto"/>
            </w:tcBorders>
            <w:vAlign w:val="center"/>
            <w:hideMark/>
          </w:tcPr>
          <w:p w14:paraId="5FAE64AE" w14:textId="77777777" w:rsidR="00E9008B" w:rsidRPr="00932D9E" w:rsidRDefault="00E9008B" w:rsidP="000B0981">
            <w:pPr>
              <w:spacing w:after="0" w:line="240" w:lineRule="auto"/>
              <w:ind w:left="0" w:hanging="2"/>
              <w:rPr>
                <w:rFonts w:ascii="Times New Roman" w:eastAsia="Times New Roman" w:hAnsi="Times New Roman" w:cs="Times New Roman"/>
                <w:color w:val="000000"/>
                <w:sz w:val="20"/>
                <w:szCs w:val="20"/>
              </w:rPr>
            </w:pPr>
          </w:p>
        </w:tc>
        <w:tc>
          <w:tcPr>
            <w:tcW w:w="1940" w:type="dxa"/>
            <w:tcBorders>
              <w:top w:val="nil"/>
              <w:left w:val="nil"/>
              <w:bottom w:val="single" w:sz="4" w:space="0" w:color="auto"/>
              <w:right w:val="single" w:sz="4" w:space="0" w:color="auto"/>
            </w:tcBorders>
            <w:noWrap/>
            <w:vAlign w:val="center"/>
            <w:hideMark/>
          </w:tcPr>
          <w:p w14:paraId="40594ED6"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SE5</w:t>
            </w:r>
          </w:p>
        </w:tc>
        <w:tc>
          <w:tcPr>
            <w:tcW w:w="1745" w:type="dxa"/>
            <w:tcBorders>
              <w:top w:val="nil"/>
              <w:left w:val="nil"/>
              <w:bottom w:val="single" w:sz="4" w:space="0" w:color="auto"/>
              <w:right w:val="single" w:sz="4" w:space="0" w:color="auto"/>
            </w:tcBorders>
            <w:noWrap/>
            <w:vAlign w:val="center"/>
            <w:hideMark/>
          </w:tcPr>
          <w:p w14:paraId="3D324999"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0.767</w:t>
            </w:r>
          </w:p>
        </w:tc>
        <w:tc>
          <w:tcPr>
            <w:tcW w:w="1433" w:type="dxa"/>
            <w:tcBorders>
              <w:top w:val="nil"/>
              <w:left w:val="nil"/>
              <w:bottom w:val="single" w:sz="4" w:space="0" w:color="auto"/>
              <w:right w:val="single" w:sz="4" w:space="0" w:color="auto"/>
            </w:tcBorders>
            <w:noWrap/>
            <w:vAlign w:val="center"/>
            <w:hideMark/>
          </w:tcPr>
          <w:p w14:paraId="4D3E54F6" w14:textId="77777777" w:rsidR="00E9008B" w:rsidRPr="00932D9E"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932D9E">
              <w:rPr>
                <w:rFonts w:ascii="Times New Roman" w:eastAsia="Times New Roman" w:hAnsi="Times New Roman" w:cs="Times New Roman"/>
                <w:color w:val="000000"/>
                <w:sz w:val="20"/>
                <w:szCs w:val="20"/>
              </w:rPr>
              <w:t>Valid</w:t>
            </w:r>
          </w:p>
        </w:tc>
      </w:tr>
    </w:tbl>
    <w:p w14:paraId="36197135" w14:textId="77777777" w:rsidR="00E9008B" w:rsidRDefault="00E9008B" w:rsidP="000B0981">
      <w:pPr>
        <w:pStyle w:val="NormalWeb"/>
        <w:spacing w:before="0" w:beforeAutospacing="0" w:after="0" w:afterAutospacing="0"/>
        <w:ind w:hanging="2"/>
        <w:jc w:val="both"/>
        <w:rPr>
          <w:shd w:val="clear" w:color="auto" w:fill="FFFFFF"/>
        </w:rPr>
      </w:pPr>
    </w:p>
    <w:p w14:paraId="0918D0E7" w14:textId="3815E59D" w:rsidR="00E9008B" w:rsidRDefault="00E9008B" w:rsidP="000B0981">
      <w:pPr>
        <w:pStyle w:val="NormalWeb"/>
        <w:spacing w:before="0" w:beforeAutospacing="0" w:after="0" w:afterAutospacing="0"/>
        <w:ind w:hanging="2"/>
        <w:jc w:val="both"/>
      </w:pPr>
      <w:r>
        <w:t xml:space="preserve">Hasil </w:t>
      </w:r>
      <w:proofErr w:type="spellStart"/>
      <w:r>
        <w:t>pengolahan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SmartPLS</w:t>
      </w:r>
      <w:proofErr w:type="spellEnd"/>
      <w:r>
        <w:t xml:space="preserve"> </w:t>
      </w:r>
      <w:proofErr w:type="spellStart"/>
      <w:r>
        <w:t>dapat</w:t>
      </w:r>
      <w:proofErr w:type="spellEnd"/>
      <w:r>
        <w:t xml:space="preserve"> </w:t>
      </w:r>
      <w:proofErr w:type="spellStart"/>
      <w:r>
        <w:t>dilihat</w:t>
      </w:r>
      <w:proofErr w:type="spellEnd"/>
      <w:r>
        <w:t xml:space="preserve"> pada Tabel </w:t>
      </w:r>
      <w:r w:rsidR="005429AD">
        <w:t>1</w:t>
      </w:r>
      <w:r>
        <w:t xml:space="preserve">. Nilai </w:t>
      </w:r>
      <w:r w:rsidRPr="005429AD">
        <w:rPr>
          <w:i/>
          <w:iCs/>
        </w:rPr>
        <w:t>outer model</w:t>
      </w:r>
      <w:r>
        <w:t xml:space="preserve"> </w:t>
      </w:r>
      <w:proofErr w:type="spellStart"/>
      <w:r>
        <w:t>antara</w:t>
      </w:r>
      <w:proofErr w:type="spellEnd"/>
      <w:r>
        <w:t xml:space="preserve"> </w:t>
      </w:r>
      <w:proofErr w:type="spellStart"/>
      <w:r>
        <w:t>konstruk</w:t>
      </w:r>
      <w:proofErr w:type="spellEnd"/>
      <w:r>
        <w:t xml:space="preserve"> </w:t>
      </w:r>
      <w:proofErr w:type="spellStart"/>
      <w:r>
        <w:t>dengan</w:t>
      </w:r>
      <w:proofErr w:type="spellEnd"/>
      <w:r>
        <w:t xml:space="preserve"> </w:t>
      </w:r>
      <w:proofErr w:type="spellStart"/>
      <w:r>
        <w:t>variabel</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rPr>
          <w:iCs/>
        </w:rPr>
        <w:t>nilai</w:t>
      </w:r>
      <w:proofErr w:type="spellEnd"/>
      <w:r>
        <w:rPr>
          <w:iCs/>
        </w:rPr>
        <w:t xml:space="preserve"> </w:t>
      </w:r>
      <w:r w:rsidRPr="005D4AB3">
        <w:rPr>
          <w:i/>
        </w:rPr>
        <w:t>loading factor</w:t>
      </w:r>
      <w:r>
        <w:rPr>
          <w:iCs/>
        </w:rPr>
        <w:t xml:space="preserve"> </w:t>
      </w:r>
      <w:proofErr w:type="spellStart"/>
      <w:r>
        <w:rPr>
          <w:iCs/>
        </w:rPr>
        <w:t>lebih</w:t>
      </w:r>
      <w:proofErr w:type="spellEnd"/>
      <w:r>
        <w:rPr>
          <w:iCs/>
        </w:rPr>
        <w:t xml:space="preserve"> </w:t>
      </w:r>
      <w:proofErr w:type="spellStart"/>
      <w:r>
        <w:rPr>
          <w:iCs/>
        </w:rPr>
        <w:t>besar</w:t>
      </w:r>
      <w:proofErr w:type="spellEnd"/>
      <w:r>
        <w:rPr>
          <w:iCs/>
        </w:rPr>
        <w:t xml:space="preserve"> </w:t>
      </w:r>
      <w:proofErr w:type="spellStart"/>
      <w:r>
        <w:rPr>
          <w:iCs/>
        </w:rPr>
        <w:t>dari</w:t>
      </w:r>
      <w:proofErr w:type="spellEnd"/>
      <w:r>
        <w:rPr>
          <w:iCs/>
        </w:rPr>
        <w:t xml:space="preserve"> 0,5</w:t>
      </w:r>
      <w:r>
        <w:t xml:space="preserve"> </w:t>
      </w:r>
      <w:proofErr w:type="spellStart"/>
      <w:r>
        <w:t>sehingga</w:t>
      </w:r>
      <w:proofErr w:type="spellEnd"/>
      <w:r>
        <w:t xml:space="preserve"> </w:t>
      </w:r>
      <w:proofErr w:type="spellStart"/>
      <w:r>
        <w:t>konstruk</w:t>
      </w:r>
      <w:proofErr w:type="spellEnd"/>
      <w:r>
        <w:t xml:space="preserve"> </w:t>
      </w:r>
      <w:proofErr w:type="spellStart"/>
      <w:r>
        <w:t>untuk</w:t>
      </w:r>
      <w:proofErr w:type="spellEnd"/>
      <w:r>
        <w:t xml:space="preserve"> </w:t>
      </w:r>
      <w:proofErr w:type="spellStart"/>
      <w:r>
        <w:t>semua</w:t>
      </w:r>
      <w:proofErr w:type="spellEnd"/>
      <w:r>
        <w:t xml:space="preserve"> </w:t>
      </w:r>
      <w:proofErr w:type="spellStart"/>
      <w:r>
        <w:t>variabel</w:t>
      </w:r>
      <w:proofErr w:type="spellEnd"/>
      <w:r>
        <w:t xml:space="preserve"> </w:t>
      </w:r>
      <w:proofErr w:type="spellStart"/>
      <w:r>
        <w:t>sudah</w:t>
      </w:r>
      <w:proofErr w:type="spellEnd"/>
      <w:r>
        <w:t xml:space="preserve"> valid </w:t>
      </w:r>
      <w:proofErr w:type="spellStart"/>
      <w:r>
        <w:t>dari</w:t>
      </w:r>
      <w:proofErr w:type="spellEnd"/>
      <w:r>
        <w:t xml:space="preserve"> model.</w:t>
      </w:r>
    </w:p>
    <w:p w14:paraId="1812EECF" w14:textId="77777777" w:rsidR="00E9008B" w:rsidRDefault="00E9008B" w:rsidP="000B0981">
      <w:pPr>
        <w:pStyle w:val="NormalWeb"/>
        <w:spacing w:before="0" w:beforeAutospacing="0" w:after="0" w:afterAutospacing="0"/>
        <w:ind w:hanging="2"/>
        <w:jc w:val="both"/>
      </w:pPr>
    </w:p>
    <w:p w14:paraId="29603A37" w14:textId="61182C2D" w:rsidR="00E9008B" w:rsidRDefault="00E9008B" w:rsidP="000B0981">
      <w:pPr>
        <w:autoSpaceDE w:val="0"/>
        <w:autoSpaceDN w:val="0"/>
        <w:adjustRightInd w:val="0"/>
        <w:spacing w:after="0" w:line="240" w:lineRule="auto"/>
        <w:ind w:left="0" w:hanging="2"/>
        <w:jc w:val="center"/>
        <w:rPr>
          <w:rFonts w:ascii="Times New Roman" w:hAnsi="Times New Roman"/>
          <w:sz w:val="24"/>
          <w:szCs w:val="24"/>
        </w:rPr>
      </w:pPr>
      <w:r>
        <w:rPr>
          <w:rFonts w:ascii="Times New Roman" w:hAnsi="Times New Roman" w:cs="Times New Roman"/>
          <w:sz w:val="24"/>
          <w:szCs w:val="24"/>
        </w:rPr>
        <w:t xml:space="preserve">Tabel </w:t>
      </w:r>
      <w:r w:rsidR="00E42A9F">
        <w:rPr>
          <w:rFonts w:ascii="Times New Roman" w:hAnsi="Times New Roman" w:cs="Times New Roman"/>
          <w:sz w:val="24"/>
          <w:szCs w:val="24"/>
        </w:rPr>
        <w:t>2</w:t>
      </w:r>
      <w:r>
        <w:rPr>
          <w:rFonts w:ascii="Times New Roman" w:hAnsi="Times New Roman" w:cs="Times New Roman"/>
          <w:sz w:val="24"/>
          <w:szCs w:val="24"/>
        </w:rPr>
        <w:t xml:space="preserve">. Hasil </w:t>
      </w:r>
      <w:r w:rsidRPr="0024015E">
        <w:rPr>
          <w:rFonts w:ascii="Times New Roman" w:hAnsi="Times New Roman" w:cs="Times New Roman"/>
          <w:i/>
          <w:iCs/>
          <w:sz w:val="24"/>
          <w:szCs w:val="24"/>
        </w:rPr>
        <w:t>Average Variance Extracted</w:t>
      </w:r>
      <w:r>
        <w:rPr>
          <w:rFonts w:ascii="Times New Roman" w:hAnsi="Times New Roman" w:cs="Times New Roman"/>
          <w:sz w:val="24"/>
          <w:szCs w:val="24"/>
        </w:rPr>
        <w:t xml:space="preserve"> (AVE)</w:t>
      </w:r>
    </w:p>
    <w:tbl>
      <w:tblPr>
        <w:tblW w:w="7519" w:type="dxa"/>
        <w:jc w:val="center"/>
        <w:tblLook w:val="04A0" w:firstRow="1" w:lastRow="0" w:firstColumn="1" w:lastColumn="0" w:noHBand="0" w:noVBand="1"/>
      </w:tblPr>
      <w:tblGrid>
        <w:gridCol w:w="3833"/>
        <w:gridCol w:w="3686"/>
      </w:tblGrid>
      <w:tr w:rsidR="00E9008B" w:rsidRPr="00BE5B6C" w14:paraId="5A048C47" w14:textId="77777777" w:rsidTr="00B4662D">
        <w:trPr>
          <w:trHeight w:val="227"/>
          <w:jc w:val="center"/>
        </w:trPr>
        <w:tc>
          <w:tcPr>
            <w:tcW w:w="3833" w:type="dxa"/>
            <w:tcBorders>
              <w:top w:val="single" w:sz="4" w:space="0" w:color="auto"/>
              <w:left w:val="single" w:sz="4" w:space="0" w:color="auto"/>
              <w:bottom w:val="single" w:sz="4" w:space="0" w:color="auto"/>
              <w:right w:val="single" w:sz="4" w:space="0" w:color="auto"/>
            </w:tcBorders>
            <w:noWrap/>
            <w:vAlign w:val="bottom"/>
            <w:hideMark/>
          </w:tcPr>
          <w:p w14:paraId="6BA6209A" w14:textId="77777777" w:rsidR="00E9008B" w:rsidRPr="00BE5B6C" w:rsidRDefault="00E9008B" w:rsidP="000B0981">
            <w:pPr>
              <w:spacing w:after="0" w:line="240" w:lineRule="auto"/>
              <w:ind w:left="0" w:hanging="2"/>
              <w:jc w:val="center"/>
              <w:rPr>
                <w:rFonts w:ascii="Times New Roman" w:eastAsia="Times New Roman" w:hAnsi="Times New Roman" w:cs="Times New Roman"/>
                <w:b/>
                <w:bCs/>
                <w:color w:val="000000"/>
                <w:sz w:val="20"/>
                <w:szCs w:val="20"/>
              </w:rPr>
            </w:pPr>
            <w:proofErr w:type="spellStart"/>
            <w:r w:rsidRPr="00BE5B6C">
              <w:rPr>
                <w:rFonts w:ascii="Times New Roman" w:eastAsia="Times New Roman" w:hAnsi="Times New Roman" w:cs="Times New Roman"/>
                <w:b/>
                <w:bCs/>
                <w:color w:val="000000"/>
                <w:sz w:val="20"/>
                <w:szCs w:val="20"/>
              </w:rPr>
              <w:t>Variabel</w:t>
            </w:r>
            <w:proofErr w:type="spellEnd"/>
          </w:p>
        </w:tc>
        <w:tc>
          <w:tcPr>
            <w:tcW w:w="3686" w:type="dxa"/>
            <w:tcBorders>
              <w:top w:val="single" w:sz="4" w:space="0" w:color="auto"/>
              <w:left w:val="nil"/>
              <w:bottom w:val="single" w:sz="4" w:space="0" w:color="auto"/>
              <w:right w:val="single" w:sz="4" w:space="0" w:color="auto"/>
            </w:tcBorders>
            <w:noWrap/>
            <w:vAlign w:val="bottom"/>
            <w:hideMark/>
          </w:tcPr>
          <w:p w14:paraId="5F3D9EDE" w14:textId="77777777" w:rsidR="00E9008B" w:rsidRPr="00BE5B6C" w:rsidRDefault="00E9008B" w:rsidP="000B0981">
            <w:pPr>
              <w:spacing w:after="0" w:line="240" w:lineRule="auto"/>
              <w:ind w:left="0" w:hanging="2"/>
              <w:jc w:val="center"/>
              <w:rPr>
                <w:rFonts w:ascii="Times New Roman" w:eastAsia="Times New Roman" w:hAnsi="Times New Roman" w:cs="Times New Roman"/>
                <w:b/>
                <w:bCs/>
                <w:color w:val="000000"/>
                <w:sz w:val="20"/>
                <w:szCs w:val="20"/>
              </w:rPr>
            </w:pPr>
            <w:r w:rsidRPr="00BE5B6C">
              <w:rPr>
                <w:rFonts w:ascii="Times New Roman" w:eastAsia="Times New Roman" w:hAnsi="Times New Roman" w:cs="Times New Roman"/>
                <w:b/>
                <w:bCs/>
                <w:i/>
                <w:iCs/>
                <w:color w:val="000000"/>
                <w:sz w:val="20"/>
                <w:szCs w:val="20"/>
              </w:rPr>
              <w:t>Average Variance Extracted</w:t>
            </w:r>
            <w:r w:rsidRPr="00BE5B6C">
              <w:rPr>
                <w:rFonts w:ascii="Times New Roman" w:eastAsia="Times New Roman" w:hAnsi="Times New Roman" w:cs="Times New Roman"/>
                <w:b/>
                <w:bCs/>
                <w:color w:val="000000"/>
                <w:sz w:val="20"/>
                <w:szCs w:val="20"/>
              </w:rPr>
              <w:t xml:space="preserve"> (AVE)</w:t>
            </w:r>
          </w:p>
        </w:tc>
      </w:tr>
      <w:tr w:rsidR="00E9008B" w:rsidRPr="00432D74" w14:paraId="05CD0F35" w14:textId="77777777" w:rsidTr="00B4662D">
        <w:trPr>
          <w:trHeight w:val="227"/>
          <w:jc w:val="center"/>
        </w:trPr>
        <w:tc>
          <w:tcPr>
            <w:tcW w:w="3833" w:type="dxa"/>
            <w:tcBorders>
              <w:top w:val="nil"/>
              <w:left w:val="single" w:sz="4" w:space="0" w:color="auto"/>
              <w:bottom w:val="single" w:sz="4" w:space="0" w:color="auto"/>
              <w:right w:val="single" w:sz="4" w:space="0" w:color="auto"/>
            </w:tcBorders>
            <w:noWrap/>
            <w:vAlign w:val="bottom"/>
            <w:hideMark/>
          </w:tcPr>
          <w:p w14:paraId="7B8673A1" w14:textId="77777777" w:rsidR="00E9008B" w:rsidRPr="008B3B26" w:rsidRDefault="00E9008B" w:rsidP="000B0981">
            <w:pPr>
              <w:spacing w:after="0" w:line="240" w:lineRule="auto"/>
              <w:ind w:left="0" w:hanging="2"/>
              <w:rPr>
                <w:rFonts w:ascii="Times New Roman" w:eastAsia="Times New Roman" w:hAnsi="Times New Roman" w:cs="Times New Roman"/>
                <w:i/>
                <w:iCs/>
                <w:color w:val="000000"/>
                <w:sz w:val="20"/>
                <w:szCs w:val="20"/>
              </w:rPr>
            </w:pPr>
            <w:r w:rsidRPr="008B3B26">
              <w:rPr>
                <w:rFonts w:ascii="Times New Roman" w:eastAsia="Times New Roman" w:hAnsi="Times New Roman" w:cs="Times New Roman"/>
                <w:i/>
                <w:iCs/>
                <w:color w:val="000000"/>
                <w:sz w:val="20"/>
                <w:szCs w:val="20"/>
              </w:rPr>
              <w:t>Goal setting program</w:t>
            </w:r>
          </w:p>
        </w:tc>
        <w:tc>
          <w:tcPr>
            <w:tcW w:w="3686" w:type="dxa"/>
            <w:tcBorders>
              <w:top w:val="nil"/>
              <w:left w:val="nil"/>
              <w:bottom w:val="single" w:sz="4" w:space="0" w:color="auto"/>
              <w:right w:val="single" w:sz="4" w:space="0" w:color="auto"/>
            </w:tcBorders>
            <w:noWrap/>
            <w:vAlign w:val="bottom"/>
            <w:hideMark/>
          </w:tcPr>
          <w:p w14:paraId="700EE0A5" w14:textId="77777777" w:rsidR="00E9008B" w:rsidRPr="00432D74"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432D74">
              <w:rPr>
                <w:rFonts w:ascii="Times New Roman" w:eastAsia="Times New Roman" w:hAnsi="Times New Roman" w:cs="Times New Roman"/>
                <w:color w:val="000000"/>
                <w:sz w:val="20"/>
                <w:szCs w:val="20"/>
              </w:rPr>
              <w:t>0.576</w:t>
            </w:r>
          </w:p>
        </w:tc>
      </w:tr>
      <w:tr w:rsidR="00E9008B" w:rsidRPr="00432D74" w14:paraId="04DB529D" w14:textId="77777777" w:rsidTr="00B4662D">
        <w:trPr>
          <w:trHeight w:val="227"/>
          <w:jc w:val="center"/>
        </w:trPr>
        <w:tc>
          <w:tcPr>
            <w:tcW w:w="3833" w:type="dxa"/>
            <w:tcBorders>
              <w:top w:val="nil"/>
              <w:left w:val="single" w:sz="4" w:space="0" w:color="auto"/>
              <w:bottom w:val="single" w:sz="4" w:space="0" w:color="auto"/>
              <w:right w:val="single" w:sz="4" w:space="0" w:color="auto"/>
            </w:tcBorders>
            <w:noWrap/>
            <w:vAlign w:val="bottom"/>
            <w:hideMark/>
          </w:tcPr>
          <w:p w14:paraId="26CD2212" w14:textId="77777777" w:rsidR="00E9008B" w:rsidRPr="00432D74" w:rsidRDefault="00E9008B" w:rsidP="000B0981">
            <w:pPr>
              <w:spacing w:after="0" w:line="240" w:lineRule="auto"/>
              <w:ind w:left="0" w:hanging="2"/>
              <w:rPr>
                <w:rFonts w:ascii="Times New Roman" w:eastAsia="Times New Roman" w:hAnsi="Times New Roman" w:cs="Times New Roman"/>
                <w:color w:val="000000"/>
                <w:sz w:val="20"/>
                <w:szCs w:val="20"/>
              </w:rPr>
            </w:pPr>
            <w:proofErr w:type="spellStart"/>
            <w:r w:rsidRPr="00432D74">
              <w:rPr>
                <w:rFonts w:ascii="Times New Roman" w:eastAsia="Times New Roman" w:hAnsi="Times New Roman" w:cs="Times New Roman"/>
                <w:color w:val="000000"/>
                <w:sz w:val="20"/>
                <w:szCs w:val="20"/>
              </w:rPr>
              <w:t>Kepuasan</w:t>
            </w:r>
            <w:proofErr w:type="spellEnd"/>
            <w:r w:rsidRPr="00432D74">
              <w:rPr>
                <w:rFonts w:ascii="Times New Roman" w:eastAsia="Times New Roman" w:hAnsi="Times New Roman" w:cs="Times New Roman"/>
                <w:color w:val="000000"/>
                <w:sz w:val="20"/>
                <w:szCs w:val="20"/>
              </w:rPr>
              <w:t xml:space="preserve"> </w:t>
            </w:r>
            <w:proofErr w:type="spellStart"/>
            <w:r w:rsidRPr="00432D74">
              <w:rPr>
                <w:rFonts w:ascii="Times New Roman" w:eastAsia="Times New Roman" w:hAnsi="Times New Roman" w:cs="Times New Roman"/>
                <w:color w:val="000000"/>
                <w:sz w:val="20"/>
                <w:szCs w:val="20"/>
              </w:rPr>
              <w:t>Kerja</w:t>
            </w:r>
            <w:proofErr w:type="spellEnd"/>
          </w:p>
        </w:tc>
        <w:tc>
          <w:tcPr>
            <w:tcW w:w="3686" w:type="dxa"/>
            <w:tcBorders>
              <w:top w:val="nil"/>
              <w:left w:val="nil"/>
              <w:bottom w:val="single" w:sz="4" w:space="0" w:color="auto"/>
              <w:right w:val="single" w:sz="4" w:space="0" w:color="auto"/>
            </w:tcBorders>
            <w:noWrap/>
            <w:vAlign w:val="bottom"/>
            <w:hideMark/>
          </w:tcPr>
          <w:p w14:paraId="26A0E0C3" w14:textId="77777777" w:rsidR="00E9008B" w:rsidRPr="00432D74"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432D74">
              <w:rPr>
                <w:rFonts w:ascii="Times New Roman" w:eastAsia="Times New Roman" w:hAnsi="Times New Roman" w:cs="Times New Roman"/>
                <w:color w:val="000000"/>
                <w:sz w:val="20"/>
                <w:szCs w:val="20"/>
              </w:rPr>
              <w:t>0.587</w:t>
            </w:r>
          </w:p>
        </w:tc>
      </w:tr>
      <w:tr w:rsidR="00E9008B" w:rsidRPr="00432D74" w14:paraId="09E2524B" w14:textId="77777777" w:rsidTr="00B4662D">
        <w:trPr>
          <w:trHeight w:val="227"/>
          <w:jc w:val="center"/>
        </w:trPr>
        <w:tc>
          <w:tcPr>
            <w:tcW w:w="3833" w:type="dxa"/>
            <w:tcBorders>
              <w:top w:val="nil"/>
              <w:left w:val="single" w:sz="4" w:space="0" w:color="auto"/>
              <w:bottom w:val="single" w:sz="4" w:space="0" w:color="auto"/>
              <w:right w:val="single" w:sz="4" w:space="0" w:color="auto"/>
            </w:tcBorders>
            <w:noWrap/>
            <w:vAlign w:val="bottom"/>
            <w:hideMark/>
          </w:tcPr>
          <w:p w14:paraId="6CFD063B" w14:textId="77777777" w:rsidR="00E9008B" w:rsidRPr="00432D74" w:rsidRDefault="00E9008B" w:rsidP="000B0981">
            <w:pPr>
              <w:spacing w:after="0" w:line="240" w:lineRule="auto"/>
              <w:ind w:left="0" w:hanging="2"/>
              <w:rPr>
                <w:rFonts w:ascii="Times New Roman" w:eastAsia="Times New Roman" w:hAnsi="Times New Roman" w:cs="Times New Roman"/>
                <w:color w:val="000000"/>
                <w:sz w:val="20"/>
                <w:szCs w:val="20"/>
              </w:rPr>
            </w:pPr>
            <w:proofErr w:type="spellStart"/>
            <w:r w:rsidRPr="00432D74">
              <w:rPr>
                <w:rFonts w:ascii="Times New Roman" w:eastAsia="Times New Roman" w:hAnsi="Times New Roman" w:cs="Times New Roman"/>
                <w:color w:val="000000"/>
                <w:sz w:val="20"/>
                <w:szCs w:val="20"/>
              </w:rPr>
              <w:t>Pemberdayaan</w:t>
            </w:r>
            <w:proofErr w:type="spellEnd"/>
            <w:r w:rsidRPr="00432D74">
              <w:rPr>
                <w:rFonts w:ascii="Times New Roman" w:eastAsia="Times New Roman" w:hAnsi="Times New Roman" w:cs="Times New Roman"/>
                <w:color w:val="000000"/>
                <w:sz w:val="20"/>
                <w:szCs w:val="20"/>
              </w:rPr>
              <w:t xml:space="preserve"> </w:t>
            </w:r>
            <w:proofErr w:type="spellStart"/>
            <w:r w:rsidRPr="00432D74">
              <w:rPr>
                <w:rFonts w:ascii="Times New Roman" w:eastAsia="Times New Roman" w:hAnsi="Times New Roman" w:cs="Times New Roman"/>
                <w:color w:val="000000"/>
                <w:sz w:val="20"/>
                <w:szCs w:val="20"/>
              </w:rPr>
              <w:t>Kerja</w:t>
            </w:r>
            <w:proofErr w:type="spellEnd"/>
          </w:p>
        </w:tc>
        <w:tc>
          <w:tcPr>
            <w:tcW w:w="3686" w:type="dxa"/>
            <w:tcBorders>
              <w:top w:val="nil"/>
              <w:left w:val="nil"/>
              <w:bottom w:val="single" w:sz="4" w:space="0" w:color="auto"/>
              <w:right w:val="single" w:sz="4" w:space="0" w:color="auto"/>
            </w:tcBorders>
            <w:noWrap/>
            <w:vAlign w:val="bottom"/>
            <w:hideMark/>
          </w:tcPr>
          <w:p w14:paraId="41E5044A" w14:textId="77777777" w:rsidR="00E9008B" w:rsidRPr="00432D74"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432D74">
              <w:rPr>
                <w:rFonts w:ascii="Times New Roman" w:eastAsia="Times New Roman" w:hAnsi="Times New Roman" w:cs="Times New Roman"/>
                <w:color w:val="000000"/>
                <w:sz w:val="20"/>
                <w:szCs w:val="20"/>
              </w:rPr>
              <w:t>0.556</w:t>
            </w:r>
          </w:p>
        </w:tc>
      </w:tr>
      <w:tr w:rsidR="00E9008B" w:rsidRPr="00432D74" w14:paraId="6B6FA955" w14:textId="77777777" w:rsidTr="00B4662D">
        <w:trPr>
          <w:trHeight w:val="227"/>
          <w:jc w:val="center"/>
        </w:trPr>
        <w:tc>
          <w:tcPr>
            <w:tcW w:w="3833" w:type="dxa"/>
            <w:tcBorders>
              <w:top w:val="nil"/>
              <w:left w:val="single" w:sz="4" w:space="0" w:color="auto"/>
              <w:bottom w:val="single" w:sz="4" w:space="0" w:color="auto"/>
              <w:right w:val="single" w:sz="4" w:space="0" w:color="auto"/>
            </w:tcBorders>
            <w:noWrap/>
            <w:vAlign w:val="bottom"/>
            <w:hideMark/>
          </w:tcPr>
          <w:p w14:paraId="4A7BBEB1" w14:textId="77777777" w:rsidR="00E9008B" w:rsidRPr="008B3B26" w:rsidRDefault="00E9008B" w:rsidP="000B0981">
            <w:pPr>
              <w:spacing w:after="0" w:line="240" w:lineRule="auto"/>
              <w:ind w:left="0" w:hanging="2"/>
              <w:rPr>
                <w:rFonts w:ascii="Times New Roman" w:eastAsia="Times New Roman" w:hAnsi="Times New Roman" w:cs="Times New Roman"/>
                <w:i/>
                <w:iCs/>
                <w:color w:val="000000"/>
                <w:sz w:val="20"/>
                <w:szCs w:val="20"/>
              </w:rPr>
            </w:pPr>
            <w:r w:rsidRPr="008B3B26">
              <w:rPr>
                <w:rFonts w:ascii="Times New Roman" w:eastAsia="Times New Roman" w:hAnsi="Times New Roman" w:cs="Times New Roman"/>
                <w:i/>
                <w:iCs/>
                <w:color w:val="000000"/>
                <w:sz w:val="20"/>
                <w:szCs w:val="20"/>
              </w:rPr>
              <w:t>Self-Efficacy</w:t>
            </w:r>
          </w:p>
        </w:tc>
        <w:tc>
          <w:tcPr>
            <w:tcW w:w="3686" w:type="dxa"/>
            <w:tcBorders>
              <w:top w:val="nil"/>
              <w:left w:val="nil"/>
              <w:bottom w:val="single" w:sz="4" w:space="0" w:color="auto"/>
              <w:right w:val="single" w:sz="4" w:space="0" w:color="auto"/>
            </w:tcBorders>
            <w:noWrap/>
            <w:vAlign w:val="bottom"/>
            <w:hideMark/>
          </w:tcPr>
          <w:p w14:paraId="084F7607" w14:textId="77777777" w:rsidR="00E9008B" w:rsidRPr="00432D74"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432D74">
              <w:rPr>
                <w:rFonts w:ascii="Times New Roman" w:eastAsia="Times New Roman" w:hAnsi="Times New Roman" w:cs="Times New Roman"/>
                <w:color w:val="000000"/>
                <w:sz w:val="20"/>
                <w:szCs w:val="20"/>
              </w:rPr>
              <w:t>0.655</w:t>
            </w:r>
          </w:p>
        </w:tc>
      </w:tr>
    </w:tbl>
    <w:p w14:paraId="35C003F6" w14:textId="77777777" w:rsidR="00E9008B" w:rsidRDefault="00E9008B" w:rsidP="000B0981">
      <w:pPr>
        <w:autoSpaceDE w:val="0"/>
        <w:autoSpaceDN w:val="0"/>
        <w:adjustRightInd w:val="0"/>
        <w:spacing w:after="0" w:line="240" w:lineRule="auto"/>
        <w:ind w:left="0" w:hanging="2"/>
        <w:jc w:val="center"/>
        <w:rPr>
          <w:rFonts w:ascii="Times New Roman" w:hAnsi="Times New Roman" w:cs="Times New Roman"/>
          <w:sz w:val="24"/>
          <w:szCs w:val="24"/>
        </w:rPr>
      </w:pPr>
    </w:p>
    <w:p w14:paraId="2264C55E" w14:textId="77777777" w:rsidR="00E9008B" w:rsidRDefault="00E9008B" w:rsidP="000B0981">
      <w:pPr>
        <w:tabs>
          <w:tab w:val="left" w:pos="284"/>
        </w:tabs>
        <w:spacing w:after="0" w:line="240" w:lineRule="auto"/>
        <w:ind w:left="0" w:hanging="2"/>
        <w:jc w:val="both"/>
        <w:rPr>
          <w:rFonts w:ascii="Times New Roman" w:hAnsi="Times New Roman"/>
          <w:sz w:val="24"/>
          <w:szCs w:val="24"/>
        </w:rPr>
      </w:pPr>
      <w:r>
        <w:rPr>
          <w:rFonts w:ascii="Times New Roman" w:hAnsi="Times New Roman"/>
          <w:sz w:val="24"/>
          <w:szCs w:val="24"/>
        </w:rPr>
        <w:lastRenderedPageBreak/>
        <w:tab/>
      </w:r>
      <w:proofErr w:type="spellStart"/>
      <w:r>
        <w:rPr>
          <w:rFonts w:ascii="Times New Roman" w:hAnsi="Times New Roman"/>
          <w:sz w:val="24"/>
          <w:szCs w:val="24"/>
        </w:rPr>
        <w:t>Pengujian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melihat</w:t>
      </w:r>
      <w:proofErr w:type="spellEnd"/>
      <w:r>
        <w:rPr>
          <w:rFonts w:ascii="Times New Roman" w:hAnsi="Times New Roman"/>
          <w:sz w:val="24"/>
          <w:szCs w:val="24"/>
        </w:rPr>
        <w:t xml:space="preserve"> </w:t>
      </w:r>
      <w:proofErr w:type="spellStart"/>
      <w:r>
        <w:rPr>
          <w:rFonts w:ascii="Times New Roman" w:hAnsi="Times New Roman"/>
          <w:sz w:val="24"/>
          <w:szCs w:val="24"/>
        </w:rPr>
        <w:t>seberapa</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perbedaan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Nilai yang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pengujian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r>
        <w:rPr>
          <w:rFonts w:ascii="Times New Roman" w:hAnsi="Times New Roman"/>
          <w:i/>
          <w:iCs/>
          <w:sz w:val="24"/>
          <w:szCs w:val="24"/>
        </w:rPr>
        <w:t xml:space="preserve">average variance extracted </w:t>
      </w:r>
      <w:r>
        <w:rPr>
          <w:rFonts w:ascii="Times New Roman" w:hAnsi="Times New Roman"/>
          <w:sz w:val="24"/>
          <w:szCs w:val="24"/>
        </w:rPr>
        <w:t xml:space="preserve">(AVE) pada </w:t>
      </w:r>
      <w:proofErr w:type="spellStart"/>
      <w:r>
        <w:rPr>
          <w:rFonts w:ascii="Times New Roman" w:hAnsi="Times New Roman"/>
          <w:sz w:val="24"/>
          <w:szCs w:val="24"/>
        </w:rPr>
        <w:t>keseluruhan</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estimasi</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nilainya</w:t>
      </w:r>
      <w:proofErr w:type="spellEnd"/>
      <w:r>
        <w:rPr>
          <w:rFonts w:ascii="Times New Roman" w:hAnsi="Times New Roman"/>
          <w:sz w:val="24"/>
          <w:szCs w:val="24"/>
        </w:rPr>
        <w:t xml:space="preserve"> &gt; 0,5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dinyatakan</w:t>
      </w:r>
      <w:proofErr w:type="spellEnd"/>
      <w:r>
        <w:rPr>
          <w:rFonts w:ascii="Times New Roman" w:hAnsi="Times New Roman"/>
          <w:sz w:val="24"/>
          <w:szCs w:val="24"/>
        </w:rPr>
        <w:t xml:space="preserve"> valid.</w:t>
      </w:r>
    </w:p>
    <w:p w14:paraId="0EF46831" w14:textId="77777777" w:rsidR="00E9008B" w:rsidRDefault="00E9008B" w:rsidP="000B0981">
      <w:pPr>
        <w:tabs>
          <w:tab w:val="left" w:pos="284"/>
        </w:tabs>
        <w:spacing w:after="0" w:line="240" w:lineRule="auto"/>
        <w:ind w:left="0" w:hanging="2"/>
        <w:jc w:val="both"/>
        <w:rPr>
          <w:rFonts w:ascii="Times New Roman" w:hAnsi="Times New Roman"/>
          <w:sz w:val="24"/>
          <w:szCs w:val="24"/>
        </w:rPr>
      </w:pPr>
    </w:p>
    <w:p w14:paraId="514DC663" w14:textId="14E01B27" w:rsidR="00E9008B" w:rsidRDefault="00E9008B" w:rsidP="000B0981">
      <w:pPr>
        <w:tabs>
          <w:tab w:val="left" w:pos="284"/>
        </w:tabs>
        <w:spacing w:after="0" w:line="240" w:lineRule="auto"/>
        <w:ind w:left="0" w:hanging="2"/>
        <w:jc w:val="both"/>
        <w:rPr>
          <w:rFonts w:ascii="Times New Roman" w:hAnsi="Times New Roman"/>
          <w:b/>
          <w:bCs/>
          <w:sz w:val="24"/>
          <w:szCs w:val="24"/>
        </w:rPr>
      </w:pPr>
      <w:r w:rsidRPr="00F2351C">
        <w:rPr>
          <w:rFonts w:ascii="Times New Roman" w:hAnsi="Times New Roman"/>
          <w:b/>
          <w:bCs/>
          <w:sz w:val="24"/>
          <w:szCs w:val="24"/>
        </w:rPr>
        <w:t xml:space="preserve">Uji </w:t>
      </w:r>
      <w:proofErr w:type="spellStart"/>
      <w:r w:rsidRPr="00F2351C">
        <w:rPr>
          <w:rFonts w:ascii="Times New Roman" w:hAnsi="Times New Roman"/>
          <w:b/>
          <w:bCs/>
          <w:sz w:val="24"/>
          <w:szCs w:val="24"/>
        </w:rPr>
        <w:t>Reliabilitas</w:t>
      </w:r>
      <w:proofErr w:type="spellEnd"/>
    </w:p>
    <w:p w14:paraId="0E94B56E" w14:textId="41D42BA3" w:rsidR="00E9008B" w:rsidRDefault="00E9008B" w:rsidP="000B0981">
      <w:pPr>
        <w:autoSpaceDE w:val="0"/>
        <w:autoSpaceDN w:val="0"/>
        <w:adjustRightInd w:val="0"/>
        <w:spacing w:after="0" w:line="240" w:lineRule="auto"/>
        <w:ind w:left="0" w:hanging="2"/>
        <w:jc w:val="center"/>
        <w:rPr>
          <w:rFonts w:ascii="Times New Roman" w:hAnsi="Times New Roman" w:cs="Times New Roman"/>
          <w:sz w:val="24"/>
          <w:szCs w:val="24"/>
        </w:rPr>
      </w:pPr>
      <w:r w:rsidRPr="00CE4244">
        <w:rPr>
          <w:rFonts w:ascii="Times New Roman" w:hAnsi="Times New Roman" w:cs="Times New Roman"/>
          <w:sz w:val="24"/>
          <w:szCs w:val="24"/>
        </w:rPr>
        <w:t xml:space="preserve">Tabel </w:t>
      </w:r>
      <w:r w:rsidR="00E42A9F">
        <w:rPr>
          <w:rFonts w:ascii="Times New Roman" w:hAnsi="Times New Roman" w:cs="Times New Roman"/>
          <w:sz w:val="24"/>
          <w:szCs w:val="24"/>
        </w:rPr>
        <w:t>3</w:t>
      </w:r>
      <w:r w:rsidRPr="00CE4244">
        <w:rPr>
          <w:rFonts w:ascii="Times New Roman" w:hAnsi="Times New Roman" w:cs="Times New Roman"/>
          <w:sz w:val="24"/>
          <w:szCs w:val="24"/>
        </w:rPr>
        <w:t xml:space="preserve">. </w:t>
      </w:r>
      <w:proofErr w:type="spellStart"/>
      <w:r w:rsidRPr="00CE4244">
        <w:rPr>
          <w:rFonts w:ascii="Times New Roman" w:hAnsi="Times New Roman" w:cs="Times New Roman"/>
          <w:sz w:val="24"/>
          <w:szCs w:val="24"/>
        </w:rPr>
        <w:t>Pengujian</w:t>
      </w:r>
      <w:proofErr w:type="spellEnd"/>
      <w:r w:rsidRPr="00CE4244">
        <w:rPr>
          <w:rFonts w:ascii="Times New Roman" w:hAnsi="Times New Roman" w:cs="Times New Roman"/>
          <w:sz w:val="24"/>
          <w:szCs w:val="24"/>
        </w:rPr>
        <w:t xml:space="preserve"> </w:t>
      </w:r>
      <w:proofErr w:type="spellStart"/>
      <w:r w:rsidRPr="00CE4244">
        <w:rPr>
          <w:rFonts w:ascii="Times New Roman" w:hAnsi="Times New Roman" w:cs="Times New Roman"/>
          <w:sz w:val="24"/>
          <w:szCs w:val="24"/>
        </w:rPr>
        <w:t>Reliabilitas</w:t>
      </w:r>
      <w:proofErr w:type="spellEnd"/>
      <w:r>
        <w:rPr>
          <w:rFonts w:ascii="Times New Roman" w:hAnsi="Times New Roman" w:cs="Times New Roman"/>
          <w:sz w:val="24"/>
          <w:szCs w:val="24"/>
        </w:rPr>
        <w:t xml:space="preserve"> </w:t>
      </w:r>
    </w:p>
    <w:tbl>
      <w:tblPr>
        <w:tblW w:w="9356" w:type="dxa"/>
        <w:jc w:val="center"/>
        <w:tblLook w:val="04A0" w:firstRow="1" w:lastRow="0" w:firstColumn="1" w:lastColumn="0" w:noHBand="0" w:noVBand="1"/>
      </w:tblPr>
      <w:tblGrid>
        <w:gridCol w:w="2269"/>
        <w:gridCol w:w="2127"/>
        <w:gridCol w:w="2126"/>
        <w:gridCol w:w="1559"/>
        <w:gridCol w:w="1275"/>
      </w:tblGrid>
      <w:tr w:rsidR="00E9008B" w:rsidRPr="00D80504" w14:paraId="6BD17720" w14:textId="77777777" w:rsidTr="00D80504">
        <w:trPr>
          <w:trHeight w:val="20"/>
          <w:jc w:val="center"/>
        </w:trPr>
        <w:tc>
          <w:tcPr>
            <w:tcW w:w="2269" w:type="dxa"/>
            <w:tcBorders>
              <w:top w:val="single" w:sz="4" w:space="0" w:color="auto"/>
              <w:left w:val="single" w:sz="4" w:space="0" w:color="auto"/>
              <w:bottom w:val="single" w:sz="4" w:space="0" w:color="auto"/>
              <w:right w:val="single" w:sz="4" w:space="0" w:color="auto"/>
            </w:tcBorders>
            <w:noWrap/>
            <w:vAlign w:val="center"/>
            <w:hideMark/>
          </w:tcPr>
          <w:p w14:paraId="7A00F11C" w14:textId="77777777" w:rsidR="00E9008B" w:rsidRPr="00D80504" w:rsidRDefault="00E9008B" w:rsidP="000B0981">
            <w:pPr>
              <w:spacing w:after="0" w:line="240" w:lineRule="auto"/>
              <w:ind w:left="0" w:hanging="2"/>
              <w:jc w:val="center"/>
              <w:rPr>
                <w:rFonts w:ascii="Times New Roman" w:eastAsia="Times New Roman" w:hAnsi="Times New Roman" w:cs="Times New Roman"/>
                <w:b/>
                <w:bCs/>
                <w:color w:val="000000"/>
                <w:sz w:val="20"/>
                <w:szCs w:val="20"/>
              </w:rPr>
            </w:pPr>
            <w:proofErr w:type="spellStart"/>
            <w:r w:rsidRPr="00D80504">
              <w:rPr>
                <w:rFonts w:ascii="Times New Roman" w:eastAsia="Times New Roman" w:hAnsi="Times New Roman" w:cs="Times New Roman"/>
                <w:b/>
                <w:bCs/>
                <w:color w:val="000000"/>
                <w:sz w:val="20"/>
                <w:szCs w:val="20"/>
              </w:rPr>
              <w:t>Variabel</w:t>
            </w:r>
            <w:proofErr w:type="spellEnd"/>
          </w:p>
        </w:tc>
        <w:tc>
          <w:tcPr>
            <w:tcW w:w="2127" w:type="dxa"/>
            <w:tcBorders>
              <w:top w:val="single" w:sz="4" w:space="0" w:color="auto"/>
              <w:left w:val="nil"/>
              <w:bottom w:val="single" w:sz="4" w:space="0" w:color="auto"/>
              <w:right w:val="single" w:sz="4" w:space="0" w:color="auto"/>
            </w:tcBorders>
            <w:noWrap/>
            <w:vAlign w:val="center"/>
            <w:hideMark/>
          </w:tcPr>
          <w:p w14:paraId="112EA933" w14:textId="77777777" w:rsidR="00E9008B" w:rsidRPr="00D80504" w:rsidRDefault="00E9008B" w:rsidP="000B0981">
            <w:pPr>
              <w:spacing w:after="0" w:line="240" w:lineRule="auto"/>
              <w:ind w:left="0" w:hanging="2"/>
              <w:jc w:val="center"/>
              <w:rPr>
                <w:rFonts w:ascii="Times New Roman" w:eastAsia="Times New Roman" w:hAnsi="Times New Roman" w:cs="Times New Roman"/>
                <w:b/>
                <w:bCs/>
                <w:i/>
                <w:iCs/>
                <w:color w:val="000000"/>
                <w:sz w:val="20"/>
                <w:szCs w:val="20"/>
              </w:rPr>
            </w:pPr>
            <w:r w:rsidRPr="00D80504">
              <w:rPr>
                <w:rFonts w:ascii="Times New Roman" w:eastAsia="Times New Roman" w:hAnsi="Times New Roman" w:cs="Times New Roman"/>
                <w:b/>
                <w:bCs/>
                <w:i/>
                <w:iCs/>
                <w:color w:val="000000"/>
                <w:sz w:val="20"/>
                <w:szCs w:val="20"/>
              </w:rPr>
              <w:t>Cronbach's Alpha</w:t>
            </w:r>
          </w:p>
        </w:tc>
        <w:tc>
          <w:tcPr>
            <w:tcW w:w="2126" w:type="dxa"/>
            <w:tcBorders>
              <w:top w:val="single" w:sz="4" w:space="0" w:color="auto"/>
              <w:left w:val="nil"/>
              <w:bottom w:val="single" w:sz="4" w:space="0" w:color="auto"/>
              <w:right w:val="single" w:sz="4" w:space="0" w:color="auto"/>
            </w:tcBorders>
            <w:noWrap/>
            <w:vAlign w:val="center"/>
            <w:hideMark/>
          </w:tcPr>
          <w:p w14:paraId="461DBDE7" w14:textId="77777777" w:rsidR="00E9008B" w:rsidRPr="00D80504" w:rsidRDefault="00E9008B" w:rsidP="000B0981">
            <w:pPr>
              <w:spacing w:after="0" w:line="240" w:lineRule="auto"/>
              <w:ind w:left="0" w:hanging="2"/>
              <w:jc w:val="center"/>
              <w:rPr>
                <w:rFonts w:ascii="Times New Roman" w:eastAsia="Times New Roman" w:hAnsi="Times New Roman" w:cs="Times New Roman"/>
                <w:b/>
                <w:bCs/>
                <w:i/>
                <w:iCs/>
                <w:color w:val="000000"/>
                <w:sz w:val="20"/>
                <w:szCs w:val="20"/>
              </w:rPr>
            </w:pPr>
            <w:r w:rsidRPr="00D80504">
              <w:rPr>
                <w:rFonts w:ascii="Times New Roman" w:eastAsia="Times New Roman" w:hAnsi="Times New Roman" w:cs="Times New Roman"/>
                <w:b/>
                <w:bCs/>
                <w:i/>
                <w:iCs/>
                <w:color w:val="000000"/>
                <w:sz w:val="20"/>
                <w:szCs w:val="20"/>
              </w:rPr>
              <w:t>Composite Reliability</w:t>
            </w:r>
          </w:p>
        </w:tc>
        <w:tc>
          <w:tcPr>
            <w:tcW w:w="1559" w:type="dxa"/>
            <w:tcBorders>
              <w:top w:val="single" w:sz="4" w:space="0" w:color="auto"/>
              <w:left w:val="nil"/>
              <w:bottom w:val="single" w:sz="4" w:space="0" w:color="auto"/>
              <w:right w:val="single" w:sz="4" w:space="0" w:color="auto"/>
            </w:tcBorders>
            <w:vAlign w:val="center"/>
            <w:hideMark/>
          </w:tcPr>
          <w:p w14:paraId="7E0B1F7B" w14:textId="77777777" w:rsidR="00E9008B" w:rsidRPr="00D80504" w:rsidRDefault="00E9008B" w:rsidP="000B0981">
            <w:pPr>
              <w:spacing w:after="0" w:line="240" w:lineRule="auto"/>
              <w:ind w:left="0" w:hanging="2"/>
              <w:jc w:val="center"/>
              <w:rPr>
                <w:rFonts w:ascii="Times New Roman" w:eastAsia="Times New Roman" w:hAnsi="Times New Roman" w:cs="Times New Roman"/>
                <w:b/>
                <w:bCs/>
                <w:i/>
                <w:iCs/>
                <w:color w:val="000000"/>
                <w:sz w:val="20"/>
                <w:szCs w:val="20"/>
              </w:rPr>
            </w:pPr>
            <w:r w:rsidRPr="00D80504">
              <w:rPr>
                <w:rFonts w:ascii="Times New Roman" w:eastAsia="Times New Roman" w:hAnsi="Times New Roman" w:cs="Times New Roman"/>
                <w:b/>
                <w:bCs/>
                <w:i/>
                <w:iCs/>
                <w:color w:val="000000"/>
                <w:sz w:val="20"/>
                <w:szCs w:val="20"/>
              </w:rPr>
              <w:t>Rule of Thumb</w:t>
            </w:r>
          </w:p>
        </w:tc>
        <w:tc>
          <w:tcPr>
            <w:tcW w:w="1275" w:type="dxa"/>
            <w:tcBorders>
              <w:top w:val="single" w:sz="4" w:space="0" w:color="auto"/>
              <w:left w:val="nil"/>
              <w:bottom w:val="single" w:sz="4" w:space="0" w:color="auto"/>
              <w:right w:val="single" w:sz="4" w:space="0" w:color="auto"/>
            </w:tcBorders>
            <w:vAlign w:val="center"/>
            <w:hideMark/>
          </w:tcPr>
          <w:p w14:paraId="0BC3A65A" w14:textId="77777777" w:rsidR="00E9008B" w:rsidRPr="00D80504" w:rsidRDefault="00E9008B" w:rsidP="000B0981">
            <w:pPr>
              <w:spacing w:after="0" w:line="240" w:lineRule="auto"/>
              <w:ind w:left="0" w:hanging="2"/>
              <w:jc w:val="center"/>
              <w:rPr>
                <w:rFonts w:ascii="Times New Roman" w:eastAsia="Times New Roman" w:hAnsi="Times New Roman" w:cs="Times New Roman"/>
                <w:b/>
                <w:bCs/>
                <w:color w:val="000000"/>
                <w:sz w:val="20"/>
                <w:szCs w:val="20"/>
              </w:rPr>
            </w:pPr>
            <w:proofErr w:type="spellStart"/>
            <w:r w:rsidRPr="00D80504">
              <w:rPr>
                <w:rFonts w:ascii="Times New Roman" w:eastAsia="Times New Roman" w:hAnsi="Times New Roman" w:cs="Times New Roman"/>
                <w:b/>
                <w:bCs/>
                <w:color w:val="000000"/>
                <w:sz w:val="20"/>
                <w:szCs w:val="20"/>
              </w:rPr>
              <w:t>Evaluasi</w:t>
            </w:r>
            <w:proofErr w:type="spellEnd"/>
            <w:r w:rsidRPr="00D80504">
              <w:rPr>
                <w:rFonts w:ascii="Times New Roman" w:eastAsia="Times New Roman" w:hAnsi="Times New Roman" w:cs="Times New Roman"/>
                <w:b/>
                <w:bCs/>
                <w:color w:val="000000"/>
                <w:sz w:val="20"/>
                <w:szCs w:val="20"/>
              </w:rPr>
              <w:t xml:space="preserve"> Model</w:t>
            </w:r>
          </w:p>
        </w:tc>
      </w:tr>
      <w:tr w:rsidR="00E9008B" w:rsidRPr="005429AD" w14:paraId="550C6BF8" w14:textId="77777777" w:rsidTr="00D80504">
        <w:trPr>
          <w:trHeight w:val="20"/>
          <w:jc w:val="center"/>
        </w:trPr>
        <w:tc>
          <w:tcPr>
            <w:tcW w:w="2269" w:type="dxa"/>
            <w:tcBorders>
              <w:top w:val="nil"/>
              <w:left w:val="single" w:sz="4" w:space="0" w:color="auto"/>
              <w:bottom w:val="single" w:sz="4" w:space="0" w:color="auto"/>
              <w:right w:val="single" w:sz="4" w:space="0" w:color="auto"/>
            </w:tcBorders>
            <w:noWrap/>
            <w:vAlign w:val="bottom"/>
            <w:hideMark/>
          </w:tcPr>
          <w:p w14:paraId="5DD3FBD0" w14:textId="77777777" w:rsidR="00E9008B" w:rsidRPr="005429AD" w:rsidRDefault="00E9008B" w:rsidP="000B0981">
            <w:pPr>
              <w:spacing w:after="0" w:line="240" w:lineRule="auto"/>
              <w:ind w:left="0" w:hanging="2"/>
              <w:rPr>
                <w:rFonts w:ascii="Times New Roman" w:eastAsia="Times New Roman" w:hAnsi="Times New Roman" w:cs="Times New Roman"/>
                <w:color w:val="000000"/>
                <w:sz w:val="20"/>
                <w:szCs w:val="20"/>
              </w:rPr>
            </w:pPr>
            <w:r w:rsidRPr="005429AD">
              <w:rPr>
                <w:rFonts w:ascii="Times New Roman" w:eastAsia="Times New Roman" w:hAnsi="Times New Roman" w:cs="Times New Roman"/>
                <w:color w:val="000000"/>
                <w:sz w:val="20"/>
                <w:szCs w:val="20"/>
              </w:rPr>
              <w:t>Goal setting program</w:t>
            </w:r>
          </w:p>
        </w:tc>
        <w:tc>
          <w:tcPr>
            <w:tcW w:w="2127" w:type="dxa"/>
            <w:tcBorders>
              <w:top w:val="nil"/>
              <w:left w:val="nil"/>
              <w:bottom w:val="single" w:sz="4" w:space="0" w:color="auto"/>
              <w:right w:val="single" w:sz="4" w:space="0" w:color="auto"/>
            </w:tcBorders>
            <w:noWrap/>
            <w:vAlign w:val="bottom"/>
            <w:hideMark/>
          </w:tcPr>
          <w:p w14:paraId="287037B3" w14:textId="77777777" w:rsidR="00E9008B" w:rsidRPr="005429AD"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5429AD">
              <w:rPr>
                <w:rFonts w:ascii="Times New Roman" w:eastAsia="Times New Roman" w:hAnsi="Times New Roman" w:cs="Times New Roman"/>
                <w:color w:val="000000"/>
                <w:sz w:val="20"/>
                <w:szCs w:val="20"/>
              </w:rPr>
              <w:t>0.815</w:t>
            </w:r>
          </w:p>
        </w:tc>
        <w:tc>
          <w:tcPr>
            <w:tcW w:w="2126" w:type="dxa"/>
            <w:tcBorders>
              <w:top w:val="nil"/>
              <w:left w:val="nil"/>
              <w:bottom w:val="single" w:sz="4" w:space="0" w:color="auto"/>
              <w:right w:val="single" w:sz="4" w:space="0" w:color="auto"/>
            </w:tcBorders>
            <w:noWrap/>
            <w:vAlign w:val="bottom"/>
            <w:hideMark/>
          </w:tcPr>
          <w:p w14:paraId="74159F66" w14:textId="77777777" w:rsidR="00E9008B" w:rsidRPr="005429AD"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5429AD">
              <w:rPr>
                <w:rFonts w:ascii="Times New Roman" w:eastAsia="Times New Roman" w:hAnsi="Times New Roman" w:cs="Times New Roman"/>
                <w:color w:val="000000"/>
                <w:sz w:val="20"/>
                <w:szCs w:val="20"/>
              </w:rPr>
              <w:t>0.870</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7C90EFEE" w14:textId="77777777" w:rsidR="00E9008B" w:rsidRPr="005429AD"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5429AD">
              <w:rPr>
                <w:rFonts w:ascii="Times New Roman" w:eastAsia="Times New Roman" w:hAnsi="Times New Roman" w:cs="Times New Roman"/>
                <w:color w:val="000000"/>
                <w:sz w:val="20"/>
                <w:szCs w:val="20"/>
              </w:rPr>
              <w:t>&gt; 0.70</w:t>
            </w:r>
          </w:p>
        </w:tc>
        <w:tc>
          <w:tcPr>
            <w:tcW w:w="1275" w:type="dxa"/>
            <w:tcBorders>
              <w:top w:val="nil"/>
              <w:left w:val="nil"/>
              <w:bottom w:val="single" w:sz="4" w:space="0" w:color="auto"/>
              <w:right w:val="single" w:sz="4" w:space="0" w:color="auto"/>
            </w:tcBorders>
            <w:noWrap/>
            <w:vAlign w:val="center"/>
            <w:hideMark/>
          </w:tcPr>
          <w:p w14:paraId="5F51829B" w14:textId="77777777" w:rsidR="00E9008B" w:rsidRPr="005429AD" w:rsidRDefault="00E9008B" w:rsidP="000B0981">
            <w:pPr>
              <w:spacing w:after="0" w:line="240" w:lineRule="auto"/>
              <w:ind w:left="0" w:hanging="2"/>
              <w:jc w:val="center"/>
              <w:rPr>
                <w:rFonts w:ascii="Times New Roman" w:eastAsia="Times New Roman" w:hAnsi="Times New Roman" w:cs="Times New Roman"/>
                <w:color w:val="000000"/>
                <w:sz w:val="20"/>
                <w:szCs w:val="20"/>
              </w:rPr>
            </w:pPr>
            <w:proofErr w:type="spellStart"/>
            <w:r w:rsidRPr="005429AD">
              <w:rPr>
                <w:rFonts w:ascii="Times New Roman" w:eastAsia="Times New Roman" w:hAnsi="Times New Roman" w:cs="Times New Roman"/>
                <w:color w:val="000000"/>
                <w:sz w:val="20"/>
                <w:szCs w:val="20"/>
              </w:rPr>
              <w:t>Reliabel</w:t>
            </w:r>
            <w:proofErr w:type="spellEnd"/>
          </w:p>
        </w:tc>
      </w:tr>
      <w:tr w:rsidR="00E9008B" w:rsidRPr="005429AD" w14:paraId="3589274D" w14:textId="77777777" w:rsidTr="00D80504">
        <w:trPr>
          <w:trHeight w:val="20"/>
          <w:jc w:val="center"/>
        </w:trPr>
        <w:tc>
          <w:tcPr>
            <w:tcW w:w="2269" w:type="dxa"/>
            <w:tcBorders>
              <w:top w:val="nil"/>
              <w:left w:val="single" w:sz="4" w:space="0" w:color="auto"/>
              <w:bottom w:val="single" w:sz="4" w:space="0" w:color="auto"/>
              <w:right w:val="single" w:sz="4" w:space="0" w:color="auto"/>
            </w:tcBorders>
            <w:noWrap/>
            <w:vAlign w:val="bottom"/>
            <w:hideMark/>
          </w:tcPr>
          <w:p w14:paraId="5896E601" w14:textId="77777777" w:rsidR="00E9008B" w:rsidRPr="005429AD" w:rsidRDefault="00E9008B" w:rsidP="000B0981">
            <w:pPr>
              <w:spacing w:after="0" w:line="240" w:lineRule="auto"/>
              <w:ind w:left="0" w:hanging="2"/>
              <w:rPr>
                <w:rFonts w:ascii="Times New Roman" w:eastAsia="Times New Roman" w:hAnsi="Times New Roman" w:cs="Times New Roman"/>
                <w:color w:val="000000"/>
                <w:sz w:val="20"/>
                <w:szCs w:val="20"/>
              </w:rPr>
            </w:pPr>
            <w:proofErr w:type="spellStart"/>
            <w:r w:rsidRPr="005429AD">
              <w:rPr>
                <w:rFonts w:ascii="Times New Roman" w:eastAsia="Times New Roman" w:hAnsi="Times New Roman" w:cs="Times New Roman"/>
                <w:color w:val="000000"/>
                <w:sz w:val="20"/>
                <w:szCs w:val="20"/>
              </w:rPr>
              <w:t>Kepuasan</w:t>
            </w:r>
            <w:proofErr w:type="spellEnd"/>
            <w:r w:rsidRPr="005429AD">
              <w:rPr>
                <w:rFonts w:ascii="Times New Roman" w:eastAsia="Times New Roman" w:hAnsi="Times New Roman" w:cs="Times New Roman"/>
                <w:color w:val="000000"/>
                <w:sz w:val="20"/>
                <w:szCs w:val="20"/>
              </w:rPr>
              <w:t xml:space="preserve"> </w:t>
            </w:r>
            <w:proofErr w:type="spellStart"/>
            <w:r w:rsidRPr="005429AD">
              <w:rPr>
                <w:rFonts w:ascii="Times New Roman" w:eastAsia="Times New Roman" w:hAnsi="Times New Roman" w:cs="Times New Roman"/>
                <w:color w:val="000000"/>
                <w:sz w:val="20"/>
                <w:szCs w:val="20"/>
              </w:rPr>
              <w:t>Kerja</w:t>
            </w:r>
            <w:proofErr w:type="spellEnd"/>
          </w:p>
        </w:tc>
        <w:tc>
          <w:tcPr>
            <w:tcW w:w="2127" w:type="dxa"/>
            <w:tcBorders>
              <w:top w:val="nil"/>
              <w:left w:val="nil"/>
              <w:bottom w:val="single" w:sz="4" w:space="0" w:color="auto"/>
              <w:right w:val="single" w:sz="4" w:space="0" w:color="auto"/>
            </w:tcBorders>
            <w:noWrap/>
            <w:vAlign w:val="bottom"/>
            <w:hideMark/>
          </w:tcPr>
          <w:p w14:paraId="30029732" w14:textId="77777777" w:rsidR="00E9008B" w:rsidRPr="005429AD"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5429AD">
              <w:rPr>
                <w:rFonts w:ascii="Times New Roman" w:eastAsia="Times New Roman" w:hAnsi="Times New Roman" w:cs="Times New Roman"/>
                <w:color w:val="000000"/>
                <w:sz w:val="20"/>
                <w:szCs w:val="20"/>
              </w:rPr>
              <w:t>0.753</w:t>
            </w:r>
          </w:p>
        </w:tc>
        <w:tc>
          <w:tcPr>
            <w:tcW w:w="2126" w:type="dxa"/>
            <w:tcBorders>
              <w:top w:val="nil"/>
              <w:left w:val="nil"/>
              <w:bottom w:val="single" w:sz="4" w:space="0" w:color="auto"/>
              <w:right w:val="single" w:sz="4" w:space="0" w:color="auto"/>
            </w:tcBorders>
            <w:noWrap/>
            <w:vAlign w:val="bottom"/>
            <w:hideMark/>
          </w:tcPr>
          <w:p w14:paraId="6E6F230A" w14:textId="77777777" w:rsidR="00E9008B" w:rsidRPr="005429AD"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5429AD">
              <w:rPr>
                <w:rFonts w:ascii="Times New Roman" w:eastAsia="Times New Roman" w:hAnsi="Times New Roman" w:cs="Times New Roman"/>
                <w:color w:val="000000"/>
                <w:sz w:val="20"/>
                <w:szCs w:val="20"/>
              </w:rPr>
              <w:t>0.846</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8A03A95" w14:textId="77777777" w:rsidR="00E9008B" w:rsidRPr="005429AD" w:rsidRDefault="00E9008B" w:rsidP="000B0981">
            <w:pPr>
              <w:spacing w:after="0" w:line="240" w:lineRule="auto"/>
              <w:ind w:left="0" w:hanging="2"/>
              <w:rPr>
                <w:rFonts w:ascii="Times New Roman" w:eastAsia="Times New Roman" w:hAnsi="Times New Roman" w:cs="Times New Roman"/>
                <w:color w:val="000000"/>
                <w:sz w:val="20"/>
                <w:szCs w:val="20"/>
              </w:rPr>
            </w:pPr>
          </w:p>
        </w:tc>
        <w:tc>
          <w:tcPr>
            <w:tcW w:w="1275" w:type="dxa"/>
            <w:tcBorders>
              <w:top w:val="nil"/>
              <w:left w:val="nil"/>
              <w:bottom w:val="single" w:sz="4" w:space="0" w:color="auto"/>
              <w:right w:val="single" w:sz="4" w:space="0" w:color="auto"/>
            </w:tcBorders>
            <w:noWrap/>
            <w:vAlign w:val="center"/>
            <w:hideMark/>
          </w:tcPr>
          <w:p w14:paraId="75F43B05" w14:textId="77777777" w:rsidR="00E9008B" w:rsidRPr="005429AD" w:rsidRDefault="00E9008B" w:rsidP="000B0981">
            <w:pPr>
              <w:spacing w:after="0" w:line="240" w:lineRule="auto"/>
              <w:ind w:left="0" w:hanging="2"/>
              <w:jc w:val="center"/>
              <w:rPr>
                <w:rFonts w:ascii="Times New Roman" w:eastAsia="Times New Roman" w:hAnsi="Times New Roman" w:cs="Times New Roman"/>
                <w:color w:val="000000"/>
                <w:sz w:val="20"/>
                <w:szCs w:val="20"/>
              </w:rPr>
            </w:pPr>
            <w:proofErr w:type="spellStart"/>
            <w:r w:rsidRPr="005429AD">
              <w:rPr>
                <w:rFonts w:ascii="Times New Roman" w:eastAsia="Times New Roman" w:hAnsi="Times New Roman" w:cs="Times New Roman"/>
                <w:color w:val="000000"/>
                <w:sz w:val="20"/>
                <w:szCs w:val="20"/>
              </w:rPr>
              <w:t>Reliabel</w:t>
            </w:r>
            <w:proofErr w:type="spellEnd"/>
          </w:p>
        </w:tc>
      </w:tr>
      <w:tr w:rsidR="00E9008B" w:rsidRPr="005429AD" w14:paraId="2EF2C9B7" w14:textId="77777777" w:rsidTr="00D80504">
        <w:trPr>
          <w:trHeight w:val="20"/>
          <w:jc w:val="center"/>
        </w:trPr>
        <w:tc>
          <w:tcPr>
            <w:tcW w:w="2269" w:type="dxa"/>
            <w:tcBorders>
              <w:top w:val="nil"/>
              <w:left w:val="single" w:sz="4" w:space="0" w:color="auto"/>
              <w:bottom w:val="single" w:sz="4" w:space="0" w:color="auto"/>
              <w:right w:val="single" w:sz="4" w:space="0" w:color="auto"/>
            </w:tcBorders>
            <w:noWrap/>
            <w:vAlign w:val="bottom"/>
            <w:hideMark/>
          </w:tcPr>
          <w:p w14:paraId="69B591CE" w14:textId="77777777" w:rsidR="00E9008B" w:rsidRPr="005429AD" w:rsidRDefault="00E9008B" w:rsidP="000B0981">
            <w:pPr>
              <w:spacing w:after="0" w:line="240" w:lineRule="auto"/>
              <w:ind w:left="0" w:hanging="2"/>
              <w:rPr>
                <w:rFonts w:ascii="Times New Roman" w:eastAsia="Times New Roman" w:hAnsi="Times New Roman" w:cs="Times New Roman"/>
                <w:color w:val="000000"/>
                <w:sz w:val="20"/>
                <w:szCs w:val="20"/>
              </w:rPr>
            </w:pPr>
            <w:proofErr w:type="spellStart"/>
            <w:r w:rsidRPr="005429AD">
              <w:rPr>
                <w:rFonts w:ascii="Times New Roman" w:eastAsia="Times New Roman" w:hAnsi="Times New Roman" w:cs="Times New Roman"/>
                <w:color w:val="000000"/>
                <w:sz w:val="20"/>
                <w:szCs w:val="20"/>
              </w:rPr>
              <w:t>Pemberdayaan</w:t>
            </w:r>
            <w:proofErr w:type="spellEnd"/>
            <w:r w:rsidRPr="005429AD">
              <w:rPr>
                <w:rFonts w:ascii="Times New Roman" w:eastAsia="Times New Roman" w:hAnsi="Times New Roman" w:cs="Times New Roman"/>
                <w:color w:val="000000"/>
                <w:sz w:val="20"/>
                <w:szCs w:val="20"/>
              </w:rPr>
              <w:t xml:space="preserve"> </w:t>
            </w:r>
            <w:proofErr w:type="spellStart"/>
            <w:r w:rsidRPr="005429AD">
              <w:rPr>
                <w:rFonts w:ascii="Times New Roman" w:eastAsia="Times New Roman" w:hAnsi="Times New Roman" w:cs="Times New Roman"/>
                <w:color w:val="000000"/>
                <w:sz w:val="20"/>
                <w:szCs w:val="20"/>
              </w:rPr>
              <w:t>Kerja</w:t>
            </w:r>
            <w:proofErr w:type="spellEnd"/>
          </w:p>
        </w:tc>
        <w:tc>
          <w:tcPr>
            <w:tcW w:w="2127" w:type="dxa"/>
            <w:tcBorders>
              <w:top w:val="nil"/>
              <w:left w:val="nil"/>
              <w:bottom w:val="single" w:sz="4" w:space="0" w:color="auto"/>
              <w:right w:val="single" w:sz="4" w:space="0" w:color="auto"/>
            </w:tcBorders>
            <w:noWrap/>
            <w:vAlign w:val="bottom"/>
            <w:hideMark/>
          </w:tcPr>
          <w:p w14:paraId="75A78E0F" w14:textId="77777777" w:rsidR="00E9008B" w:rsidRPr="005429AD"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5429AD">
              <w:rPr>
                <w:rFonts w:ascii="Times New Roman" w:eastAsia="Times New Roman" w:hAnsi="Times New Roman" w:cs="Times New Roman"/>
                <w:color w:val="000000"/>
                <w:sz w:val="20"/>
                <w:szCs w:val="20"/>
              </w:rPr>
              <w:t>0.800</w:t>
            </w:r>
          </w:p>
        </w:tc>
        <w:tc>
          <w:tcPr>
            <w:tcW w:w="2126" w:type="dxa"/>
            <w:tcBorders>
              <w:top w:val="nil"/>
              <w:left w:val="nil"/>
              <w:bottom w:val="single" w:sz="4" w:space="0" w:color="auto"/>
              <w:right w:val="single" w:sz="4" w:space="0" w:color="auto"/>
            </w:tcBorders>
            <w:noWrap/>
            <w:vAlign w:val="bottom"/>
            <w:hideMark/>
          </w:tcPr>
          <w:p w14:paraId="3801C9D0" w14:textId="77777777" w:rsidR="00E9008B" w:rsidRPr="005429AD"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5429AD">
              <w:rPr>
                <w:rFonts w:ascii="Times New Roman" w:eastAsia="Times New Roman" w:hAnsi="Times New Roman" w:cs="Times New Roman"/>
                <w:color w:val="000000"/>
                <w:sz w:val="20"/>
                <w:szCs w:val="20"/>
              </w:rPr>
              <w:t>0.862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7A80DD9" w14:textId="77777777" w:rsidR="00E9008B" w:rsidRPr="005429AD" w:rsidRDefault="00E9008B" w:rsidP="000B0981">
            <w:pPr>
              <w:spacing w:after="0" w:line="240" w:lineRule="auto"/>
              <w:ind w:left="0" w:hanging="2"/>
              <w:rPr>
                <w:rFonts w:ascii="Times New Roman" w:eastAsia="Times New Roman" w:hAnsi="Times New Roman" w:cs="Times New Roman"/>
                <w:color w:val="000000"/>
                <w:sz w:val="20"/>
                <w:szCs w:val="20"/>
              </w:rPr>
            </w:pPr>
          </w:p>
        </w:tc>
        <w:tc>
          <w:tcPr>
            <w:tcW w:w="1275" w:type="dxa"/>
            <w:tcBorders>
              <w:top w:val="nil"/>
              <w:left w:val="nil"/>
              <w:bottom w:val="single" w:sz="4" w:space="0" w:color="auto"/>
              <w:right w:val="single" w:sz="4" w:space="0" w:color="auto"/>
            </w:tcBorders>
            <w:noWrap/>
            <w:vAlign w:val="center"/>
            <w:hideMark/>
          </w:tcPr>
          <w:p w14:paraId="45281D24" w14:textId="77777777" w:rsidR="00E9008B" w:rsidRPr="005429AD" w:rsidRDefault="00E9008B" w:rsidP="000B0981">
            <w:pPr>
              <w:spacing w:after="0" w:line="240" w:lineRule="auto"/>
              <w:ind w:left="0" w:hanging="2"/>
              <w:jc w:val="center"/>
              <w:rPr>
                <w:rFonts w:ascii="Times New Roman" w:eastAsia="Times New Roman" w:hAnsi="Times New Roman" w:cs="Times New Roman"/>
                <w:color w:val="000000"/>
                <w:sz w:val="20"/>
                <w:szCs w:val="20"/>
              </w:rPr>
            </w:pPr>
            <w:proofErr w:type="spellStart"/>
            <w:r w:rsidRPr="005429AD">
              <w:rPr>
                <w:rFonts w:ascii="Times New Roman" w:eastAsia="Times New Roman" w:hAnsi="Times New Roman" w:cs="Times New Roman"/>
                <w:color w:val="000000"/>
                <w:sz w:val="20"/>
                <w:szCs w:val="20"/>
              </w:rPr>
              <w:t>Reliabel</w:t>
            </w:r>
            <w:proofErr w:type="spellEnd"/>
          </w:p>
        </w:tc>
      </w:tr>
      <w:tr w:rsidR="00E9008B" w:rsidRPr="005429AD" w14:paraId="2F0081E7" w14:textId="77777777" w:rsidTr="00D80504">
        <w:trPr>
          <w:trHeight w:val="20"/>
          <w:jc w:val="center"/>
        </w:trPr>
        <w:tc>
          <w:tcPr>
            <w:tcW w:w="2269" w:type="dxa"/>
            <w:tcBorders>
              <w:top w:val="nil"/>
              <w:left w:val="single" w:sz="4" w:space="0" w:color="auto"/>
              <w:bottom w:val="single" w:sz="4" w:space="0" w:color="auto"/>
              <w:right w:val="single" w:sz="4" w:space="0" w:color="auto"/>
            </w:tcBorders>
            <w:noWrap/>
            <w:vAlign w:val="bottom"/>
            <w:hideMark/>
          </w:tcPr>
          <w:p w14:paraId="333150F1" w14:textId="77777777" w:rsidR="00E9008B" w:rsidRPr="005429AD" w:rsidRDefault="00E9008B" w:rsidP="000B0981">
            <w:pPr>
              <w:spacing w:after="0" w:line="240" w:lineRule="auto"/>
              <w:ind w:left="0" w:hanging="2"/>
              <w:rPr>
                <w:rFonts w:ascii="Times New Roman" w:eastAsia="Times New Roman" w:hAnsi="Times New Roman" w:cs="Times New Roman"/>
                <w:color w:val="000000"/>
                <w:sz w:val="20"/>
                <w:szCs w:val="20"/>
              </w:rPr>
            </w:pPr>
            <w:r w:rsidRPr="005429AD">
              <w:rPr>
                <w:rFonts w:ascii="Times New Roman" w:eastAsia="Times New Roman" w:hAnsi="Times New Roman" w:cs="Times New Roman"/>
                <w:color w:val="000000"/>
                <w:sz w:val="20"/>
                <w:szCs w:val="20"/>
              </w:rPr>
              <w:t>Self-Efficacy</w:t>
            </w:r>
          </w:p>
        </w:tc>
        <w:tc>
          <w:tcPr>
            <w:tcW w:w="2127" w:type="dxa"/>
            <w:tcBorders>
              <w:top w:val="nil"/>
              <w:left w:val="nil"/>
              <w:bottom w:val="single" w:sz="4" w:space="0" w:color="auto"/>
              <w:right w:val="single" w:sz="4" w:space="0" w:color="auto"/>
            </w:tcBorders>
            <w:noWrap/>
            <w:vAlign w:val="bottom"/>
            <w:hideMark/>
          </w:tcPr>
          <w:p w14:paraId="05FAF0C4" w14:textId="77777777" w:rsidR="00E9008B" w:rsidRPr="005429AD"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5429AD">
              <w:rPr>
                <w:rFonts w:ascii="Times New Roman" w:eastAsia="Times New Roman" w:hAnsi="Times New Roman" w:cs="Times New Roman"/>
                <w:color w:val="000000"/>
                <w:sz w:val="20"/>
                <w:szCs w:val="20"/>
              </w:rPr>
              <w:t>0.867</w:t>
            </w:r>
          </w:p>
        </w:tc>
        <w:tc>
          <w:tcPr>
            <w:tcW w:w="2126" w:type="dxa"/>
            <w:tcBorders>
              <w:top w:val="nil"/>
              <w:left w:val="nil"/>
              <w:bottom w:val="single" w:sz="4" w:space="0" w:color="auto"/>
              <w:right w:val="single" w:sz="4" w:space="0" w:color="auto"/>
            </w:tcBorders>
            <w:noWrap/>
            <w:vAlign w:val="bottom"/>
            <w:hideMark/>
          </w:tcPr>
          <w:p w14:paraId="06F3400F" w14:textId="77777777" w:rsidR="00E9008B" w:rsidRPr="005429AD"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5429AD">
              <w:rPr>
                <w:rFonts w:ascii="Times New Roman" w:eastAsia="Times New Roman" w:hAnsi="Times New Roman" w:cs="Times New Roman"/>
                <w:color w:val="000000"/>
                <w:sz w:val="20"/>
                <w:szCs w:val="20"/>
              </w:rPr>
              <w:t>0.904</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CED4369" w14:textId="77777777" w:rsidR="00E9008B" w:rsidRPr="005429AD" w:rsidRDefault="00E9008B" w:rsidP="000B0981">
            <w:pPr>
              <w:spacing w:after="0" w:line="240" w:lineRule="auto"/>
              <w:ind w:left="0" w:hanging="2"/>
              <w:rPr>
                <w:rFonts w:ascii="Times New Roman" w:eastAsia="Times New Roman" w:hAnsi="Times New Roman" w:cs="Times New Roman"/>
                <w:color w:val="000000"/>
                <w:sz w:val="20"/>
                <w:szCs w:val="20"/>
              </w:rPr>
            </w:pPr>
          </w:p>
        </w:tc>
        <w:tc>
          <w:tcPr>
            <w:tcW w:w="1275" w:type="dxa"/>
            <w:tcBorders>
              <w:top w:val="nil"/>
              <w:left w:val="nil"/>
              <w:bottom w:val="single" w:sz="4" w:space="0" w:color="auto"/>
              <w:right w:val="single" w:sz="4" w:space="0" w:color="auto"/>
            </w:tcBorders>
            <w:noWrap/>
            <w:vAlign w:val="center"/>
            <w:hideMark/>
          </w:tcPr>
          <w:p w14:paraId="753FE351" w14:textId="77777777" w:rsidR="00E9008B" w:rsidRPr="005429AD" w:rsidRDefault="00E9008B" w:rsidP="000B0981">
            <w:pPr>
              <w:spacing w:after="0" w:line="240" w:lineRule="auto"/>
              <w:ind w:left="0" w:hanging="2"/>
              <w:jc w:val="center"/>
              <w:rPr>
                <w:rFonts w:ascii="Times New Roman" w:eastAsia="Times New Roman" w:hAnsi="Times New Roman" w:cs="Times New Roman"/>
                <w:color w:val="000000"/>
                <w:sz w:val="20"/>
                <w:szCs w:val="20"/>
              </w:rPr>
            </w:pPr>
            <w:proofErr w:type="spellStart"/>
            <w:r w:rsidRPr="005429AD">
              <w:rPr>
                <w:rFonts w:ascii="Times New Roman" w:eastAsia="Times New Roman" w:hAnsi="Times New Roman" w:cs="Times New Roman"/>
                <w:color w:val="000000"/>
                <w:sz w:val="20"/>
                <w:szCs w:val="20"/>
              </w:rPr>
              <w:t>Reliabel</w:t>
            </w:r>
            <w:proofErr w:type="spellEnd"/>
          </w:p>
        </w:tc>
      </w:tr>
    </w:tbl>
    <w:p w14:paraId="41844EEA" w14:textId="77777777" w:rsidR="00E9008B" w:rsidRDefault="00E9008B" w:rsidP="000B0981">
      <w:pPr>
        <w:autoSpaceDE w:val="0"/>
        <w:autoSpaceDN w:val="0"/>
        <w:adjustRightInd w:val="0"/>
        <w:spacing w:after="0" w:line="240" w:lineRule="auto"/>
        <w:ind w:left="0" w:hanging="2"/>
        <w:jc w:val="both"/>
        <w:rPr>
          <w:rFonts w:ascii="Times New Roman" w:hAnsi="Times New Roman" w:cs="Times New Roman"/>
          <w:sz w:val="24"/>
          <w:szCs w:val="24"/>
        </w:rPr>
      </w:pPr>
    </w:p>
    <w:p w14:paraId="0BD4323D" w14:textId="6984D0CB" w:rsidR="00E9008B" w:rsidRDefault="00E9008B" w:rsidP="000B0981">
      <w:pPr>
        <w:autoSpaceDE w:val="0"/>
        <w:autoSpaceDN w:val="0"/>
        <w:adjustRightInd w:val="0"/>
        <w:spacing w:after="0" w:line="240" w:lineRule="auto"/>
        <w:ind w:left="0" w:hanging="2"/>
        <w:jc w:val="both"/>
        <w:rPr>
          <w:rFonts w:ascii="Times New Roman" w:hAnsi="Times New Roman" w:cs="Times New Roman"/>
          <w:sz w:val="24"/>
          <w:szCs w:val="24"/>
        </w:rPr>
      </w:pPr>
      <w:r w:rsidRPr="00E56632">
        <w:rPr>
          <w:rFonts w:ascii="Times New Roman" w:hAnsi="Times New Roman" w:cs="Times New Roman"/>
          <w:sz w:val="24"/>
          <w:szCs w:val="24"/>
          <w:shd w:val="clear" w:color="auto" w:fill="FFFFFF"/>
        </w:rPr>
        <w:t xml:space="preserve">Pada uji </w:t>
      </w:r>
      <w:proofErr w:type="spellStart"/>
      <w:r w:rsidRPr="00E56632">
        <w:rPr>
          <w:rFonts w:ascii="Times New Roman" w:hAnsi="Times New Roman" w:cs="Times New Roman"/>
          <w:sz w:val="24"/>
          <w:szCs w:val="24"/>
          <w:shd w:val="clear" w:color="auto" w:fill="FFFFFF"/>
        </w:rPr>
        <w:t>reliabilitas</w:t>
      </w:r>
      <w:proofErr w:type="spellEnd"/>
      <w:r w:rsidRPr="00E56632">
        <w:rPr>
          <w:rFonts w:ascii="Times New Roman" w:hAnsi="Times New Roman" w:cs="Times New Roman"/>
          <w:sz w:val="24"/>
          <w:szCs w:val="24"/>
          <w:shd w:val="clear" w:color="auto" w:fill="FFFFFF"/>
        </w:rPr>
        <w:t xml:space="preserve">, </w:t>
      </w:r>
      <w:proofErr w:type="spellStart"/>
      <w:r w:rsidRPr="00E56632">
        <w:rPr>
          <w:rFonts w:ascii="Times New Roman" w:hAnsi="Times New Roman" w:cs="Times New Roman"/>
          <w:sz w:val="24"/>
          <w:szCs w:val="24"/>
          <w:shd w:val="clear" w:color="auto" w:fill="FFFFFF"/>
        </w:rPr>
        <w:t>peneliti</w:t>
      </w:r>
      <w:proofErr w:type="spellEnd"/>
      <w:r w:rsidRPr="00E56632">
        <w:rPr>
          <w:rFonts w:ascii="Times New Roman" w:hAnsi="Times New Roman" w:cs="Times New Roman"/>
          <w:sz w:val="24"/>
          <w:szCs w:val="24"/>
          <w:shd w:val="clear" w:color="auto" w:fill="FFFFFF"/>
        </w:rPr>
        <w:t xml:space="preserve"> </w:t>
      </w:r>
      <w:proofErr w:type="spellStart"/>
      <w:r w:rsidRPr="00E56632">
        <w:rPr>
          <w:rFonts w:ascii="Times New Roman" w:hAnsi="Times New Roman" w:cs="Times New Roman"/>
          <w:sz w:val="24"/>
          <w:szCs w:val="24"/>
          <w:shd w:val="clear" w:color="auto" w:fill="FFFFFF"/>
        </w:rPr>
        <w:t>menggunakan</w:t>
      </w:r>
      <w:proofErr w:type="spellEnd"/>
      <w:r w:rsidRPr="00E56632">
        <w:rPr>
          <w:rFonts w:ascii="Times New Roman" w:hAnsi="Times New Roman" w:cs="Times New Roman"/>
          <w:sz w:val="24"/>
          <w:szCs w:val="24"/>
          <w:shd w:val="clear" w:color="auto" w:fill="FFFFFF"/>
        </w:rPr>
        <w:t xml:space="preserve"> Cronbach's Alpha dan </w:t>
      </w:r>
      <w:proofErr w:type="spellStart"/>
      <w:r w:rsidRPr="00E56632">
        <w:rPr>
          <w:rFonts w:ascii="Times New Roman" w:hAnsi="Times New Roman" w:cs="Times New Roman"/>
          <w:sz w:val="24"/>
          <w:szCs w:val="24"/>
          <w:shd w:val="clear" w:color="auto" w:fill="FFFFFF"/>
        </w:rPr>
        <w:t>nilai</w:t>
      </w:r>
      <w:proofErr w:type="spellEnd"/>
      <w:r w:rsidRPr="00E56632">
        <w:rPr>
          <w:rFonts w:ascii="Times New Roman" w:hAnsi="Times New Roman" w:cs="Times New Roman"/>
          <w:sz w:val="24"/>
          <w:szCs w:val="24"/>
          <w:shd w:val="clear" w:color="auto" w:fill="FFFFFF"/>
        </w:rPr>
        <w:t xml:space="preserve"> </w:t>
      </w:r>
      <w:proofErr w:type="spellStart"/>
      <w:r w:rsidRPr="00E56632">
        <w:rPr>
          <w:rFonts w:ascii="Times New Roman" w:hAnsi="Times New Roman" w:cs="Times New Roman"/>
          <w:sz w:val="24"/>
          <w:szCs w:val="24"/>
          <w:shd w:val="clear" w:color="auto" w:fill="FFFFFF"/>
        </w:rPr>
        <w:t>harus</w:t>
      </w:r>
      <w:proofErr w:type="spellEnd"/>
      <w:r w:rsidRPr="00E56632">
        <w:rPr>
          <w:rFonts w:ascii="Times New Roman" w:hAnsi="Times New Roman" w:cs="Times New Roman"/>
          <w:sz w:val="24"/>
          <w:szCs w:val="24"/>
          <w:shd w:val="clear" w:color="auto" w:fill="FFFFFF"/>
        </w:rPr>
        <w:t xml:space="preserve"> </w:t>
      </w:r>
      <w:proofErr w:type="spellStart"/>
      <w:r w:rsidRPr="00E56632">
        <w:rPr>
          <w:rFonts w:ascii="Times New Roman" w:hAnsi="Times New Roman" w:cs="Times New Roman"/>
          <w:sz w:val="24"/>
          <w:szCs w:val="24"/>
          <w:shd w:val="clear" w:color="auto" w:fill="FFFFFF"/>
        </w:rPr>
        <w:t>lebih</w:t>
      </w:r>
      <w:proofErr w:type="spellEnd"/>
      <w:r w:rsidRPr="00E56632">
        <w:rPr>
          <w:rFonts w:ascii="Times New Roman" w:hAnsi="Times New Roman" w:cs="Times New Roman"/>
          <w:sz w:val="24"/>
          <w:szCs w:val="24"/>
          <w:shd w:val="clear" w:color="auto" w:fill="FFFFFF"/>
        </w:rPr>
        <w:t xml:space="preserve"> </w:t>
      </w:r>
      <w:proofErr w:type="spellStart"/>
      <w:r w:rsidRPr="00E56632">
        <w:rPr>
          <w:rFonts w:ascii="Times New Roman" w:hAnsi="Times New Roman" w:cs="Times New Roman"/>
          <w:sz w:val="24"/>
          <w:szCs w:val="24"/>
          <w:shd w:val="clear" w:color="auto" w:fill="FFFFFF"/>
        </w:rPr>
        <w:t>tinggi</w:t>
      </w:r>
      <w:proofErr w:type="spellEnd"/>
      <w:r w:rsidRPr="00E56632">
        <w:rPr>
          <w:rFonts w:ascii="Times New Roman" w:hAnsi="Times New Roman" w:cs="Times New Roman"/>
          <w:sz w:val="24"/>
          <w:szCs w:val="24"/>
          <w:shd w:val="clear" w:color="auto" w:fill="FFFFFF"/>
        </w:rPr>
        <w:t xml:space="preserve"> </w:t>
      </w:r>
      <w:proofErr w:type="spellStart"/>
      <w:r w:rsidRPr="00E56632">
        <w:rPr>
          <w:rFonts w:ascii="Times New Roman" w:hAnsi="Times New Roman" w:cs="Times New Roman"/>
          <w:sz w:val="24"/>
          <w:szCs w:val="24"/>
          <w:shd w:val="clear" w:color="auto" w:fill="FFFFFF"/>
        </w:rPr>
        <w:t>dari</w:t>
      </w:r>
      <w:proofErr w:type="spellEnd"/>
      <w:r w:rsidRPr="00E56632">
        <w:rPr>
          <w:rFonts w:ascii="Times New Roman" w:hAnsi="Times New Roman" w:cs="Times New Roman"/>
          <w:sz w:val="24"/>
          <w:szCs w:val="24"/>
          <w:shd w:val="clear" w:color="auto" w:fill="FFFFFF"/>
        </w:rPr>
        <w:t xml:space="preserve"> 0,7 </w:t>
      </w:r>
      <w:proofErr w:type="spellStart"/>
      <w:r w:rsidRPr="00E56632">
        <w:rPr>
          <w:rFonts w:ascii="Times New Roman" w:hAnsi="Times New Roman" w:cs="Times New Roman"/>
          <w:sz w:val="24"/>
          <w:szCs w:val="24"/>
          <w:shd w:val="clear" w:color="auto" w:fill="FFFFFF"/>
        </w:rPr>
        <w:t>untuk</w:t>
      </w:r>
      <w:proofErr w:type="spellEnd"/>
      <w:r w:rsidRPr="00E56632">
        <w:rPr>
          <w:rFonts w:ascii="Times New Roman" w:hAnsi="Times New Roman" w:cs="Times New Roman"/>
          <w:sz w:val="24"/>
          <w:szCs w:val="24"/>
          <w:shd w:val="clear" w:color="auto" w:fill="FFFFFF"/>
        </w:rPr>
        <w:t xml:space="preserve"> </w:t>
      </w:r>
      <w:proofErr w:type="spellStart"/>
      <w:r w:rsidRPr="00E56632">
        <w:rPr>
          <w:rFonts w:ascii="Times New Roman" w:hAnsi="Times New Roman" w:cs="Times New Roman"/>
          <w:sz w:val="24"/>
          <w:szCs w:val="24"/>
          <w:shd w:val="clear" w:color="auto" w:fill="FFFFFF"/>
        </w:rPr>
        <w:t>mencapai</w:t>
      </w:r>
      <w:proofErr w:type="spellEnd"/>
      <w:r w:rsidRPr="00E56632">
        <w:rPr>
          <w:rFonts w:ascii="Times New Roman" w:hAnsi="Times New Roman" w:cs="Times New Roman"/>
          <w:sz w:val="24"/>
          <w:szCs w:val="24"/>
          <w:shd w:val="clear" w:color="auto" w:fill="FFFFFF"/>
        </w:rPr>
        <w:t xml:space="preserve"> </w:t>
      </w:r>
      <w:proofErr w:type="spellStart"/>
      <w:r w:rsidRPr="00E56632">
        <w:rPr>
          <w:rFonts w:ascii="Times New Roman" w:hAnsi="Times New Roman" w:cs="Times New Roman"/>
          <w:sz w:val="24"/>
          <w:szCs w:val="24"/>
          <w:shd w:val="clear" w:color="auto" w:fill="FFFFFF"/>
        </w:rPr>
        <w:t>hasil</w:t>
      </w:r>
      <w:proofErr w:type="spellEnd"/>
      <w:r w:rsidRPr="00E56632">
        <w:rPr>
          <w:rFonts w:ascii="Times New Roman" w:hAnsi="Times New Roman" w:cs="Times New Roman"/>
          <w:sz w:val="24"/>
          <w:szCs w:val="24"/>
          <w:shd w:val="clear" w:color="auto" w:fill="FFFFFF"/>
        </w:rPr>
        <w:t xml:space="preserve"> yang </w:t>
      </w:r>
      <w:proofErr w:type="spellStart"/>
      <w:r w:rsidRPr="00E56632">
        <w:rPr>
          <w:rFonts w:ascii="Times New Roman" w:hAnsi="Times New Roman" w:cs="Times New Roman"/>
          <w:sz w:val="24"/>
          <w:szCs w:val="24"/>
          <w:shd w:val="clear" w:color="auto" w:fill="FFFFFF"/>
        </w:rPr>
        <w:t>berkualitas</w:t>
      </w:r>
      <w:proofErr w:type="spellEnd"/>
      <w:r w:rsidRPr="00E56632">
        <w:rPr>
          <w:rFonts w:ascii="Times New Roman" w:hAnsi="Times New Roman" w:cs="Times New Roman"/>
          <w:sz w:val="24"/>
          <w:szCs w:val="24"/>
          <w:shd w:val="clear" w:color="auto" w:fill="FFFFFF"/>
        </w:rPr>
        <w:t xml:space="preserve"> </w:t>
      </w:r>
      <w:proofErr w:type="spellStart"/>
      <w:r w:rsidRPr="00E56632">
        <w:rPr>
          <w:rFonts w:ascii="Times New Roman" w:hAnsi="Times New Roman" w:cs="Times New Roman"/>
          <w:sz w:val="24"/>
          <w:szCs w:val="24"/>
          <w:shd w:val="clear" w:color="auto" w:fill="FFFFFF"/>
        </w:rPr>
        <w:t>baik</w:t>
      </w:r>
      <w:proofErr w:type="spellEnd"/>
      <w:r w:rsidRPr="00E56632">
        <w:rPr>
          <w:rFonts w:ascii="Times New Roman" w:hAnsi="Times New Roman" w:cs="Times New Roman"/>
          <w:sz w:val="24"/>
          <w:szCs w:val="24"/>
          <w:shd w:val="clear" w:color="auto" w:fill="FFFFFF"/>
        </w:rPr>
        <w:t xml:space="preserve"> dan </w:t>
      </w:r>
      <w:proofErr w:type="spellStart"/>
      <w:r w:rsidRPr="00E56632">
        <w:rPr>
          <w:rFonts w:ascii="Times New Roman" w:hAnsi="Times New Roman" w:cs="Times New Roman"/>
          <w:sz w:val="24"/>
          <w:szCs w:val="24"/>
          <w:shd w:val="clear" w:color="auto" w:fill="FFFFFF"/>
        </w:rPr>
        <w:t>sebagian</w:t>
      </w:r>
      <w:proofErr w:type="spellEnd"/>
      <w:r w:rsidRPr="00E56632">
        <w:rPr>
          <w:rFonts w:ascii="Times New Roman" w:hAnsi="Times New Roman" w:cs="Times New Roman"/>
          <w:sz w:val="24"/>
          <w:szCs w:val="24"/>
          <w:shd w:val="clear" w:color="auto" w:fill="FFFFFF"/>
        </w:rPr>
        <w:t xml:space="preserve"> </w:t>
      </w:r>
      <w:proofErr w:type="spellStart"/>
      <w:r w:rsidRPr="00E56632">
        <w:rPr>
          <w:rFonts w:ascii="Times New Roman" w:hAnsi="Times New Roman" w:cs="Times New Roman"/>
          <w:sz w:val="24"/>
          <w:szCs w:val="24"/>
          <w:shd w:val="clear" w:color="auto" w:fill="FFFFFF"/>
        </w:rPr>
        <w:t>besar</w:t>
      </w:r>
      <w:proofErr w:type="spellEnd"/>
      <w:r w:rsidRPr="00E56632">
        <w:rPr>
          <w:rFonts w:ascii="Times New Roman" w:hAnsi="Times New Roman" w:cs="Times New Roman"/>
          <w:sz w:val="24"/>
          <w:szCs w:val="24"/>
          <w:shd w:val="clear" w:color="auto" w:fill="FFFFFF"/>
        </w:rPr>
        <w:t xml:space="preserve"> </w:t>
      </w:r>
      <w:proofErr w:type="spellStart"/>
      <w:r w:rsidRPr="00E56632">
        <w:rPr>
          <w:rFonts w:ascii="Times New Roman" w:hAnsi="Times New Roman" w:cs="Times New Roman"/>
          <w:sz w:val="24"/>
          <w:szCs w:val="24"/>
          <w:shd w:val="clear" w:color="auto" w:fill="FFFFFF"/>
        </w:rPr>
        <w:t>peneliti</w:t>
      </w:r>
      <w:proofErr w:type="spellEnd"/>
      <w:r w:rsidRPr="00E56632">
        <w:rPr>
          <w:rFonts w:ascii="Times New Roman" w:hAnsi="Times New Roman" w:cs="Times New Roman"/>
          <w:sz w:val="24"/>
          <w:szCs w:val="24"/>
          <w:shd w:val="clear" w:color="auto" w:fill="FFFFFF"/>
        </w:rPr>
        <w:t xml:space="preserve"> </w:t>
      </w:r>
      <w:proofErr w:type="spellStart"/>
      <w:r w:rsidRPr="00E56632">
        <w:rPr>
          <w:rFonts w:ascii="Times New Roman" w:hAnsi="Times New Roman" w:cs="Times New Roman"/>
          <w:sz w:val="24"/>
          <w:szCs w:val="24"/>
          <w:shd w:val="clear" w:color="auto" w:fill="FFFFFF"/>
        </w:rPr>
        <w:t>akan</w:t>
      </w:r>
      <w:proofErr w:type="spellEnd"/>
      <w:r w:rsidRPr="00E56632">
        <w:rPr>
          <w:rFonts w:ascii="Times New Roman" w:hAnsi="Times New Roman" w:cs="Times New Roman"/>
          <w:sz w:val="24"/>
          <w:szCs w:val="24"/>
          <w:shd w:val="clear" w:color="auto" w:fill="FFFFFF"/>
        </w:rPr>
        <w:t xml:space="preserve"> </w:t>
      </w:r>
      <w:proofErr w:type="spellStart"/>
      <w:r w:rsidRPr="00E56632">
        <w:rPr>
          <w:rFonts w:ascii="Times New Roman" w:hAnsi="Times New Roman" w:cs="Times New Roman"/>
          <w:sz w:val="24"/>
          <w:szCs w:val="24"/>
          <w:shd w:val="clear" w:color="auto" w:fill="FFFFFF"/>
        </w:rPr>
        <w:t>menerimanya</w:t>
      </w:r>
      <w:proofErr w:type="spellEnd"/>
      <w:r w:rsidRPr="00E56632">
        <w:rPr>
          <w:rFonts w:ascii="Times New Roman" w:hAnsi="Times New Roman" w:cs="Times New Roman"/>
          <w:sz w:val="24"/>
          <w:szCs w:val="24"/>
          <w:shd w:val="clear" w:color="auto" w:fill="FFFFFF"/>
        </w:rPr>
        <w:t xml:space="preserve"> </w:t>
      </w:r>
      <w:proofErr w:type="spellStart"/>
      <w:r w:rsidRPr="00E56632">
        <w:rPr>
          <w:rFonts w:ascii="Times New Roman" w:hAnsi="Times New Roman" w:cs="Times New Roman"/>
          <w:sz w:val="24"/>
          <w:szCs w:val="24"/>
          <w:shd w:val="clear" w:color="auto" w:fill="FFFFFF"/>
        </w:rPr>
        <w:t>sebagai</w:t>
      </w:r>
      <w:proofErr w:type="spellEnd"/>
      <w:r w:rsidRPr="00E56632">
        <w:rPr>
          <w:rFonts w:ascii="Times New Roman" w:hAnsi="Times New Roman" w:cs="Times New Roman"/>
          <w:sz w:val="24"/>
          <w:szCs w:val="24"/>
          <w:shd w:val="clear" w:color="auto" w:fill="FFFFFF"/>
        </w:rPr>
        <w:t xml:space="preserve"> </w:t>
      </w:r>
      <w:proofErr w:type="spellStart"/>
      <w:r w:rsidRPr="00E56632">
        <w:rPr>
          <w:rFonts w:ascii="Times New Roman" w:hAnsi="Times New Roman" w:cs="Times New Roman"/>
          <w:sz w:val="24"/>
          <w:szCs w:val="24"/>
          <w:shd w:val="clear" w:color="auto" w:fill="FFFFFF"/>
        </w:rPr>
        <w:t>hasil</w:t>
      </w:r>
      <w:proofErr w:type="spellEnd"/>
      <w:r w:rsidRPr="00E56632">
        <w:rPr>
          <w:rFonts w:ascii="Times New Roman" w:hAnsi="Times New Roman" w:cs="Times New Roman"/>
          <w:sz w:val="24"/>
          <w:szCs w:val="24"/>
          <w:shd w:val="clear" w:color="auto" w:fill="FFFFFF"/>
        </w:rPr>
        <w:t xml:space="preserve"> yang </w:t>
      </w:r>
      <w:proofErr w:type="spellStart"/>
      <w:r w:rsidRPr="00E56632">
        <w:rPr>
          <w:rFonts w:ascii="Times New Roman" w:hAnsi="Times New Roman" w:cs="Times New Roman"/>
          <w:sz w:val="24"/>
          <w:szCs w:val="24"/>
          <w:shd w:val="clear" w:color="auto" w:fill="FFFFFF"/>
        </w:rPr>
        <w:t>cukup</w:t>
      </w:r>
      <w:proofErr w:type="spellEnd"/>
      <w:r w:rsidRPr="00E56632">
        <w:rPr>
          <w:rFonts w:ascii="Times New Roman" w:hAnsi="Times New Roman" w:cs="Times New Roman"/>
          <w:sz w:val="24"/>
          <w:szCs w:val="24"/>
          <w:shd w:val="clear" w:color="auto" w:fill="FFFFFF"/>
        </w:rPr>
        <w:t xml:space="preserve"> </w:t>
      </w:r>
      <w:r w:rsidRPr="00E56632">
        <w:rPr>
          <w:rFonts w:ascii="Times New Roman" w:hAnsi="Times New Roman" w:cs="Times New Roman"/>
          <w:sz w:val="24"/>
          <w:szCs w:val="24"/>
          <w:shd w:val="clear" w:color="auto" w:fill="FFFFFF"/>
        </w:rPr>
        <w:fldChar w:fldCharType="begin" w:fldLock="1"/>
      </w:r>
      <w:r w:rsidRPr="00E56632">
        <w:rPr>
          <w:rFonts w:ascii="Times New Roman" w:hAnsi="Times New Roman" w:cs="Times New Roman"/>
          <w:sz w:val="24"/>
          <w:szCs w:val="24"/>
          <w:shd w:val="clear" w:color="auto" w:fill="FFFFFF"/>
        </w:rPr>
        <w:instrText>ADDIN CSL_CITATION {"citationItems":[{"id":"ITEM-1","itemData":{"abstract":"Hair, J.F., Hult, G.T.M., Ringle, C.M., &amp; Sarstedt, M. (2014). A Primer on Partial Laest Square Structural Equation Modelling (PLS-SEM). Thousand Oaks, CA: Sage.","author":[{"dropping-particle":"","family":"Hair","given":"J. F.","non-dropping-particle":"","parse-names":false,"suffix":""},{"dropping-particle":"","family":"Hult","given":"G. T. M","non-dropping-particle":"","parse-names":false,"suffix":""},{"dropping-particle":"","family":"Ringle","given":"C. M.","non-dropping-particle":"","parse-names":false,"suffix":""},{"dropping-particle":"","family":"Sarstedt","given":"M.","non-dropping-particle":"","parse-names":false,"suffix":""}],"container-title":"California: Sage","id":"ITEM-1","issued":{"date-parts":[["2017"]]},"title":"A Primer on Partial Least Squares Structural Equation Modeling (PLS-SEM). Second Edition","type":"book"},"uris":["http://www.mendeley.com/documents/?uuid=1ecd23b5-7860-3fda-8d75-520e93ee294d"]}],"mendeley":{"formattedCitation":"(Hair et al., 2017)","plainTextFormattedCitation":"(Hair et al., 2017)","previouslyFormattedCitation":"(Hair et al., 2017)"},"properties":{"noteIndex":0},"schema":"https://github.com/citation-style-language/schema/raw/master/csl-citation.json"}</w:instrText>
      </w:r>
      <w:r w:rsidRPr="00E56632">
        <w:rPr>
          <w:rFonts w:ascii="Times New Roman" w:hAnsi="Times New Roman" w:cs="Times New Roman"/>
          <w:sz w:val="24"/>
          <w:szCs w:val="24"/>
          <w:shd w:val="clear" w:color="auto" w:fill="FFFFFF"/>
        </w:rPr>
        <w:fldChar w:fldCharType="separate"/>
      </w:r>
      <w:r w:rsidRPr="00E56632">
        <w:rPr>
          <w:rFonts w:ascii="Times New Roman" w:hAnsi="Times New Roman" w:cs="Times New Roman"/>
          <w:noProof/>
          <w:sz w:val="24"/>
          <w:szCs w:val="24"/>
          <w:shd w:val="clear" w:color="auto" w:fill="FFFFFF"/>
        </w:rPr>
        <w:t>(Hair et al., 2017)</w:t>
      </w:r>
      <w:r w:rsidRPr="00E56632">
        <w:rPr>
          <w:rFonts w:ascii="Times New Roman" w:hAnsi="Times New Roman" w:cs="Times New Roman"/>
          <w:sz w:val="24"/>
          <w:szCs w:val="24"/>
          <w:shd w:val="clear" w:color="auto" w:fill="FFFFFF"/>
        </w:rPr>
        <w:fldChar w:fldCharType="end"/>
      </w:r>
      <w:r w:rsidRPr="00E56632">
        <w:rPr>
          <w:rFonts w:ascii="Times New Roman" w:hAnsi="Times New Roman" w:cs="Times New Roman"/>
          <w:sz w:val="24"/>
          <w:szCs w:val="24"/>
          <w:shd w:val="clear" w:color="auto" w:fill="FFFFFF"/>
        </w:rPr>
        <w:t>.</w:t>
      </w:r>
      <w:r>
        <w:rPr>
          <w:shd w:val="clear" w:color="auto" w:fill="FFFFFF"/>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reliabel</w:t>
      </w:r>
      <w:proofErr w:type="spellEnd"/>
      <w:r>
        <w:rPr>
          <w:rFonts w:ascii="Times New Roman" w:hAnsi="Times New Roman" w:cs="Times New Roman"/>
          <w:sz w:val="24"/>
          <w:szCs w:val="24"/>
        </w:rPr>
        <w:t xml:space="preserve">. </w:t>
      </w:r>
      <w:r>
        <w:rPr>
          <w:rFonts w:ascii="Times New Roman" w:hAnsi="Times New Roman"/>
          <w:i/>
          <w:iCs/>
          <w:sz w:val="24"/>
          <w:szCs w:val="24"/>
        </w:rPr>
        <w:t xml:space="preserve">Cronbach’s Alpha </w:t>
      </w:r>
      <w:r>
        <w:rPr>
          <w:rFonts w:ascii="Times New Roman" w:hAnsi="Times New Roman"/>
          <w:iCs/>
          <w:sz w:val="24"/>
          <w:szCs w:val="24"/>
        </w:rPr>
        <w:t xml:space="preserve">dan </w:t>
      </w:r>
      <w:r>
        <w:rPr>
          <w:rFonts w:ascii="Times New Roman" w:hAnsi="Times New Roman"/>
          <w:i/>
          <w:iCs/>
          <w:sz w:val="24"/>
          <w:szCs w:val="24"/>
        </w:rPr>
        <w:t xml:space="preserve">composite reliability </w:t>
      </w:r>
      <w:r>
        <w:rPr>
          <w:rFonts w:ascii="Times New Roman" w:hAnsi="Times New Roman"/>
          <w:sz w:val="24"/>
          <w:szCs w:val="24"/>
        </w:rPr>
        <w:t xml:space="preserve">yang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&gt; 0,7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direkomendasikan</w:t>
      </w:r>
      <w:proofErr w:type="spellEnd"/>
      <w:r>
        <w:rPr>
          <w:rFonts w:ascii="Times New Roman" w:hAnsi="Times New Roman" w:cs="Times New Roman"/>
          <w:sz w:val="24"/>
          <w:szCs w:val="24"/>
        </w:rPr>
        <w:t>.</w:t>
      </w:r>
    </w:p>
    <w:p w14:paraId="274AE506" w14:textId="77777777" w:rsidR="00E11924" w:rsidRDefault="00E11924" w:rsidP="000B0981">
      <w:pPr>
        <w:autoSpaceDE w:val="0"/>
        <w:autoSpaceDN w:val="0"/>
        <w:adjustRightInd w:val="0"/>
        <w:spacing w:after="0" w:line="240" w:lineRule="auto"/>
        <w:ind w:left="0" w:hanging="2"/>
        <w:jc w:val="both"/>
        <w:rPr>
          <w:rFonts w:ascii="Times New Roman" w:hAnsi="Times New Roman" w:cs="Times New Roman"/>
          <w:sz w:val="24"/>
          <w:szCs w:val="24"/>
        </w:rPr>
      </w:pPr>
    </w:p>
    <w:p w14:paraId="66980FB8" w14:textId="64815CDB" w:rsidR="00E9008B" w:rsidRDefault="00E9008B" w:rsidP="000B0981">
      <w:pPr>
        <w:tabs>
          <w:tab w:val="left" w:pos="284"/>
        </w:tabs>
        <w:spacing w:after="0" w:line="240" w:lineRule="auto"/>
        <w:ind w:left="0" w:hanging="2"/>
        <w:jc w:val="both"/>
        <w:rPr>
          <w:rFonts w:ascii="Times New Roman" w:hAnsi="Times New Roman"/>
          <w:b/>
          <w:bCs/>
          <w:sz w:val="24"/>
          <w:szCs w:val="24"/>
        </w:rPr>
      </w:pPr>
      <w:r w:rsidRPr="00106697">
        <w:rPr>
          <w:rFonts w:ascii="Times New Roman" w:hAnsi="Times New Roman"/>
          <w:b/>
          <w:bCs/>
          <w:sz w:val="24"/>
          <w:szCs w:val="24"/>
        </w:rPr>
        <w:t>Uji Q</w:t>
      </w:r>
      <w:r w:rsidRPr="00567CFB">
        <w:rPr>
          <w:rFonts w:ascii="Times New Roman" w:hAnsi="Times New Roman"/>
          <w:b/>
          <w:bCs/>
          <w:sz w:val="24"/>
          <w:szCs w:val="24"/>
          <w:vertAlign w:val="superscript"/>
        </w:rPr>
        <w:t>2</w:t>
      </w:r>
    </w:p>
    <w:p w14:paraId="72A00392" w14:textId="77777777" w:rsidR="00E9008B" w:rsidRDefault="00E9008B" w:rsidP="000B0981">
      <w:pPr>
        <w:tabs>
          <w:tab w:val="left" w:pos="284"/>
        </w:tabs>
        <w:spacing w:after="0" w:line="240" w:lineRule="auto"/>
        <w:ind w:left="0" w:hanging="2"/>
        <w:jc w:val="both"/>
        <w:rPr>
          <w:rFonts w:ascii="Times New Roman" w:hAnsi="Times New Roman" w:cs="Times New Roman"/>
          <w:sz w:val="24"/>
          <w:szCs w:val="24"/>
          <w:shd w:val="clear" w:color="auto" w:fill="FFFFFF"/>
        </w:rPr>
      </w:pPr>
      <w:r>
        <w:rPr>
          <w:shd w:val="clear" w:color="auto" w:fill="FFFFFF"/>
        </w:rPr>
        <w:tab/>
      </w:r>
      <w:r w:rsidRPr="00106697">
        <w:rPr>
          <w:rFonts w:ascii="Times New Roman" w:hAnsi="Times New Roman" w:cs="Times New Roman"/>
          <w:sz w:val="24"/>
          <w:szCs w:val="24"/>
          <w:shd w:val="clear" w:color="auto" w:fill="FFFFFF"/>
        </w:rPr>
        <w:t xml:space="preserve">Uji </w:t>
      </w:r>
      <w:r w:rsidRPr="00106697">
        <w:rPr>
          <w:rFonts w:ascii="Times New Roman" w:hAnsi="Times New Roman" w:cs="Times New Roman"/>
          <w:i/>
          <w:iCs/>
          <w:sz w:val="24"/>
          <w:szCs w:val="24"/>
          <w:shd w:val="clear" w:color="auto" w:fill="FFFFFF"/>
        </w:rPr>
        <w:t>Q-Square</w:t>
      </w:r>
      <w:r w:rsidRPr="00106697">
        <w:rPr>
          <w:rFonts w:ascii="Times New Roman" w:hAnsi="Times New Roman" w:cs="Times New Roman"/>
          <w:sz w:val="24"/>
          <w:szCs w:val="24"/>
          <w:shd w:val="clear" w:color="auto" w:fill="FFFFFF"/>
        </w:rPr>
        <w:t xml:space="preserve"> </w:t>
      </w:r>
      <w:proofErr w:type="spellStart"/>
      <w:r w:rsidRPr="00106697">
        <w:rPr>
          <w:rFonts w:ascii="Times New Roman" w:hAnsi="Times New Roman" w:cs="Times New Roman"/>
          <w:sz w:val="24"/>
          <w:szCs w:val="24"/>
          <w:shd w:val="clear" w:color="auto" w:fill="FFFFFF"/>
        </w:rPr>
        <w:t>diperlukan</w:t>
      </w:r>
      <w:proofErr w:type="spellEnd"/>
      <w:r w:rsidRPr="00106697">
        <w:rPr>
          <w:rFonts w:ascii="Times New Roman" w:hAnsi="Times New Roman" w:cs="Times New Roman"/>
          <w:sz w:val="24"/>
          <w:szCs w:val="24"/>
          <w:shd w:val="clear" w:color="auto" w:fill="FFFFFF"/>
        </w:rPr>
        <w:t xml:space="preserve"> </w:t>
      </w:r>
      <w:proofErr w:type="spellStart"/>
      <w:r w:rsidRPr="00106697">
        <w:rPr>
          <w:rFonts w:ascii="Times New Roman" w:hAnsi="Times New Roman" w:cs="Times New Roman"/>
          <w:sz w:val="24"/>
          <w:szCs w:val="24"/>
          <w:shd w:val="clear" w:color="auto" w:fill="FFFFFF"/>
        </w:rPr>
        <w:t>untuk</w:t>
      </w:r>
      <w:proofErr w:type="spellEnd"/>
      <w:r w:rsidRPr="00106697">
        <w:rPr>
          <w:rFonts w:ascii="Times New Roman" w:hAnsi="Times New Roman" w:cs="Times New Roman"/>
          <w:sz w:val="24"/>
          <w:szCs w:val="24"/>
          <w:shd w:val="clear" w:color="auto" w:fill="FFFFFF"/>
        </w:rPr>
        <w:t xml:space="preserve"> </w:t>
      </w:r>
      <w:proofErr w:type="spellStart"/>
      <w:r w:rsidRPr="00106697">
        <w:rPr>
          <w:rFonts w:ascii="Times New Roman" w:hAnsi="Times New Roman" w:cs="Times New Roman"/>
          <w:sz w:val="24"/>
          <w:szCs w:val="24"/>
          <w:shd w:val="clear" w:color="auto" w:fill="FFFFFF"/>
        </w:rPr>
        <w:t>mengevaluasi</w:t>
      </w:r>
      <w:proofErr w:type="spellEnd"/>
      <w:r w:rsidRPr="00106697">
        <w:rPr>
          <w:rFonts w:ascii="Times New Roman" w:hAnsi="Times New Roman" w:cs="Times New Roman"/>
          <w:sz w:val="24"/>
          <w:szCs w:val="24"/>
          <w:shd w:val="clear" w:color="auto" w:fill="FFFFFF"/>
        </w:rPr>
        <w:t xml:space="preserve"> </w:t>
      </w:r>
      <w:proofErr w:type="spellStart"/>
      <w:r w:rsidRPr="00106697">
        <w:rPr>
          <w:rFonts w:ascii="Times New Roman" w:hAnsi="Times New Roman" w:cs="Times New Roman"/>
          <w:sz w:val="24"/>
          <w:szCs w:val="24"/>
          <w:shd w:val="clear" w:color="auto" w:fill="FFFFFF"/>
        </w:rPr>
        <w:t>konstruk</w:t>
      </w:r>
      <w:proofErr w:type="spellEnd"/>
      <w:r w:rsidRPr="00106697">
        <w:rPr>
          <w:rFonts w:ascii="Times New Roman" w:hAnsi="Times New Roman" w:cs="Times New Roman"/>
          <w:sz w:val="24"/>
          <w:szCs w:val="24"/>
          <w:shd w:val="clear" w:color="auto" w:fill="FFFFFF"/>
        </w:rPr>
        <w:t xml:space="preserve"> </w:t>
      </w:r>
      <w:proofErr w:type="spellStart"/>
      <w:r w:rsidRPr="00106697">
        <w:rPr>
          <w:rFonts w:ascii="Times New Roman" w:hAnsi="Times New Roman" w:cs="Times New Roman"/>
          <w:sz w:val="24"/>
          <w:szCs w:val="24"/>
          <w:shd w:val="clear" w:color="auto" w:fill="FFFFFF"/>
        </w:rPr>
        <w:t>dari</w:t>
      </w:r>
      <w:proofErr w:type="spellEnd"/>
      <w:r w:rsidRPr="00106697">
        <w:rPr>
          <w:rFonts w:ascii="Times New Roman" w:hAnsi="Times New Roman" w:cs="Times New Roman"/>
          <w:sz w:val="24"/>
          <w:szCs w:val="24"/>
          <w:shd w:val="clear" w:color="auto" w:fill="FFFFFF"/>
        </w:rPr>
        <w:t xml:space="preserve"> </w:t>
      </w:r>
      <w:proofErr w:type="spellStart"/>
      <w:r w:rsidRPr="00106697">
        <w:rPr>
          <w:rFonts w:ascii="Times New Roman" w:hAnsi="Times New Roman" w:cs="Times New Roman"/>
          <w:sz w:val="24"/>
          <w:szCs w:val="24"/>
          <w:shd w:val="clear" w:color="auto" w:fill="FFFFFF"/>
        </w:rPr>
        <w:t>variabel</w:t>
      </w:r>
      <w:proofErr w:type="spellEnd"/>
      <w:r w:rsidRPr="00106697">
        <w:rPr>
          <w:rFonts w:ascii="Times New Roman" w:hAnsi="Times New Roman" w:cs="Times New Roman"/>
          <w:sz w:val="24"/>
          <w:szCs w:val="24"/>
          <w:shd w:val="clear" w:color="auto" w:fill="FFFFFF"/>
        </w:rPr>
        <w:t xml:space="preserve"> yang </w:t>
      </w:r>
      <w:proofErr w:type="spellStart"/>
      <w:r w:rsidRPr="00106697">
        <w:rPr>
          <w:rFonts w:ascii="Times New Roman" w:hAnsi="Times New Roman" w:cs="Times New Roman"/>
          <w:sz w:val="24"/>
          <w:szCs w:val="24"/>
          <w:shd w:val="clear" w:color="auto" w:fill="FFFFFF"/>
        </w:rPr>
        <w:t>terdapat</w:t>
      </w:r>
      <w:proofErr w:type="spellEnd"/>
      <w:r w:rsidRPr="00106697">
        <w:rPr>
          <w:rFonts w:ascii="Times New Roman" w:hAnsi="Times New Roman" w:cs="Times New Roman"/>
          <w:sz w:val="24"/>
          <w:szCs w:val="24"/>
          <w:shd w:val="clear" w:color="auto" w:fill="FFFFFF"/>
        </w:rPr>
        <w:t xml:space="preserve"> </w:t>
      </w:r>
      <w:proofErr w:type="spellStart"/>
      <w:r w:rsidRPr="00106697">
        <w:rPr>
          <w:rFonts w:ascii="Times New Roman" w:hAnsi="Times New Roman" w:cs="Times New Roman"/>
          <w:sz w:val="24"/>
          <w:szCs w:val="24"/>
          <w:shd w:val="clear" w:color="auto" w:fill="FFFFFF"/>
        </w:rPr>
        <w:t>dari</w:t>
      </w:r>
      <w:proofErr w:type="spellEnd"/>
      <w:r w:rsidRPr="00106697">
        <w:rPr>
          <w:rFonts w:ascii="Times New Roman" w:hAnsi="Times New Roman" w:cs="Times New Roman"/>
          <w:sz w:val="24"/>
          <w:szCs w:val="24"/>
          <w:shd w:val="clear" w:color="auto" w:fill="FFFFFF"/>
        </w:rPr>
        <w:t xml:space="preserve"> </w:t>
      </w:r>
      <w:proofErr w:type="spellStart"/>
      <w:r w:rsidRPr="00106697">
        <w:rPr>
          <w:rFonts w:ascii="Times New Roman" w:hAnsi="Times New Roman" w:cs="Times New Roman"/>
          <w:sz w:val="24"/>
          <w:szCs w:val="24"/>
          <w:shd w:val="clear" w:color="auto" w:fill="FFFFFF"/>
        </w:rPr>
        <w:t>penelitian</w:t>
      </w:r>
      <w:proofErr w:type="spellEnd"/>
      <w:r w:rsidRPr="00106697">
        <w:rPr>
          <w:rFonts w:ascii="Times New Roman" w:hAnsi="Times New Roman" w:cs="Times New Roman"/>
          <w:sz w:val="24"/>
          <w:szCs w:val="24"/>
          <w:shd w:val="clear" w:color="auto" w:fill="FFFFFF"/>
        </w:rPr>
        <w:t xml:space="preserve"> </w:t>
      </w:r>
      <w:proofErr w:type="spellStart"/>
      <w:r w:rsidRPr="00106697">
        <w:rPr>
          <w:rFonts w:ascii="Times New Roman" w:hAnsi="Times New Roman" w:cs="Times New Roman"/>
          <w:sz w:val="24"/>
          <w:szCs w:val="24"/>
          <w:shd w:val="clear" w:color="auto" w:fill="FFFFFF"/>
        </w:rPr>
        <w:t>untuk</w:t>
      </w:r>
      <w:proofErr w:type="spellEnd"/>
      <w:r w:rsidRPr="00106697">
        <w:rPr>
          <w:rFonts w:ascii="Times New Roman" w:hAnsi="Times New Roman" w:cs="Times New Roman"/>
          <w:sz w:val="24"/>
          <w:szCs w:val="24"/>
          <w:shd w:val="clear" w:color="auto" w:fill="FFFFFF"/>
        </w:rPr>
        <w:t xml:space="preserve"> </w:t>
      </w:r>
      <w:proofErr w:type="spellStart"/>
      <w:r w:rsidRPr="00106697">
        <w:rPr>
          <w:rFonts w:ascii="Times New Roman" w:hAnsi="Times New Roman" w:cs="Times New Roman"/>
          <w:sz w:val="24"/>
          <w:szCs w:val="24"/>
          <w:shd w:val="clear" w:color="auto" w:fill="FFFFFF"/>
        </w:rPr>
        <w:t>menilai</w:t>
      </w:r>
      <w:proofErr w:type="spellEnd"/>
      <w:r w:rsidRPr="00106697">
        <w:rPr>
          <w:rFonts w:ascii="Times New Roman" w:hAnsi="Times New Roman" w:cs="Times New Roman"/>
          <w:sz w:val="24"/>
          <w:szCs w:val="24"/>
          <w:shd w:val="clear" w:color="auto" w:fill="FFFFFF"/>
        </w:rPr>
        <w:t xml:space="preserve"> model </w:t>
      </w:r>
      <w:proofErr w:type="spellStart"/>
      <w:r w:rsidRPr="00106697">
        <w:rPr>
          <w:rFonts w:ascii="Times New Roman" w:hAnsi="Times New Roman" w:cs="Times New Roman"/>
          <w:sz w:val="24"/>
          <w:szCs w:val="24"/>
          <w:shd w:val="clear" w:color="auto" w:fill="FFFFFF"/>
        </w:rPr>
        <w:t>penelitian</w:t>
      </w:r>
      <w:proofErr w:type="spellEnd"/>
      <w:r w:rsidRPr="00106697">
        <w:rPr>
          <w:rFonts w:ascii="Times New Roman" w:hAnsi="Times New Roman" w:cs="Times New Roman"/>
          <w:sz w:val="24"/>
          <w:szCs w:val="24"/>
          <w:shd w:val="clear" w:color="auto" w:fill="FFFFFF"/>
        </w:rPr>
        <w:t xml:space="preserve"> yang </w:t>
      </w:r>
      <w:proofErr w:type="spellStart"/>
      <w:r w:rsidRPr="00106697">
        <w:rPr>
          <w:rFonts w:ascii="Times New Roman" w:hAnsi="Times New Roman" w:cs="Times New Roman"/>
          <w:sz w:val="24"/>
          <w:szCs w:val="24"/>
          <w:shd w:val="clear" w:color="auto" w:fill="FFFFFF"/>
        </w:rPr>
        <w:t>sudah</w:t>
      </w:r>
      <w:proofErr w:type="spellEnd"/>
      <w:r w:rsidRPr="00106697">
        <w:rPr>
          <w:rFonts w:ascii="Times New Roman" w:hAnsi="Times New Roman" w:cs="Times New Roman"/>
          <w:sz w:val="24"/>
          <w:szCs w:val="24"/>
          <w:shd w:val="clear" w:color="auto" w:fill="FFFFFF"/>
        </w:rPr>
        <w:t xml:space="preserve"> </w:t>
      </w:r>
      <w:proofErr w:type="spellStart"/>
      <w:r w:rsidRPr="00106697">
        <w:rPr>
          <w:rFonts w:ascii="Times New Roman" w:hAnsi="Times New Roman" w:cs="Times New Roman"/>
          <w:sz w:val="24"/>
          <w:szCs w:val="24"/>
          <w:shd w:val="clear" w:color="auto" w:fill="FFFFFF"/>
        </w:rPr>
        <w:t>terbentuk</w:t>
      </w:r>
      <w:proofErr w:type="spellEnd"/>
      <w:r w:rsidRPr="00106697">
        <w:rPr>
          <w:rFonts w:ascii="Times New Roman" w:hAnsi="Times New Roman" w:cs="Times New Roman"/>
          <w:sz w:val="24"/>
          <w:szCs w:val="24"/>
          <w:shd w:val="clear" w:color="auto" w:fill="FFFFFF"/>
        </w:rPr>
        <w:t xml:space="preserve"> </w:t>
      </w:r>
      <w:proofErr w:type="spellStart"/>
      <w:r w:rsidRPr="00106697">
        <w:rPr>
          <w:rFonts w:ascii="Times New Roman" w:hAnsi="Times New Roman" w:cs="Times New Roman"/>
          <w:sz w:val="24"/>
          <w:szCs w:val="24"/>
          <w:shd w:val="clear" w:color="auto" w:fill="FFFFFF"/>
        </w:rPr>
        <w:t>sebelumnya</w:t>
      </w:r>
      <w:proofErr w:type="spellEnd"/>
      <w:r w:rsidRPr="00106697">
        <w:rPr>
          <w:rFonts w:ascii="Times New Roman" w:hAnsi="Times New Roman" w:cs="Times New Roman"/>
          <w:sz w:val="24"/>
          <w:szCs w:val="24"/>
          <w:shd w:val="clear" w:color="auto" w:fill="FFFFFF"/>
        </w:rPr>
        <w:t>.</w:t>
      </w:r>
    </w:p>
    <w:p w14:paraId="7FB5F04C" w14:textId="77777777" w:rsidR="00E9008B" w:rsidRDefault="00E9008B" w:rsidP="000B0981">
      <w:pPr>
        <w:tabs>
          <w:tab w:val="left" w:pos="284"/>
        </w:tabs>
        <w:spacing w:after="0" w:line="240" w:lineRule="auto"/>
        <w:ind w:left="0" w:hanging="2"/>
        <w:jc w:val="both"/>
        <w:rPr>
          <w:rFonts w:ascii="Times New Roman" w:hAnsi="Times New Roman" w:cs="Times New Roman"/>
          <w:sz w:val="24"/>
          <w:szCs w:val="24"/>
          <w:shd w:val="clear" w:color="auto" w:fill="FFFFFF"/>
        </w:rPr>
      </w:pPr>
    </w:p>
    <w:p w14:paraId="01D081FC" w14:textId="6708894F" w:rsidR="00E9008B" w:rsidRDefault="00E9008B" w:rsidP="000B0981">
      <w:pPr>
        <w:autoSpaceDE w:val="0"/>
        <w:autoSpaceDN w:val="0"/>
        <w:adjustRightInd w:val="0"/>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 xml:space="preserve">Tabel </w:t>
      </w:r>
      <w:r w:rsidR="00E42A9F">
        <w:rPr>
          <w:rFonts w:ascii="Times New Roman" w:hAnsi="Times New Roman" w:cs="Times New Roman"/>
          <w:sz w:val="24"/>
          <w:szCs w:val="24"/>
        </w:rPr>
        <w:t>4</w:t>
      </w:r>
      <w:r w:rsidR="00BA494A">
        <w:rPr>
          <w:rFonts w:ascii="Times New Roman" w:hAnsi="Times New Roman" w:cs="Times New Roman"/>
          <w:sz w:val="24"/>
          <w:szCs w:val="24"/>
        </w:rPr>
        <w:t>.</w:t>
      </w:r>
      <w:r>
        <w:rPr>
          <w:rFonts w:ascii="Times New Roman" w:hAnsi="Times New Roman" w:cs="Times New Roman"/>
          <w:sz w:val="24"/>
          <w:szCs w:val="24"/>
        </w:rPr>
        <w:t xml:space="preserve"> Nilai </w:t>
      </w:r>
      <w:r>
        <w:rPr>
          <w:rFonts w:ascii="Times New Roman" w:hAnsi="Times New Roman" w:cs="Times New Roman"/>
          <w:i/>
          <w:iCs/>
          <w:sz w:val="24"/>
          <w:szCs w:val="24"/>
        </w:rPr>
        <w:t>Q-square</w:t>
      </w:r>
    </w:p>
    <w:tbl>
      <w:tblPr>
        <w:tblW w:w="5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1140"/>
      </w:tblGrid>
      <w:tr w:rsidR="00E9008B" w:rsidRPr="00BA494A" w14:paraId="447E8F4C" w14:textId="77777777" w:rsidTr="00BA494A">
        <w:trPr>
          <w:trHeight w:val="113"/>
          <w:jc w:val="center"/>
        </w:trPr>
        <w:tc>
          <w:tcPr>
            <w:tcW w:w="3974" w:type="dxa"/>
            <w:tcBorders>
              <w:top w:val="single" w:sz="4" w:space="0" w:color="auto"/>
              <w:left w:val="single" w:sz="4" w:space="0" w:color="auto"/>
              <w:bottom w:val="single" w:sz="4" w:space="0" w:color="auto"/>
              <w:right w:val="single" w:sz="4" w:space="0" w:color="auto"/>
            </w:tcBorders>
            <w:noWrap/>
            <w:vAlign w:val="bottom"/>
            <w:hideMark/>
          </w:tcPr>
          <w:p w14:paraId="37174317" w14:textId="77777777" w:rsidR="00E9008B" w:rsidRPr="00BA494A" w:rsidRDefault="00E9008B" w:rsidP="00BA494A">
            <w:pPr>
              <w:spacing w:after="0" w:line="240" w:lineRule="auto"/>
              <w:ind w:left="0" w:hanging="2"/>
              <w:jc w:val="center"/>
              <w:rPr>
                <w:rFonts w:ascii="Times New Roman" w:eastAsia="Times New Roman" w:hAnsi="Times New Roman" w:cs="Times New Roman"/>
                <w:b/>
                <w:bCs/>
                <w:sz w:val="20"/>
                <w:szCs w:val="20"/>
              </w:rPr>
            </w:pPr>
            <w:proofErr w:type="spellStart"/>
            <w:r w:rsidRPr="00BA494A">
              <w:rPr>
                <w:rFonts w:ascii="Times New Roman" w:eastAsia="Times New Roman" w:hAnsi="Times New Roman" w:cs="Times New Roman"/>
                <w:b/>
                <w:bCs/>
                <w:sz w:val="20"/>
                <w:szCs w:val="20"/>
              </w:rPr>
              <w:t>Variabel</w:t>
            </w:r>
            <w:proofErr w:type="spellEnd"/>
          </w:p>
        </w:tc>
        <w:tc>
          <w:tcPr>
            <w:tcW w:w="1140" w:type="dxa"/>
            <w:tcBorders>
              <w:top w:val="single" w:sz="4" w:space="0" w:color="auto"/>
              <w:left w:val="single" w:sz="4" w:space="0" w:color="auto"/>
              <w:bottom w:val="single" w:sz="4" w:space="0" w:color="auto"/>
              <w:right w:val="single" w:sz="4" w:space="0" w:color="auto"/>
            </w:tcBorders>
            <w:hideMark/>
          </w:tcPr>
          <w:p w14:paraId="12759916" w14:textId="77777777" w:rsidR="00E9008B" w:rsidRPr="00BA494A" w:rsidRDefault="00E9008B" w:rsidP="00BA494A">
            <w:pPr>
              <w:spacing w:after="0" w:line="240" w:lineRule="auto"/>
              <w:ind w:left="0" w:hanging="2"/>
              <w:jc w:val="center"/>
              <w:rPr>
                <w:rFonts w:ascii="Times New Roman" w:hAnsi="Times New Roman" w:cs="Times New Roman"/>
                <w:b/>
                <w:bCs/>
                <w:i/>
                <w:sz w:val="20"/>
                <w:szCs w:val="20"/>
              </w:rPr>
            </w:pPr>
            <w:r w:rsidRPr="00BA494A">
              <w:rPr>
                <w:rFonts w:ascii="Times New Roman" w:hAnsi="Times New Roman" w:cs="Times New Roman"/>
                <w:b/>
                <w:bCs/>
                <w:i/>
                <w:iCs/>
                <w:sz w:val="20"/>
                <w:szCs w:val="20"/>
              </w:rPr>
              <w:t>Q-square</w:t>
            </w:r>
          </w:p>
        </w:tc>
      </w:tr>
      <w:tr w:rsidR="00E9008B" w:rsidRPr="00BA494A" w14:paraId="2BFA43F4" w14:textId="77777777" w:rsidTr="00BA494A">
        <w:trPr>
          <w:trHeight w:val="113"/>
          <w:jc w:val="center"/>
        </w:trPr>
        <w:tc>
          <w:tcPr>
            <w:tcW w:w="3974" w:type="dxa"/>
            <w:tcBorders>
              <w:top w:val="single" w:sz="4" w:space="0" w:color="auto"/>
              <w:left w:val="single" w:sz="4" w:space="0" w:color="auto"/>
              <w:bottom w:val="single" w:sz="4" w:space="0" w:color="auto"/>
              <w:right w:val="single" w:sz="4" w:space="0" w:color="auto"/>
            </w:tcBorders>
            <w:noWrap/>
            <w:vAlign w:val="bottom"/>
            <w:hideMark/>
          </w:tcPr>
          <w:p w14:paraId="464C3A30" w14:textId="77777777" w:rsidR="00E9008B" w:rsidRPr="00BA494A" w:rsidRDefault="00E9008B" w:rsidP="000B0981">
            <w:pPr>
              <w:spacing w:after="0" w:line="240" w:lineRule="auto"/>
              <w:ind w:left="0" w:hanging="2"/>
              <w:rPr>
                <w:rFonts w:ascii="Times New Roman" w:eastAsia="Times New Roman" w:hAnsi="Times New Roman" w:cs="Times New Roman"/>
                <w:color w:val="000000"/>
                <w:sz w:val="20"/>
                <w:szCs w:val="20"/>
              </w:rPr>
            </w:pPr>
            <w:proofErr w:type="spellStart"/>
            <w:r w:rsidRPr="00BA494A">
              <w:rPr>
                <w:rFonts w:ascii="Times New Roman" w:eastAsia="Times New Roman" w:hAnsi="Times New Roman" w:cs="Times New Roman"/>
                <w:color w:val="000000"/>
                <w:sz w:val="20"/>
                <w:szCs w:val="20"/>
              </w:rPr>
              <w:t>Kepuasan</w:t>
            </w:r>
            <w:proofErr w:type="spellEnd"/>
            <w:r w:rsidRPr="00BA494A">
              <w:rPr>
                <w:rFonts w:ascii="Times New Roman" w:eastAsia="Times New Roman" w:hAnsi="Times New Roman" w:cs="Times New Roman"/>
                <w:color w:val="000000"/>
                <w:sz w:val="20"/>
                <w:szCs w:val="20"/>
              </w:rPr>
              <w:t xml:space="preserve"> </w:t>
            </w:r>
            <w:proofErr w:type="spellStart"/>
            <w:r w:rsidRPr="00BA494A">
              <w:rPr>
                <w:rFonts w:ascii="Times New Roman" w:eastAsia="Times New Roman" w:hAnsi="Times New Roman" w:cs="Times New Roman"/>
                <w:color w:val="000000"/>
                <w:sz w:val="20"/>
                <w:szCs w:val="20"/>
              </w:rPr>
              <w:t>Kerja</w:t>
            </w:r>
            <w:proofErr w:type="spellEnd"/>
            <w:r w:rsidRPr="00BA494A">
              <w:rPr>
                <w:rFonts w:ascii="Times New Roman" w:eastAsia="Times New Roman" w:hAnsi="Times New Roman" w:cs="Times New Roman"/>
                <w:color w:val="000000"/>
                <w:sz w:val="20"/>
                <w:szCs w:val="20"/>
              </w:rPr>
              <w:t xml:space="preserve"> (Y)</w:t>
            </w:r>
          </w:p>
        </w:tc>
        <w:tc>
          <w:tcPr>
            <w:tcW w:w="1140" w:type="dxa"/>
            <w:tcBorders>
              <w:top w:val="single" w:sz="4" w:space="0" w:color="auto"/>
              <w:left w:val="single" w:sz="4" w:space="0" w:color="auto"/>
              <w:bottom w:val="single" w:sz="4" w:space="0" w:color="auto"/>
              <w:right w:val="single" w:sz="4" w:space="0" w:color="auto"/>
            </w:tcBorders>
            <w:hideMark/>
          </w:tcPr>
          <w:p w14:paraId="75612CA2" w14:textId="70780DB6" w:rsidR="00E9008B" w:rsidRPr="00BA494A"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BA494A">
              <w:rPr>
                <w:rFonts w:ascii="Times New Roman" w:eastAsia="Times New Roman" w:hAnsi="Times New Roman" w:cs="Times New Roman"/>
                <w:color w:val="000000"/>
                <w:sz w:val="20"/>
                <w:szCs w:val="20"/>
              </w:rPr>
              <w:t>0</w:t>
            </w:r>
            <w:r w:rsidR="00794896">
              <w:rPr>
                <w:rFonts w:ascii="Times New Roman" w:eastAsia="Times New Roman" w:hAnsi="Times New Roman" w:cs="Times New Roman"/>
                <w:color w:val="000000"/>
                <w:sz w:val="20"/>
                <w:szCs w:val="20"/>
              </w:rPr>
              <w:t>.</w:t>
            </w:r>
            <w:r w:rsidRPr="00BA494A">
              <w:rPr>
                <w:rFonts w:ascii="Times New Roman" w:eastAsia="Times New Roman" w:hAnsi="Times New Roman" w:cs="Times New Roman"/>
                <w:color w:val="000000"/>
                <w:sz w:val="20"/>
                <w:szCs w:val="20"/>
              </w:rPr>
              <w:t>379</w:t>
            </w:r>
          </w:p>
        </w:tc>
      </w:tr>
    </w:tbl>
    <w:p w14:paraId="53D1791F" w14:textId="77777777" w:rsidR="00BA494A" w:rsidRDefault="00BA494A" w:rsidP="000B0981">
      <w:pPr>
        <w:tabs>
          <w:tab w:val="left" w:pos="284"/>
        </w:tabs>
        <w:spacing w:after="0" w:line="240" w:lineRule="auto"/>
        <w:ind w:left="0" w:hanging="2"/>
        <w:jc w:val="both"/>
        <w:rPr>
          <w:rFonts w:ascii="Times New Roman" w:eastAsia="Times New Roman" w:hAnsi="Times New Roman" w:cs="Times New Roman"/>
          <w:bCs/>
          <w:iCs/>
          <w:color w:val="000000" w:themeColor="text1"/>
          <w:sz w:val="24"/>
          <w:szCs w:val="24"/>
          <w:lang w:val="en-AU"/>
        </w:rPr>
      </w:pPr>
    </w:p>
    <w:p w14:paraId="3B0DC048" w14:textId="237F40D0" w:rsidR="00E9008B" w:rsidRDefault="00E9008B" w:rsidP="000B0981">
      <w:pPr>
        <w:tabs>
          <w:tab w:val="left" w:pos="284"/>
        </w:tabs>
        <w:spacing w:after="0" w:line="240" w:lineRule="auto"/>
        <w:ind w:left="0" w:hanging="2"/>
        <w:jc w:val="both"/>
        <w:rPr>
          <w:rFonts w:ascii="Times New Roman" w:eastAsia="Times New Roman" w:hAnsi="Times New Roman" w:cs="Times New Roman"/>
          <w:bCs/>
          <w:iCs/>
          <w:color w:val="000000" w:themeColor="text1"/>
          <w:sz w:val="24"/>
          <w:szCs w:val="24"/>
          <w:lang w:val="en-AU"/>
        </w:rPr>
      </w:pPr>
      <w:r w:rsidRPr="00752FA1">
        <w:rPr>
          <w:rFonts w:ascii="Times New Roman" w:eastAsia="Times New Roman" w:hAnsi="Times New Roman" w:cs="Times New Roman"/>
          <w:bCs/>
          <w:iCs/>
          <w:color w:val="000000" w:themeColor="text1"/>
          <w:sz w:val="24"/>
          <w:szCs w:val="24"/>
          <w:lang w:val="en-AU"/>
        </w:rPr>
        <w:t xml:space="preserve">Tabel </w:t>
      </w:r>
      <w:r w:rsidR="001F2928">
        <w:rPr>
          <w:rFonts w:ascii="Times New Roman" w:eastAsia="Times New Roman" w:hAnsi="Times New Roman" w:cs="Times New Roman"/>
          <w:bCs/>
          <w:iCs/>
          <w:color w:val="000000" w:themeColor="text1"/>
          <w:sz w:val="24"/>
          <w:szCs w:val="24"/>
          <w:lang w:val="en-AU"/>
        </w:rPr>
        <w:t>4</w:t>
      </w:r>
      <w:r w:rsidRPr="00752FA1">
        <w:rPr>
          <w:rFonts w:ascii="Times New Roman" w:eastAsia="Times New Roman" w:hAnsi="Times New Roman" w:cs="Times New Roman"/>
          <w:bCs/>
          <w:iCs/>
          <w:color w:val="000000" w:themeColor="text1"/>
          <w:sz w:val="24"/>
          <w:szCs w:val="24"/>
          <w:lang w:val="en-AU"/>
        </w:rPr>
        <w:t xml:space="preserve"> </w:t>
      </w:r>
      <w:proofErr w:type="spellStart"/>
      <w:r w:rsidRPr="00752FA1">
        <w:rPr>
          <w:rFonts w:ascii="Times New Roman" w:eastAsia="Times New Roman" w:hAnsi="Times New Roman" w:cs="Times New Roman"/>
          <w:bCs/>
          <w:iCs/>
          <w:color w:val="000000" w:themeColor="text1"/>
          <w:sz w:val="24"/>
          <w:szCs w:val="24"/>
          <w:lang w:val="en-AU"/>
        </w:rPr>
        <w:t>menunjukkan</w:t>
      </w:r>
      <w:proofErr w:type="spellEnd"/>
      <w:r w:rsidRPr="00752FA1">
        <w:rPr>
          <w:rFonts w:ascii="Times New Roman" w:eastAsia="Times New Roman" w:hAnsi="Times New Roman" w:cs="Times New Roman"/>
          <w:bCs/>
          <w:iCs/>
          <w:color w:val="000000" w:themeColor="text1"/>
          <w:sz w:val="24"/>
          <w:szCs w:val="24"/>
          <w:lang w:val="en-AU"/>
        </w:rPr>
        <w:t xml:space="preserve"> </w:t>
      </w:r>
      <w:proofErr w:type="spellStart"/>
      <w:r w:rsidRPr="00752FA1">
        <w:rPr>
          <w:rFonts w:ascii="Times New Roman" w:eastAsia="Times New Roman" w:hAnsi="Times New Roman" w:cs="Times New Roman"/>
          <w:bCs/>
          <w:iCs/>
          <w:color w:val="000000" w:themeColor="text1"/>
          <w:sz w:val="24"/>
          <w:szCs w:val="24"/>
          <w:lang w:val="en-AU"/>
        </w:rPr>
        <w:t>hasil</w:t>
      </w:r>
      <w:proofErr w:type="spellEnd"/>
      <w:r w:rsidRPr="00752FA1">
        <w:rPr>
          <w:rFonts w:ascii="Times New Roman" w:eastAsia="Times New Roman" w:hAnsi="Times New Roman" w:cs="Times New Roman"/>
          <w:bCs/>
          <w:iCs/>
          <w:color w:val="000000" w:themeColor="text1"/>
          <w:sz w:val="24"/>
          <w:szCs w:val="24"/>
          <w:lang w:val="en-AU"/>
        </w:rPr>
        <w:t xml:space="preserve"> uji </w:t>
      </w:r>
      <w:r w:rsidRPr="00752FA1">
        <w:rPr>
          <w:rFonts w:ascii="Times New Roman" w:eastAsia="Times New Roman" w:hAnsi="Times New Roman" w:cs="Times New Roman"/>
          <w:bCs/>
          <w:i/>
          <w:color w:val="000000" w:themeColor="text1"/>
          <w:sz w:val="24"/>
          <w:szCs w:val="24"/>
          <w:lang w:val="en-AU"/>
        </w:rPr>
        <w:t>Q-Square</w:t>
      </w:r>
      <w:r w:rsidRPr="00752FA1">
        <w:rPr>
          <w:rFonts w:ascii="Times New Roman" w:eastAsia="Times New Roman" w:hAnsi="Times New Roman" w:cs="Times New Roman"/>
          <w:bCs/>
          <w:iCs/>
          <w:color w:val="000000" w:themeColor="text1"/>
          <w:sz w:val="24"/>
          <w:szCs w:val="24"/>
          <w:lang w:val="en-AU"/>
        </w:rPr>
        <w:t xml:space="preserve"> pada </w:t>
      </w:r>
      <w:proofErr w:type="spellStart"/>
      <w:r w:rsidRPr="00752FA1">
        <w:rPr>
          <w:rFonts w:ascii="Times New Roman" w:eastAsia="Times New Roman" w:hAnsi="Times New Roman" w:cs="Times New Roman"/>
          <w:bCs/>
          <w:iCs/>
          <w:color w:val="000000" w:themeColor="text1"/>
          <w:sz w:val="24"/>
          <w:szCs w:val="24"/>
          <w:lang w:val="en-AU"/>
        </w:rPr>
        <w:t>variabel</w:t>
      </w:r>
      <w:proofErr w:type="spellEnd"/>
      <w:r w:rsidRPr="00752FA1">
        <w:rPr>
          <w:rFonts w:ascii="Times New Roman" w:eastAsia="Times New Roman" w:hAnsi="Times New Roman" w:cs="Times New Roman"/>
          <w:bCs/>
          <w:iCs/>
          <w:color w:val="000000" w:themeColor="text1"/>
          <w:sz w:val="24"/>
          <w:szCs w:val="24"/>
          <w:lang w:val="en-AU"/>
        </w:rPr>
        <w:t xml:space="preserve"> </w:t>
      </w:r>
      <w:proofErr w:type="spellStart"/>
      <w:r w:rsidR="00D71087">
        <w:rPr>
          <w:rFonts w:ascii="Times New Roman" w:eastAsia="Times New Roman" w:hAnsi="Times New Roman" w:cs="Times New Roman"/>
          <w:bCs/>
          <w:iCs/>
          <w:color w:val="000000" w:themeColor="text1"/>
          <w:sz w:val="24"/>
          <w:szCs w:val="24"/>
          <w:lang w:val="en-AU"/>
        </w:rPr>
        <w:t>k</w:t>
      </w:r>
      <w:r w:rsidRPr="00752FA1">
        <w:rPr>
          <w:rFonts w:ascii="Times New Roman" w:eastAsia="Times New Roman" w:hAnsi="Times New Roman" w:cs="Times New Roman"/>
          <w:bCs/>
          <w:iCs/>
          <w:color w:val="000000" w:themeColor="text1"/>
          <w:sz w:val="24"/>
          <w:szCs w:val="24"/>
          <w:lang w:val="en-AU"/>
        </w:rPr>
        <w:t>epuasan</w:t>
      </w:r>
      <w:proofErr w:type="spellEnd"/>
      <w:r w:rsidRPr="00752FA1">
        <w:rPr>
          <w:rFonts w:ascii="Times New Roman" w:eastAsia="Times New Roman" w:hAnsi="Times New Roman" w:cs="Times New Roman"/>
          <w:bCs/>
          <w:iCs/>
          <w:color w:val="000000" w:themeColor="text1"/>
          <w:sz w:val="24"/>
          <w:szCs w:val="24"/>
          <w:lang w:val="en-AU"/>
        </w:rPr>
        <w:t xml:space="preserve"> </w:t>
      </w:r>
      <w:proofErr w:type="spellStart"/>
      <w:r w:rsidRPr="00752FA1">
        <w:rPr>
          <w:rFonts w:ascii="Times New Roman" w:eastAsia="Times New Roman" w:hAnsi="Times New Roman" w:cs="Times New Roman"/>
          <w:bCs/>
          <w:iCs/>
          <w:color w:val="000000" w:themeColor="text1"/>
          <w:sz w:val="24"/>
          <w:szCs w:val="24"/>
          <w:lang w:val="en-AU"/>
        </w:rPr>
        <w:t>kerja</w:t>
      </w:r>
      <w:proofErr w:type="spellEnd"/>
      <w:r w:rsidRPr="00752FA1">
        <w:rPr>
          <w:rFonts w:ascii="Times New Roman" w:eastAsia="Times New Roman" w:hAnsi="Times New Roman" w:cs="Times New Roman"/>
          <w:bCs/>
          <w:iCs/>
          <w:color w:val="000000" w:themeColor="text1"/>
          <w:sz w:val="24"/>
          <w:szCs w:val="24"/>
          <w:lang w:val="en-AU"/>
        </w:rPr>
        <w:t xml:space="preserve">, </w:t>
      </w:r>
      <w:proofErr w:type="spellStart"/>
      <w:r w:rsidRPr="00752FA1">
        <w:rPr>
          <w:rFonts w:ascii="Times New Roman" w:eastAsia="Times New Roman" w:hAnsi="Times New Roman" w:cs="Times New Roman"/>
          <w:bCs/>
          <w:iCs/>
          <w:color w:val="000000" w:themeColor="text1"/>
          <w:sz w:val="24"/>
          <w:szCs w:val="24"/>
          <w:lang w:val="en-AU"/>
        </w:rPr>
        <w:t>yaitu</w:t>
      </w:r>
      <w:proofErr w:type="spellEnd"/>
      <w:r w:rsidRPr="00752FA1">
        <w:rPr>
          <w:rFonts w:ascii="Times New Roman" w:eastAsia="Times New Roman" w:hAnsi="Times New Roman" w:cs="Times New Roman"/>
          <w:bCs/>
          <w:iCs/>
          <w:color w:val="000000" w:themeColor="text1"/>
          <w:sz w:val="24"/>
          <w:szCs w:val="24"/>
          <w:lang w:val="en-AU"/>
        </w:rPr>
        <w:t xml:space="preserve"> </w:t>
      </w:r>
      <w:proofErr w:type="spellStart"/>
      <w:r w:rsidRPr="00752FA1">
        <w:rPr>
          <w:rFonts w:ascii="Times New Roman" w:eastAsia="Times New Roman" w:hAnsi="Times New Roman" w:cs="Times New Roman"/>
          <w:bCs/>
          <w:iCs/>
          <w:color w:val="000000" w:themeColor="text1"/>
          <w:sz w:val="24"/>
          <w:szCs w:val="24"/>
          <w:lang w:val="en-AU"/>
        </w:rPr>
        <w:t>sebesar</w:t>
      </w:r>
      <w:proofErr w:type="spellEnd"/>
      <w:r w:rsidRPr="00752FA1">
        <w:rPr>
          <w:rFonts w:ascii="Times New Roman" w:eastAsia="Times New Roman" w:hAnsi="Times New Roman" w:cs="Times New Roman"/>
          <w:bCs/>
          <w:iCs/>
          <w:color w:val="000000" w:themeColor="text1"/>
          <w:sz w:val="24"/>
          <w:szCs w:val="24"/>
          <w:lang w:val="en-AU"/>
        </w:rPr>
        <w:t xml:space="preserve"> 0,379 </w:t>
      </w:r>
      <w:proofErr w:type="spellStart"/>
      <w:r w:rsidRPr="00752FA1">
        <w:rPr>
          <w:rFonts w:ascii="Times New Roman" w:eastAsia="Times New Roman" w:hAnsi="Times New Roman" w:cs="Times New Roman"/>
          <w:bCs/>
          <w:iCs/>
          <w:color w:val="000000" w:themeColor="text1"/>
          <w:sz w:val="24"/>
          <w:szCs w:val="24"/>
          <w:lang w:val="en-AU"/>
        </w:rPr>
        <w:t>atau</w:t>
      </w:r>
      <w:proofErr w:type="spellEnd"/>
      <w:r w:rsidRPr="00752FA1">
        <w:rPr>
          <w:rFonts w:ascii="Times New Roman" w:eastAsia="Times New Roman" w:hAnsi="Times New Roman" w:cs="Times New Roman"/>
          <w:bCs/>
          <w:iCs/>
          <w:color w:val="000000" w:themeColor="text1"/>
          <w:sz w:val="24"/>
          <w:szCs w:val="24"/>
          <w:lang w:val="en-AU"/>
        </w:rPr>
        <w:t xml:space="preserve"> 37,9%. Nilai Q² </w:t>
      </w:r>
      <w:proofErr w:type="spellStart"/>
      <w:r w:rsidRPr="00752FA1">
        <w:rPr>
          <w:rFonts w:ascii="Times New Roman" w:eastAsia="Times New Roman" w:hAnsi="Times New Roman" w:cs="Times New Roman"/>
          <w:bCs/>
          <w:iCs/>
          <w:color w:val="000000" w:themeColor="text1"/>
          <w:sz w:val="24"/>
          <w:szCs w:val="24"/>
          <w:lang w:val="en-AU"/>
        </w:rPr>
        <w:t>ini</w:t>
      </w:r>
      <w:proofErr w:type="spellEnd"/>
      <w:r w:rsidRPr="00752FA1">
        <w:rPr>
          <w:rFonts w:ascii="Times New Roman" w:eastAsia="Times New Roman" w:hAnsi="Times New Roman" w:cs="Times New Roman"/>
          <w:bCs/>
          <w:iCs/>
          <w:color w:val="000000" w:themeColor="text1"/>
          <w:sz w:val="24"/>
          <w:szCs w:val="24"/>
          <w:lang w:val="en-AU"/>
        </w:rPr>
        <w:t xml:space="preserve"> </w:t>
      </w:r>
      <w:proofErr w:type="spellStart"/>
      <w:r w:rsidRPr="00752FA1">
        <w:rPr>
          <w:rFonts w:ascii="Times New Roman" w:eastAsia="Times New Roman" w:hAnsi="Times New Roman" w:cs="Times New Roman"/>
          <w:bCs/>
          <w:iCs/>
          <w:color w:val="000000" w:themeColor="text1"/>
          <w:sz w:val="24"/>
          <w:szCs w:val="24"/>
          <w:lang w:val="en-AU"/>
        </w:rPr>
        <w:t>menunjukkan</w:t>
      </w:r>
      <w:proofErr w:type="spellEnd"/>
      <w:r w:rsidRPr="00752FA1">
        <w:rPr>
          <w:rFonts w:ascii="Times New Roman" w:eastAsia="Times New Roman" w:hAnsi="Times New Roman" w:cs="Times New Roman"/>
          <w:bCs/>
          <w:iCs/>
          <w:color w:val="000000" w:themeColor="text1"/>
          <w:sz w:val="24"/>
          <w:szCs w:val="24"/>
          <w:lang w:val="en-AU"/>
        </w:rPr>
        <w:t xml:space="preserve"> </w:t>
      </w:r>
      <w:proofErr w:type="spellStart"/>
      <w:r w:rsidRPr="00752FA1">
        <w:rPr>
          <w:rFonts w:ascii="Times New Roman" w:eastAsia="Times New Roman" w:hAnsi="Times New Roman" w:cs="Times New Roman"/>
          <w:bCs/>
          <w:iCs/>
          <w:color w:val="000000" w:themeColor="text1"/>
          <w:sz w:val="24"/>
          <w:szCs w:val="24"/>
          <w:lang w:val="en-AU"/>
        </w:rPr>
        <w:t>prediksi</w:t>
      </w:r>
      <w:proofErr w:type="spellEnd"/>
      <w:r w:rsidRPr="00752FA1">
        <w:rPr>
          <w:rFonts w:ascii="Times New Roman" w:eastAsia="Times New Roman" w:hAnsi="Times New Roman" w:cs="Times New Roman"/>
          <w:bCs/>
          <w:iCs/>
          <w:color w:val="000000" w:themeColor="text1"/>
          <w:sz w:val="24"/>
          <w:szCs w:val="24"/>
          <w:lang w:val="en-AU"/>
        </w:rPr>
        <w:t xml:space="preserve"> </w:t>
      </w:r>
      <w:proofErr w:type="spellStart"/>
      <w:r w:rsidRPr="00752FA1">
        <w:rPr>
          <w:rFonts w:ascii="Times New Roman" w:eastAsia="Times New Roman" w:hAnsi="Times New Roman" w:cs="Times New Roman"/>
          <w:bCs/>
          <w:iCs/>
          <w:color w:val="000000" w:themeColor="text1"/>
          <w:sz w:val="24"/>
          <w:szCs w:val="24"/>
          <w:lang w:val="en-AU"/>
        </w:rPr>
        <w:t>relevansi</w:t>
      </w:r>
      <w:proofErr w:type="spellEnd"/>
      <w:r w:rsidRPr="00752FA1">
        <w:rPr>
          <w:rFonts w:ascii="Times New Roman" w:eastAsia="Times New Roman" w:hAnsi="Times New Roman" w:cs="Times New Roman"/>
          <w:bCs/>
          <w:iCs/>
          <w:color w:val="000000" w:themeColor="text1"/>
          <w:sz w:val="24"/>
          <w:szCs w:val="24"/>
          <w:lang w:val="en-AU"/>
        </w:rPr>
        <w:t xml:space="preserve"> </w:t>
      </w:r>
      <w:proofErr w:type="spellStart"/>
      <w:r w:rsidRPr="00752FA1">
        <w:rPr>
          <w:rFonts w:ascii="Times New Roman" w:eastAsia="Times New Roman" w:hAnsi="Times New Roman" w:cs="Times New Roman"/>
          <w:bCs/>
          <w:iCs/>
          <w:color w:val="000000" w:themeColor="text1"/>
          <w:sz w:val="24"/>
          <w:szCs w:val="24"/>
          <w:lang w:val="en-AU"/>
        </w:rPr>
        <w:t>sedang</w:t>
      </w:r>
      <w:proofErr w:type="spellEnd"/>
      <w:r w:rsidRPr="00752FA1">
        <w:rPr>
          <w:rFonts w:ascii="Times New Roman" w:eastAsia="Times New Roman" w:hAnsi="Times New Roman" w:cs="Times New Roman"/>
          <w:bCs/>
          <w:iCs/>
          <w:color w:val="000000" w:themeColor="text1"/>
          <w:sz w:val="24"/>
          <w:szCs w:val="24"/>
          <w:lang w:val="en-AU"/>
        </w:rPr>
        <w:t xml:space="preserve"> </w:t>
      </w:r>
      <w:proofErr w:type="spellStart"/>
      <w:r w:rsidRPr="00752FA1">
        <w:rPr>
          <w:rFonts w:ascii="Times New Roman" w:eastAsia="Times New Roman" w:hAnsi="Times New Roman" w:cs="Times New Roman"/>
          <w:bCs/>
          <w:iCs/>
          <w:color w:val="000000" w:themeColor="text1"/>
          <w:sz w:val="24"/>
          <w:szCs w:val="24"/>
          <w:lang w:val="en-AU"/>
        </w:rPr>
        <w:t>karena</w:t>
      </w:r>
      <w:proofErr w:type="spellEnd"/>
      <w:r w:rsidRPr="00752FA1">
        <w:rPr>
          <w:rFonts w:ascii="Times New Roman" w:eastAsia="Times New Roman" w:hAnsi="Times New Roman" w:cs="Times New Roman"/>
          <w:bCs/>
          <w:iCs/>
          <w:color w:val="000000" w:themeColor="text1"/>
          <w:sz w:val="24"/>
          <w:szCs w:val="24"/>
          <w:lang w:val="en-AU"/>
        </w:rPr>
        <w:t xml:space="preserve"> </w:t>
      </w:r>
      <w:proofErr w:type="spellStart"/>
      <w:r w:rsidRPr="00752FA1">
        <w:rPr>
          <w:rFonts w:ascii="Times New Roman" w:eastAsia="Times New Roman" w:hAnsi="Times New Roman" w:cs="Times New Roman"/>
          <w:bCs/>
          <w:iCs/>
          <w:color w:val="000000" w:themeColor="text1"/>
          <w:sz w:val="24"/>
          <w:szCs w:val="24"/>
          <w:lang w:val="en-AU"/>
        </w:rPr>
        <w:t>berada</w:t>
      </w:r>
      <w:proofErr w:type="spellEnd"/>
      <w:r w:rsidRPr="00752FA1">
        <w:rPr>
          <w:rFonts w:ascii="Times New Roman" w:eastAsia="Times New Roman" w:hAnsi="Times New Roman" w:cs="Times New Roman"/>
          <w:bCs/>
          <w:iCs/>
          <w:color w:val="000000" w:themeColor="text1"/>
          <w:sz w:val="24"/>
          <w:szCs w:val="24"/>
          <w:lang w:val="en-AU"/>
        </w:rPr>
        <w:t xml:space="preserve"> di</w:t>
      </w:r>
      <w:r>
        <w:rPr>
          <w:rFonts w:ascii="Times New Roman" w:eastAsia="Times New Roman" w:hAnsi="Times New Roman" w:cs="Times New Roman"/>
          <w:bCs/>
          <w:iCs/>
          <w:color w:val="000000" w:themeColor="text1"/>
          <w:sz w:val="24"/>
          <w:szCs w:val="24"/>
          <w:lang w:val="en-AU"/>
        </w:rPr>
        <w:t xml:space="preserve"> </w:t>
      </w:r>
      <w:proofErr w:type="spellStart"/>
      <w:r w:rsidRPr="00752FA1">
        <w:rPr>
          <w:rFonts w:ascii="Times New Roman" w:eastAsia="Times New Roman" w:hAnsi="Times New Roman" w:cs="Times New Roman"/>
          <w:bCs/>
          <w:iCs/>
          <w:color w:val="000000" w:themeColor="text1"/>
          <w:sz w:val="24"/>
          <w:szCs w:val="24"/>
          <w:lang w:val="en-AU"/>
        </w:rPr>
        <w:t>antara</w:t>
      </w:r>
      <w:proofErr w:type="spellEnd"/>
      <w:r w:rsidRPr="00752FA1">
        <w:rPr>
          <w:rFonts w:ascii="Times New Roman" w:eastAsia="Times New Roman" w:hAnsi="Times New Roman" w:cs="Times New Roman"/>
          <w:bCs/>
          <w:iCs/>
          <w:color w:val="000000" w:themeColor="text1"/>
          <w:sz w:val="24"/>
          <w:szCs w:val="24"/>
          <w:lang w:val="en-AU"/>
        </w:rPr>
        <w:t xml:space="preserve"> 0,25 - 0,50.</w:t>
      </w:r>
    </w:p>
    <w:p w14:paraId="19965F6D" w14:textId="77777777" w:rsidR="00E9008B" w:rsidRDefault="00E9008B" w:rsidP="000B0981">
      <w:pPr>
        <w:tabs>
          <w:tab w:val="left" w:pos="284"/>
        </w:tabs>
        <w:spacing w:after="0" w:line="240" w:lineRule="auto"/>
        <w:ind w:left="0" w:hanging="2"/>
        <w:jc w:val="both"/>
        <w:rPr>
          <w:rFonts w:ascii="Times New Roman" w:eastAsia="Times New Roman" w:hAnsi="Times New Roman" w:cs="Times New Roman"/>
          <w:bCs/>
          <w:iCs/>
          <w:color w:val="000000" w:themeColor="text1"/>
          <w:sz w:val="24"/>
          <w:szCs w:val="24"/>
          <w:lang w:val="en-AU"/>
        </w:rPr>
      </w:pPr>
    </w:p>
    <w:p w14:paraId="38D7A733" w14:textId="50B5626A" w:rsidR="00E9008B" w:rsidRDefault="00E9008B" w:rsidP="000B0981">
      <w:pPr>
        <w:tabs>
          <w:tab w:val="left" w:pos="284"/>
        </w:tabs>
        <w:spacing w:after="0" w:line="240" w:lineRule="auto"/>
        <w:ind w:left="0" w:hanging="2"/>
        <w:jc w:val="both"/>
        <w:rPr>
          <w:rFonts w:ascii="Times New Roman" w:eastAsia="Times New Roman" w:hAnsi="Times New Roman" w:cs="Times New Roman"/>
          <w:b/>
          <w:iCs/>
          <w:color w:val="000000" w:themeColor="text1"/>
          <w:sz w:val="24"/>
          <w:szCs w:val="24"/>
          <w:lang w:val="en-AU"/>
        </w:rPr>
      </w:pPr>
      <w:r w:rsidRPr="00560DDE">
        <w:rPr>
          <w:rFonts w:ascii="Times New Roman" w:eastAsia="Times New Roman" w:hAnsi="Times New Roman" w:cs="Times New Roman"/>
          <w:b/>
          <w:iCs/>
          <w:color w:val="000000" w:themeColor="text1"/>
          <w:sz w:val="24"/>
          <w:szCs w:val="24"/>
          <w:lang w:val="en-AU"/>
        </w:rPr>
        <w:t xml:space="preserve">Hasil Uji </w:t>
      </w:r>
      <w:proofErr w:type="spellStart"/>
      <w:r w:rsidRPr="00560DDE">
        <w:rPr>
          <w:rFonts w:ascii="Times New Roman" w:eastAsia="Times New Roman" w:hAnsi="Times New Roman" w:cs="Times New Roman"/>
          <w:b/>
          <w:iCs/>
          <w:color w:val="000000" w:themeColor="text1"/>
          <w:sz w:val="24"/>
          <w:szCs w:val="24"/>
          <w:lang w:val="en-AU"/>
        </w:rPr>
        <w:t>Koefisien</w:t>
      </w:r>
      <w:proofErr w:type="spellEnd"/>
      <w:r w:rsidRPr="00560DDE">
        <w:rPr>
          <w:rFonts w:ascii="Times New Roman" w:eastAsia="Times New Roman" w:hAnsi="Times New Roman" w:cs="Times New Roman"/>
          <w:b/>
          <w:iCs/>
          <w:color w:val="000000" w:themeColor="text1"/>
          <w:sz w:val="24"/>
          <w:szCs w:val="24"/>
          <w:lang w:val="en-AU"/>
        </w:rPr>
        <w:t xml:space="preserve"> </w:t>
      </w:r>
      <w:proofErr w:type="spellStart"/>
      <w:r w:rsidRPr="00560DDE">
        <w:rPr>
          <w:rFonts w:ascii="Times New Roman" w:eastAsia="Times New Roman" w:hAnsi="Times New Roman" w:cs="Times New Roman"/>
          <w:b/>
          <w:iCs/>
          <w:color w:val="000000" w:themeColor="text1"/>
          <w:sz w:val="24"/>
          <w:szCs w:val="24"/>
          <w:lang w:val="en-AU"/>
        </w:rPr>
        <w:t>Determinasi</w:t>
      </w:r>
      <w:proofErr w:type="spellEnd"/>
    </w:p>
    <w:p w14:paraId="443617C2" w14:textId="77777777" w:rsidR="00E9008B" w:rsidRDefault="00E9008B" w:rsidP="000B0981">
      <w:pPr>
        <w:tabs>
          <w:tab w:val="left" w:pos="284"/>
        </w:tabs>
        <w:spacing w:after="0" w:line="240" w:lineRule="auto"/>
        <w:ind w:left="0" w:hanging="2"/>
        <w:jc w:val="center"/>
        <w:rPr>
          <w:rFonts w:ascii="Times New Roman" w:hAnsi="Times New Roman" w:cs="Times New Roman"/>
          <w:bCs/>
          <w:sz w:val="24"/>
          <w:szCs w:val="24"/>
        </w:rPr>
      </w:pPr>
    </w:p>
    <w:p w14:paraId="6A3A4B36" w14:textId="0B508FEC" w:rsidR="00E9008B" w:rsidRDefault="00E9008B" w:rsidP="000B0981">
      <w:pPr>
        <w:autoSpaceDE w:val="0"/>
        <w:autoSpaceDN w:val="0"/>
        <w:adjustRightInd w:val="0"/>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 xml:space="preserve">Tabel </w:t>
      </w:r>
      <w:r w:rsidR="00E42A9F">
        <w:rPr>
          <w:rFonts w:ascii="Times New Roman" w:hAnsi="Times New Roman" w:cs="Times New Roman"/>
          <w:sz w:val="24"/>
          <w:szCs w:val="24"/>
        </w:rPr>
        <w:t>5</w:t>
      </w:r>
      <w:r>
        <w:rPr>
          <w:rFonts w:ascii="Times New Roman" w:hAnsi="Times New Roman" w:cs="Times New Roman"/>
          <w:sz w:val="24"/>
          <w:szCs w:val="24"/>
        </w:rPr>
        <w:t xml:space="preserve">. Nilai </w:t>
      </w:r>
      <w:r>
        <w:rPr>
          <w:rFonts w:ascii="Times New Roman" w:hAnsi="Times New Roman" w:cs="Times New Roman"/>
          <w:i/>
          <w:sz w:val="24"/>
          <w:szCs w:val="24"/>
        </w:rPr>
        <w:t xml:space="preserve">R Square </w:t>
      </w: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1266"/>
      </w:tblGrid>
      <w:tr w:rsidR="00E9008B" w:rsidRPr="00657C13" w14:paraId="304B32BA" w14:textId="77777777" w:rsidTr="00657C13">
        <w:trPr>
          <w:trHeight w:val="20"/>
          <w:jc w:val="center"/>
        </w:trPr>
        <w:tc>
          <w:tcPr>
            <w:tcW w:w="3974" w:type="dxa"/>
            <w:tcBorders>
              <w:top w:val="single" w:sz="4" w:space="0" w:color="auto"/>
              <w:left w:val="single" w:sz="4" w:space="0" w:color="auto"/>
              <w:bottom w:val="single" w:sz="4" w:space="0" w:color="auto"/>
              <w:right w:val="single" w:sz="4" w:space="0" w:color="auto"/>
            </w:tcBorders>
            <w:noWrap/>
            <w:vAlign w:val="bottom"/>
            <w:hideMark/>
          </w:tcPr>
          <w:p w14:paraId="5964395F" w14:textId="77777777" w:rsidR="00E9008B" w:rsidRPr="00657C13" w:rsidRDefault="00E9008B" w:rsidP="000B0981">
            <w:pPr>
              <w:spacing w:after="0" w:line="240" w:lineRule="auto"/>
              <w:ind w:left="0" w:hanging="2"/>
              <w:jc w:val="center"/>
              <w:rPr>
                <w:rFonts w:ascii="Times New Roman" w:eastAsia="Times New Roman" w:hAnsi="Times New Roman" w:cs="Times New Roman"/>
                <w:b/>
                <w:bCs/>
                <w:sz w:val="20"/>
                <w:szCs w:val="20"/>
              </w:rPr>
            </w:pPr>
            <w:proofErr w:type="spellStart"/>
            <w:r w:rsidRPr="00657C13">
              <w:rPr>
                <w:rFonts w:ascii="Times New Roman" w:eastAsia="Times New Roman" w:hAnsi="Times New Roman" w:cs="Times New Roman"/>
                <w:b/>
                <w:bCs/>
                <w:sz w:val="20"/>
                <w:szCs w:val="20"/>
              </w:rPr>
              <w:t>Variabel</w:t>
            </w:r>
            <w:proofErr w:type="spellEnd"/>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74F9DAC8" w14:textId="77777777" w:rsidR="00E9008B" w:rsidRPr="00657C13" w:rsidRDefault="00E9008B" w:rsidP="000B0981">
            <w:pPr>
              <w:spacing w:after="0" w:line="240" w:lineRule="auto"/>
              <w:ind w:left="0" w:hanging="2"/>
              <w:jc w:val="center"/>
              <w:rPr>
                <w:rFonts w:ascii="Times New Roman" w:eastAsia="Times New Roman" w:hAnsi="Times New Roman" w:cs="Times New Roman"/>
                <w:b/>
                <w:bCs/>
                <w:color w:val="000000"/>
                <w:sz w:val="20"/>
                <w:szCs w:val="20"/>
                <w:vertAlign w:val="superscript"/>
              </w:rPr>
            </w:pPr>
            <w:r w:rsidRPr="00657C13">
              <w:rPr>
                <w:rFonts w:ascii="Times New Roman" w:hAnsi="Times New Roman" w:cs="Times New Roman"/>
                <w:b/>
                <w:bCs/>
                <w:i/>
                <w:sz w:val="20"/>
                <w:szCs w:val="20"/>
              </w:rPr>
              <w:t>R Square</w:t>
            </w:r>
          </w:p>
        </w:tc>
      </w:tr>
      <w:tr w:rsidR="00E9008B" w:rsidRPr="00657C13" w14:paraId="7EC1D72F" w14:textId="77777777" w:rsidTr="00657C13">
        <w:trPr>
          <w:trHeight w:val="20"/>
          <w:jc w:val="center"/>
        </w:trPr>
        <w:tc>
          <w:tcPr>
            <w:tcW w:w="3974" w:type="dxa"/>
            <w:tcBorders>
              <w:top w:val="single" w:sz="4" w:space="0" w:color="auto"/>
              <w:left w:val="single" w:sz="4" w:space="0" w:color="auto"/>
              <w:bottom w:val="single" w:sz="4" w:space="0" w:color="auto"/>
              <w:right w:val="single" w:sz="4" w:space="0" w:color="auto"/>
            </w:tcBorders>
            <w:noWrap/>
            <w:vAlign w:val="bottom"/>
            <w:hideMark/>
          </w:tcPr>
          <w:p w14:paraId="4FE5DE04" w14:textId="77777777" w:rsidR="00E9008B" w:rsidRPr="00657C13" w:rsidRDefault="00E9008B" w:rsidP="000B0981">
            <w:pPr>
              <w:spacing w:after="0" w:line="240" w:lineRule="auto"/>
              <w:ind w:left="0" w:hanging="2"/>
              <w:rPr>
                <w:rFonts w:ascii="Times New Roman" w:eastAsia="Times New Roman" w:hAnsi="Times New Roman" w:cs="Times New Roman"/>
                <w:color w:val="000000"/>
                <w:sz w:val="20"/>
                <w:szCs w:val="20"/>
              </w:rPr>
            </w:pPr>
            <w:proofErr w:type="spellStart"/>
            <w:r w:rsidRPr="00657C13">
              <w:rPr>
                <w:rFonts w:ascii="Times New Roman" w:eastAsia="Times New Roman" w:hAnsi="Times New Roman" w:cs="Times New Roman"/>
                <w:color w:val="000000"/>
                <w:sz w:val="20"/>
                <w:szCs w:val="20"/>
              </w:rPr>
              <w:t>Kepuasan</w:t>
            </w:r>
            <w:proofErr w:type="spellEnd"/>
            <w:r w:rsidRPr="00657C13">
              <w:rPr>
                <w:rFonts w:ascii="Times New Roman" w:eastAsia="Times New Roman" w:hAnsi="Times New Roman" w:cs="Times New Roman"/>
                <w:color w:val="000000"/>
                <w:sz w:val="20"/>
                <w:szCs w:val="20"/>
              </w:rPr>
              <w:t xml:space="preserve"> </w:t>
            </w:r>
            <w:proofErr w:type="spellStart"/>
            <w:r w:rsidRPr="00657C13">
              <w:rPr>
                <w:rFonts w:ascii="Times New Roman" w:eastAsia="Times New Roman" w:hAnsi="Times New Roman" w:cs="Times New Roman"/>
                <w:color w:val="000000"/>
                <w:sz w:val="20"/>
                <w:szCs w:val="20"/>
              </w:rPr>
              <w:t>Kerja</w:t>
            </w:r>
            <w:proofErr w:type="spellEnd"/>
            <w:r w:rsidRPr="00657C13">
              <w:rPr>
                <w:rFonts w:ascii="Times New Roman" w:eastAsia="Times New Roman" w:hAnsi="Times New Roman" w:cs="Times New Roman"/>
                <w:color w:val="000000"/>
                <w:sz w:val="20"/>
                <w:szCs w:val="20"/>
              </w:rPr>
              <w:t xml:space="preserve"> (Y)</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40830E21" w14:textId="158C8374" w:rsidR="00E9008B" w:rsidRPr="00657C13"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657C13">
              <w:rPr>
                <w:rFonts w:ascii="Times New Roman" w:eastAsia="Times New Roman" w:hAnsi="Times New Roman" w:cs="Times New Roman"/>
                <w:color w:val="000000"/>
                <w:sz w:val="20"/>
                <w:szCs w:val="20"/>
              </w:rPr>
              <w:t>0</w:t>
            </w:r>
            <w:r w:rsidR="00794896">
              <w:rPr>
                <w:rFonts w:ascii="Times New Roman" w:eastAsia="Times New Roman" w:hAnsi="Times New Roman" w:cs="Times New Roman"/>
                <w:color w:val="000000"/>
                <w:sz w:val="20"/>
                <w:szCs w:val="20"/>
              </w:rPr>
              <w:t>.</w:t>
            </w:r>
            <w:r w:rsidRPr="00657C13">
              <w:rPr>
                <w:rFonts w:ascii="Times New Roman" w:eastAsia="Times New Roman" w:hAnsi="Times New Roman" w:cs="Times New Roman"/>
                <w:color w:val="000000"/>
                <w:sz w:val="20"/>
                <w:szCs w:val="20"/>
              </w:rPr>
              <w:t>750</w:t>
            </w:r>
          </w:p>
        </w:tc>
      </w:tr>
    </w:tbl>
    <w:p w14:paraId="6D69260D" w14:textId="77777777" w:rsidR="00E9008B" w:rsidRDefault="00E9008B" w:rsidP="000B0981">
      <w:pPr>
        <w:autoSpaceDE w:val="0"/>
        <w:autoSpaceDN w:val="0"/>
        <w:adjustRightInd w:val="0"/>
        <w:spacing w:after="0" w:line="240" w:lineRule="auto"/>
        <w:ind w:left="0" w:hanging="2"/>
        <w:rPr>
          <w:rFonts w:ascii="Times New Roman" w:hAnsi="Times New Roman" w:cs="Times New Roman"/>
          <w:sz w:val="24"/>
          <w:szCs w:val="24"/>
        </w:rPr>
      </w:pPr>
    </w:p>
    <w:p w14:paraId="75E5A3DA" w14:textId="77777777" w:rsidR="00E9008B" w:rsidRDefault="00E9008B" w:rsidP="000B0981">
      <w:pPr>
        <w:autoSpaceDE w:val="0"/>
        <w:autoSpaceDN w:val="0"/>
        <w:adjustRightInd w:val="0"/>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Penelitian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 Square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Kepuasan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Kerja</w:t>
      </w:r>
      <w:proofErr w:type="spellEnd"/>
      <w:r>
        <w:rPr>
          <w:rFonts w:ascii="Times New Roman" w:eastAsia="Times New Roman" w:hAnsi="Times New Roman" w:cs="Times New Roman"/>
          <w:color w:val="000000"/>
          <w:sz w:val="24"/>
          <w:szCs w:val="24"/>
        </w:rPr>
        <w:t xml:space="preserve"> (Y)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0,750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75,0%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iCs/>
          <w:sz w:val="24"/>
          <w:szCs w:val="24"/>
        </w:rPr>
        <w:t>independen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yaitu</w:t>
      </w:r>
      <w:proofErr w:type="spellEnd"/>
      <w:r>
        <w:rPr>
          <w:rFonts w:ascii="Times New Roman" w:hAnsi="Times New Roman" w:cs="Times New Roman"/>
          <w:iCs/>
          <w:sz w:val="24"/>
          <w:szCs w:val="24"/>
        </w:rPr>
        <w:t xml:space="preserve"> </w:t>
      </w:r>
      <w:r w:rsidRPr="00E54391">
        <w:rPr>
          <w:rFonts w:ascii="Times New Roman" w:hAnsi="Times New Roman" w:cs="Times New Roman"/>
          <w:i/>
          <w:sz w:val="24"/>
          <w:szCs w:val="24"/>
        </w:rPr>
        <w:t>goal setting program</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pemberdayaan</w:t>
      </w:r>
      <w:proofErr w:type="spellEnd"/>
      <w:r>
        <w:rPr>
          <w:rFonts w:ascii="Times New Roman" w:hAnsi="Times New Roman" w:cs="Times New Roman"/>
          <w:iCs/>
          <w:sz w:val="24"/>
          <w:szCs w:val="24"/>
        </w:rPr>
        <w:t xml:space="preserve">, dan </w:t>
      </w:r>
      <w:r w:rsidRPr="00E54391">
        <w:rPr>
          <w:rFonts w:ascii="Times New Roman" w:hAnsi="Times New Roman" w:cs="Times New Roman"/>
          <w:i/>
          <w:sz w:val="24"/>
          <w:szCs w:val="24"/>
        </w:rPr>
        <w:t>self-efficacy</w:t>
      </w:r>
      <w:r>
        <w:rPr>
          <w:rFonts w:ascii="Times New Roman" w:hAnsi="Times New Roman" w:cs="Times New Roman"/>
          <w:iCs/>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substansial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Kepuasan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Kerja</w:t>
      </w:r>
      <w:proofErr w:type="spellEnd"/>
      <w:r>
        <w:rPr>
          <w:rFonts w:ascii="Times New Roman" w:eastAsia="Times New Roman" w:hAnsi="Times New Roman" w:cs="Times New Roman"/>
          <w:color w:val="000000"/>
          <w:sz w:val="24"/>
          <w:szCs w:val="24"/>
        </w:rPr>
        <w:t xml:space="preserve"> (Y)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75,0%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dimasukkan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
    <w:p w14:paraId="05CBC807" w14:textId="77777777" w:rsidR="00E9008B" w:rsidRDefault="00E9008B" w:rsidP="000B0981">
      <w:pPr>
        <w:autoSpaceDE w:val="0"/>
        <w:autoSpaceDN w:val="0"/>
        <w:adjustRightInd w:val="0"/>
        <w:spacing w:after="0" w:line="240" w:lineRule="auto"/>
        <w:ind w:left="0" w:hanging="2"/>
        <w:jc w:val="both"/>
        <w:rPr>
          <w:rFonts w:ascii="Times New Roman" w:hAnsi="Times New Roman" w:cs="Times New Roman"/>
          <w:sz w:val="24"/>
          <w:szCs w:val="24"/>
        </w:rPr>
      </w:pPr>
    </w:p>
    <w:p w14:paraId="75C56252" w14:textId="567AC66C" w:rsidR="00E9008B" w:rsidRDefault="00E9008B" w:rsidP="000B0981">
      <w:pPr>
        <w:autoSpaceDE w:val="0"/>
        <w:autoSpaceDN w:val="0"/>
        <w:adjustRightInd w:val="0"/>
        <w:spacing w:after="0" w:line="240" w:lineRule="auto"/>
        <w:ind w:left="0" w:hanging="2"/>
        <w:jc w:val="both"/>
        <w:rPr>
          <w:rFonts w:ascii="Times New Roman" w:hAnsi="Times New Roman" w:cs="Times New Roman"/>
          <w:b/>
          <w:bCs/>
          <w:sz w:val="24"/>
          <w:szCs w:val="24"/>
        </w:rPr>
      </w:pPr>
      <w:r w:rsidRPr="00D26CCF">
        <w:rPr>
          <w:rFonts w:ascii="Times New Roman" w:hAnsi="Times New Roman" w:cs="Times New Roman"/>
          <w:b/>
          <w:bCs/>
          <w:sz w:val="24"/>
          <w:szCs w:val="24"/>
        </w:rPr>
        <w:t xml:space="preserve">Hasil </w:t>
      </w:r>
      <w:proofErr w:type="spellStart"/>
      <w:r w:rsidRPr="00D26CCF">
        <w:rPr>
          <w:rFonts w:ascii="Times New Roman" w:hAnsi="Times New Roman" w:cs="Times New Roman"/>
          <w:b/>
          <w:bCs/>
          <w:sz w:val="24"/>
          <w:szCs w:val="24"/>
        </w:rPr>
        <w:t>Pengujian</w:t>
      </w:r>
      <w:proofErr w:type="spellEnd"/>
      <w:r w:rsidRPr="00D26CCF">
        <w:rPr>
          <w:rFonts w:ascii="Times New Roman" w:hAnsi="Times New Roman" w:cs="Times New Roman"/>
          <w:b/>
          <w:bCs/>
          <w:sz w:val="24"/>
          <w:szCs w:val="24"/>
        </w:rPr>
        <w:t xml:space="preserve"> </w:t>
      </w:r>
      <w:proofErr w:type="spellStart"/>
      <w:r w:rsidRPr="00D26CCF">
        <w:rPr>
          <w:rFonts w:ascii="Times New Roman" w:hAnsi="Times New Roman" w:cs="Times New Roman"/>
          <w:b/>
          <w:bCs/>
          <w:sz w:val="24"/>
          <w:szCs w:val="24"/>
        </w:rPr>
        <w:t>Hipotesis</w:t>
      </w:r>
      <w:proofErr w:type="spellEnd"/>
    </w:p>
    <w:p w14:paraId="3059E351" w14:textId="77777777" w:rsidR="00E9008B" w:rsidRDefault="00E9008B" w:rsidP="000B0981">
      <w:pPr>
        <w:autoSpaceDE w:val="0"/>
        <w:autoSpaceDN w:val="0"/>
        <w:adjustRightInd w:val="0"/>
        <w:spacing w:after="0" w:line="240" w:lineRule="auto"/>
        <w:ind w:left="0" w:hanging="2"/>
        <w:jc w:val="both"/>
        <w:rPr>
          <w:rFonts w:ascii="Times New Roman" w:hAnsi="Times New Roman" w:cs="Times New Roman"/>
          <w:b/>
          <w:bCs/>
          <w:sz w:val="24"/>
          <w:szCs w:val="24"/>
        </w:rPr>
      </w:pPr>
    </w:p>
    <w:p w14:paraId="03727A43" w14:textId="2D17C3F1" w:rsidR="00E9008B" w:rsidRDefault="00E9008B" w:rsidP="000B0981">
      <w:pPr>
        <w:autoSpaceDE w:val="0"/>
        <w:autoSpaceDN w:val="0"/>
        <w:adjustRightInd w:val="0"/>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 xml:space="preserve">Tabel </w:t>
      </w:r>
      <w:r w:rsidR="00E42A9F">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i/>
          <w:sz w:val="24"/>
          <w:szCs w:val="24"/>
        </w:rPr>
        <w:t xml:space="preserve">Path coefficient </w:t>
      </w:r>
    </w:p>
    <w:tbl>
      <w:tblPr>
        <w:tblW w:w="8002" w:type="dxa"/>
        <w:jc w:val="center"/>
        <w:tblLook w:val="04A0" w:firstRow="1" w:lastRow="0" w:firstColumn="1" w:lastColumn="0" w:noHBand="0" w:noVBand="1"/>
      </w:tblPr>
      <w:tblGrid>
        <w:gridCol w:w="3860"/>
        <w:gridCol w:w="1563"/>
        <w:gridCol w:w="1486"/>
        <w:gridCol w:w="1093"/>
      </w:tblGrid>
      <w:tr w:rsidR="00E9008B" w:rsidRPr="00040419" w14:paraId="05E0707A" w14:textId="77777777" w:rsidTr="00040419">
        <w:trPr>
          <w:trHeight w:val="227"/>
          <w:jc w:val="center"/>
        </w:trPr>
        <w:tc>
          <w:tcPr>
            <w:tcW w:w="3860" w:type="dxa"/>
            <w:tcBorders>
              <w:top w:val="single" w:sz="4" w:space="0" w:color="auto"/>
              <w:left w:val="single" w:sz="4" w:space="0" w:color="auto"/>
              <w:bottom w:val="single" w:sz="4" w:space="0" w:color="auto"/>
              <w:right w:val="single" w:sz="4" w:space="0" w:color="auto"/>
            </w:tcBorders>
            <w:noWrap/>
            <w:vAlign w:val="bottom"/>
            <w:hideMark/>
          </w:tcPr>
          <w:p w14:paraId="59C91C07" w14:textId="77777777" w:rsidR="00E9008B" w:rsidRPr="00040419" w:rsidRDefault="00E9008B" w:rsidP="000B0981">
            <w:pPr>
              <w:spacing w:after="0" w:line="240" w:lineRule="auto"/>
              <w:ind w:left="0" w:hanging="2"/>
              <w:rPr>
                <w:rFonts w:ascii="Times New Roman" w:eastAsia="Times New Roman" w:hAnsi="Times New Roman" w:cs="Times New Roman"/>
                <w:color w:val="000000"/>
                <w:sz w:val="20"/>
                <w:szCs w:val="20"/>
              </w:rPr>
            </w:pPr>
            <w:r w:rsidRPr="00040419">
              <w:rPr>
                <w:rFonts w:ascii="Times New Roman" w:eastAsia="Times New Roman" w:hAnsi="Times New Roman" w:cs="Times New Roman"/>
                <w:color w:val="000000"/>
                <w:sz w:val="20"/>
                <w:szCs w:val="20"/>
              </w:rPr>
              <w:t> </w:t>
            </w:r>
          </w:p>
        </w:tc>
        <w:tc>
          <w:tcPr>
            <w:tcW w:w="1563" w:type="dxa"/>
            <w:tcBorders>
              <w:top w:val="single" w:sz="4" w:space="0" w:color="auto"/>
              <w:left w:val="nil"/>
              <w:bottom w:val="single" w:sz="4" w:space="0" w:color="auto"/>
              <w:right w:val="single" w:sz="4" w:space="0" w:color="auto"/>
            </w:tcBorders>
            <w:noWrap/>
            <w:vAlign w:val="center"/>
            <w:hideMark/>
          </w:tcPr>
          <w:p w14:paraId="13452185" w14:textId="77777777" w:rsidR="00E9008B" w:rsidRPr="00040419" w:rsidRDefault="00E9008B" w:rsidP="000B0981">
            <w:pPr>
              <w:spacing w:after="0" w:line="240" w:lineRule="auto"/>
              <w:ind w:left="0" w:hanging="2"/>
              <w:jc w:val="center"/>
              <w:rPr>
                <w:rFonts w:ascii="Times New Roman" w:eastAsia="Times New Roman" w:hAnsi="Times New Roman" w:cs="Times New Roman"/>
                <w:i/>
                <w:iCs/>
                <w:color w:val="000000"/>
                <w:sz w:val="20"/>
                <w:szCs w:val="20"/>
              </w:rPr>
            </w:pPr>
            <w:r w:rsidRPr="00040419">
              <w:rPr>
                <w:rFonts w:ascii="Times New Roman" w:eastAsia="Times New Roman" w:hAnsi="Times New Roman" w:cs="Times New Roman"/>
                <w:i/>
                <w:iCs/>
                <w:color w:val="000000"/>
                <w:sz w:val="20"/>
                <w:szCs w:val="20"/>
              </w:rPr>
              <w:t>Path Coefficient</w:t>
            </w:r>
          </w:p>
        </w:tc>
        <w:tc>
          <w:tcPr>
            <w:tcW w:w="1486" w:type="dxa"/>
            <w:tcBorders>
              <w:top w:val="single" w:sz="4" w:space="0" w:color="auto"/>
              <w:left w:val="nil"/>
              <w:bottom w:val="single" w:sz="4" w:space="0" w:color="auto"/>
              <w:right w:val="single" w:sz="4" w:space="0" w:color="auto"/>
            </w:tcBorders>
            <w:noWrap/>
            <w:vAlign w:val="center"/>
            <w:hideMark/>
          </w:tcPr>
          <w:p w14:paraId="5E23B126" w14:textId="77777777" w:rsidR="00E9008B" w:rsidRPr="00040419" w:rsidRDefault="00E9008B" w:rsidP="000B0981">
            <w:pPr>
              <w:spacing w:after="0" w:line="240" w:lineRule="auto"/>
              <w:ind w:left="0" w:hanging="2"/>
              <w:jc w:val="center"/>
              <w:rPr>
                <w:rFonts w:ascii="Times New Roman" w:eastAsia="Times New Roman" w:hAnsi="Times New Roman" w:cs="Times New Roman"/>
                <w:i/>
                <w:iCs/>
                <w:color w:val="000000"/>
                <w:sz w:val="20"/>
                <w:szCs w:val="20"/>
              </w:rPr>
            </w:pPr>
            <w:r w:rsidRPr="00040419">
              <w:rPr>
                <w:rFonts w:ascii="Times New Roman" w:eastAsia="Times New Roman" w:hAnsi="Times New Roman" w:cs="Times New Roman"/>
                <w:i/>
                <w:iCs/>
                <w:color w:val="000000"/>
                <w:sz w:val="20"/>
                <w:szCs w:val="20"/>
              </w:rPr>
              <w:t xml:space="preserve">t-statistics </w:t>
            </w:r>
          </w:p>
        </w:tc>
        <w:tc>
          <w:tcPr>
            <w:tcW w:w="1093" w:type="dxa"/>
            <w:tcBorders>
              <w:top w:val="single" w:sz="4" w:space="0" w:color="auto"/>
              <w:left w:val="nil"/>
              <w:bottom w:val="single" w:sz="4" w:space="0" w:color="auto"/>
              <w:right w:val="single" w:sz="4" w:space="0" w:color="auto"/>
            </w:tcBorders>
            <w:noWrap/>
            <w:vAlign w:val="center"/>
            <w:hideMark/>
          </w:tcPr>
          <w:p w14:paraId="1A4FE3BC" w14:textId="77777777" w:rsidR="00E9008B" w:rsidRPr="00040419" w:rsidRDefault="00E9008B" w:rsidP="000B0981">
            <w:pPr>
              <w:spacing w:after="0" w:line="240" w:lineRule="auto"/>
              <w:ind w:left="0" w:hanging="2"/>
              <w:jc w:val="center"/>
              <w:rPr>
                <w:rFonts w:ascii="Times New Roman" w:eastAsia="Times New Roman" w:hAnsi="Times New Roman" w:cs="Times New Roman"/>
                <w:i/>
                <w:iCs/>
                <w:color w:val="000000"/>
                <w:sz w:val="20"/>
                <w:szCs w:val="20"/>
              </w:rPr>
            </w:pPr>
            <w:r w:rsidRPr="00040419">
              <w:rPr>
                <w:rFonts w:ascii="Times New Roman" w:eastAsia="Times New Roman" w:hAnsi="Times New Roman" w:cs="Times New Roman"/>
                <w:i/>
                <w:iCs/>
                <w:color w:val="000000"/>
                <w:sz w:val="20"/>
                <w:szCs w:val="20"/>
              </w:rPr>
              <w:t>p-values</w:t>
            </w:r>
          </w:p>
        </w:tc>
      </w:tr>
      <w:tr w:rsidR="00E9008B" w:rsidRPr="00040419" w14:paraId="4F60372A" w14:textId="77777777" w:rsidTr="00040419">
        <w:trPr>
          <w:trHeight w:val="227"/>
          <w:jc w:val="center"/>
        </w:trPr>
        <w:tc>
          <w:tcPr>
            <w:tcW w:w="3860" w:type="dxa"/>
            <w:tcBorders>
              <w:top w:val="nil"/>
              <w:left w:val="single" w:sz="4" w:space="0" w:color="auto"/>
              <w:bottom w:val="single" w:sz="4" w:space="0" w:color="auto"/>
              <w:right w:val="single" w:sz="4" w:space="0" w:color="auto"/>
            </w:tcBorders>
            <w:noWrap/>
            <w:vAlign w:val="bottom"/>
            <w:hideMark/>
          </w:tcPr>
          <w:p w14:paraId="0E47AF3F" w14:textId="77777777" w:rsidR="00E9008B" w:rsidRPr="00040419" w:rsidRDefault="00E9008B" w:rsidP="000B0981">
            <w:pPr>
              <w:spacing w:after="0" w:line="240" w:lineRule="auto"/>
              <w:ind w:left="0" w:hanging="2"/>
              <w:rPr>
                <w:rFonts w:ascii="Times New Roman" w:eastAsia="Times New Roman" w:hAnsi="Times New Roman" w:cs="Times New Roman"/>
                <w:color w:val="000000"/>
                <w:sz w:val="20"/>
                <w:szCs w:val="20"/>
              </w:rPr>
            </w:pPr>
            <w:r w:rsidRPr="00040419">
              <w:rPr>
                <w:rFonts w:ascii="Times New Roman" w:eastAsia="Times New Roman" w:hAnsi="Times New Roman" w:cs="Times New Roman"/>
                <w:color w:val="000000"/>
                <w:sz w:val="20"/>
                <w:szCs w:val="20"/>
              </w:rPr>
              <w:t xml:space="preserve">Goal setting program -&gt; </w:t>
            </w:r>
            <w:proofErr w:type="spellStart"/>
            <w:r w:rsidRPr="00040419">
              <w:rPr>
                <w:rFonts w:ascii="Times New Roman" w:eastAsia="Times New Roman" w:hAnsi="Times New Roman" w:cs="Times New Roman"/>
                <w:color w:val="000000"/>
                <w:sz w:val="20"/>
                <w:szCs w:val="20"/>
              </w:rPr>
              <w:t>Kepuasan</w:t>
            </w:r>
            <w:proofErr w:type="spellEnd"/>
            <w:r w:rsidRPr="00040419">
              <w:rPr>
                <w:rFonts w:ascii="Times New Roman" w:eastAsia="Times New Roman" w:hAnsi="Times New Roman" w:cs="Times New Roman"/>
                <w:color w:val="000000"/>
                <w:sz w:val="20"/>
                <w:szCs w:val="20"/>
              </w:rPr>
              <w:t xml:space="preserve"> </w:t>
            </w:r>
            <w:proofErr w:type="spellStart"/>
            <w:r w:rsidRPr="00040419">
              <w:rPr>
                <w:rFonts w:ascii="Times New Roman" w:eastAsia="Times New Roman" w:hAnsi="Times New Roman" w:cs="Times New Roman"/>
                <w:color w:val="000000"/>
                <w:sz w:val="20"/>
                <w:szCs w:val="20"/>
              </w:rPr>
              <w:t>kerja</w:t>
            </w:r>
            <w:proofErr w:type="spellEnd"/>
          </w:p>
        </w:tc>
        <w:tc>
          <w:tcPr>
            <w:tcW w:w="1563" w:type="dxa"/>
            <w:tcBorders>
              <w:top w:val="nil"/>
              <w:left w:val="nil"/>
              <w:bottom w:val="single" w:sz="4" w:space="0" w:color="auto"/>
              <w:right w:val="single" w:sz="4" w:space="0" w:color="auto"/>
            </w:tcBorders>
            <w:noWrap/>
            <w:vAlign w:val="center"/>
            <w:hideMark/>
          </w:tcPr>
          <w:p w14:paraId="6F1ABCD4" w14:textId="77777777" w:rsidR="00E9008B" w:rsidRPr="00040419"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040419">
              <w:rPr>
                <w:rFonts w:ascii="Times New Roman" w:eastAsia="Times New Roman" w:hAnsi="Times New Roman" w:cs="Times New Roman"/>
                <w:color w:val="000000"/>
                <w:sz w:val="20"/>
                <w:szCs w:val="20"/>
              </w:rPr>
              <w:t>-0.157</w:t>
            </w:r>
          </w:p>
        </w:tc>
        <w:tc>
          <w:tcPr>
            <w:tcW w:w="1486" w:type="dxa"/>
            <w:tcBorders>
              <w:top w:val="nil"/>
              <w:left w:val="nil"/>
              <w:bottom w:val="single" w:sz="4" w:space="0" w:color="auto"/>
              <w:right w:val="single" w:sz="4" w:space="0" w:color="auto"/>
            </w:tcBorders>
            <w:noWrap/>
            <w:vAlign w:val="center"/>
            <w:hideMark/>
          </w:tcPr>
          <w:p w14:paraId="6FCB1303" w14:textId="77777777" w:rsidR="00E9008B" w:rsidRPr="00040419"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040419">
              <w:rPr>
                <w:rFonts w:ascii="Times New Roman" w:eastAsia="Times New Roman" w:hAnsi="Times New Roman" w:cs="Times New Roman"/>
                <w:color w:val="000000"/>
                <w:sz w:val="20"/>
                <w:szCs w:val="20"/>
              </w:rPr>
              <w:t>0.897</w:t>
            </w:r>
          </w:p>
        </w:tc>
        <w:tc>
          <w:tcPr>
            <w:tcW w:w="1093" w:type="dxa"/>
            <w:tcBorders>
              <w:top w:val="nil"/>
              <w:left w:val="nil"/>
              <w:bottom w:val="single" w:sz="4" w:space="0" w:color="auto"/>
              <w:right w:val="single" w:sz="4" w:space="0" w:color="auto"/>
            </w:tcBorders>
            <w:noWrap/>
            <w:vAlign w:val="center"/>
            <w:hideMark/>
          </w:tcPr>
          <w:p w14:paraId="5CA55FFC" w14:textId="77777777" w:rsidR="00E9008B" w:rsidRPr="00040419"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040419">
              <w:rPr>
                <w:rFonts w:ascii="Times New Roman" w:eastAsia="Times New Roman" w:hAnsi="Times New Roman" w:cs="Times New Roman"/>
                <w:color w:val="000000"/>
                <w:sz w:val="20"/>
                <w:szCs w:val="20"/>
              </w:rPr>
              <w:t>0.370</w:t>
            </w:r>
          </w:p>
        </w:tc>
      </w:tr>
      <w:tr w:rsidR="00E9008B" w:rsidRPr="00040419" w14:paraId="10DC1838" w14:textId="77777777" w:rsidTr="00040419">
        <w:trPr>
          <w:trHeight w:val="227"/>
          <w:jc w:val="center"/>
        </w:trPr>
        <w:tc>
          <w:tcPr>
            <w:tcW w:w="3860" w:type="dxa"/>
            <w:tcBorders>
              <w:top w:val="nil"/>
              <w:left w:val="single" w:sz="4" w:space="0" w:color="auto"/>
              <w:bottom w:val="single" w:sz="4" w:space="0" w:color="auto"/>
              <w:right w:val="single" w:sz="4" w:space="0" w:color="auto"/>
            </w:tcBorders>
            <w:noWrap/>
            <w:vAlign w:val="bottom"/>
            <w:hideMark/>
          </w:tcPr>
          <w:p w14:paraId="39312053" w14:textId="77777777" w:rsidR="00E9008B" w:rsidRPr="00040419" w:rsidRDefault="00E9008B" w:rsidP="000B0981">
            <w:pPr>
              <w:spacing w:after="0" w:line="240" w:lineRule="auto"/>
              <w:ind w:left="0" w:hanging="2"/>
              <w:rPr>
                <w:rFonts w:ascii="Times New Roman" w:eastAsia="Times New Roman" w:hAnsi="Times New Roman" w:cs="Times New Roman"/>
                <w:color w:val="000000"/>
                <w:sz w:val="20"/>
                <w:szCs w:val="20"/>
              </w:rPr>
            </w:pPr>
            <w:proofErr w:type="spellStart"/>
            <w:r w:rsidRPr="00040419">
              <w:rPr>
                <w:rFonts w:ascii="Times New Roman" w:eastAsia="Times New Roman" w:hAnsi="Times New Roman" w:cs="Times New Roman"/>
                <w:color w:val="000000"/>
                <w:sz w:val="20"/>
                <w:szCs w:val="20"/>
              </w:rPr>
              <w:t>Pemberdayaan</w:t>
            </w:r>
            <w:proofErr w:type="spellEnd"/>
            <w:r w:rsidRPr="00040419">
              <w:rPr>
                <w:rFonts w:ascii="Times New Roman" w:eastAsia="Times New Roman" w:hAnsi="Times New Roman" w:cs="Times New Roman"/>
                <w:color w:val="000000"/>
                <w:sz w:val="20"/>
                <w:szCs w:val="20"/>
              </w:rPr>
              <w:t xml:space="preserve"> </w:t>
            </w:r>
            <w:proofErr w:type="spellStart"/>
            <w:r w:rsidRPr="00040419">
              <w:rPr>
                <w:rFonts w:ascii="Times New Roman" w:eastAsia="Times New Roman" w:hAnsi="Times New Roman" w:cs="Times New Roman"/>
                <w:color w:val="000000"/>
                <w:sz w:val="20"/>
                <w:szCs w:val="20"/>
              </w:rPr>
              <w:t>kerja</w:t>
            </w:r>
            <w:proofErr w:type="spellEnd"/>
            <w:r w:rsidRPr="00040419">
              <w:rPr>
                <w:rFonts w:ascii="Times New Roman" w:eastAsia="Times New Roman" w:hAnsi="Times New Roman" w:cs="Times New Roman"/>
                <w:color w:val="000000"/>
                <w:sz w:val="20"/>
                <w:szCs w:val="20"/>
              </w:rPr>
              <w:t xml:space="preserve"> -&gt; </w:t>
            </w:r>
            <w:proofErr w:type="spellStart"/>
            <w:r w:rsidRPr="00040419">
              <w:rPr>
                <w:rFonts w:ascii="Times New Roman" w:eastAsia="Times New Roman" w:hAnsi="Times New Roman" w:cs="Times New Roman"/>
                <w:color w:val="000000"/>
                <w:sz w:val="20"/>
                <w:szCs w:val="20"/>
              </w:rPr>
              <w:t>Kepuasan</w:t>
            </w:r>
            <w:proofErr w:type="spellEnd"/>
            <w:r w:rsidRPr="00040419">
              <w:rPr>
                <w:rFonts w:ascii="Times New Roman" w:eastAsia="Times New Roman" w:hAnsi="Times New Roman" w:cs="Times New Roman"/>
                <w:color w:val="000000"/>
                <w:sz w:val="20"/>
                <w:szCs w:val="20"/>
              </w:rPr>
              <w:t xml:space="preserve"> </w:t>
            </w:r>
            <w:proofErr w:type="spellStart"/>
            <w:r w:rsidRPr="00040419">
              <w:rPr>
                <w:rFonts w:ascii="Times New Roman" w:eastAsia="Times New Roman" w:hAnsi="Times New Roman" w:cs="Times New Roman"/>
                <w:color w:val="000000"/>
                <w:sz w:val="20"/>
                <w:szCs w:val="20"/>
              </w:rPr>
              <w:t>kerja</w:t>
            </w:r>
            <w:proofErr w:type="spellEnd"/>
          </w:p>
        </w:tc>
        <w:tc>
          <w:tcPr>
            <w:tcW w:w="1563" w:type="dxa"/>
            <w:tcBorders>
              <w:top w:val="nil"/>
              <w:left w:val="nil"/>
              <w:bottom w:val="single" w:sz="4" w:space="0" w:color="auto"/>
              <w:right w:val="single" w:sz="4" w:space="0" w:color="auto"/>
            </w:tcBorders>
            <w:noWrap/>
            <w:vAlign w:val="center"/>
            <w:hideMark/>
          </w:tcPr>
          <w:p w14:paraId="2CB1D05E" w14:textId="77777777" w:rsidR="00E9008B" w:rsidRPr="00040419"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040419">
              <w:rPr>
                <w:rFonts w:ascii="Times New Roman" w:eastAsia="Times New Roman" w:hAnsi="Times New Roman" w:cs="Times New Roman"/>
                <w:color w:val="000000"/>
                <w:sz w:val="20"/>
                <w:szCs w:val="20"/>
              </w:rPr>
              <w:t>0.751</w:t>
            </w:r>
          </w:p>
        </w:tc>
        <w:tc>
          <w:tcPr>
            <w:tcW w:w="1486" w:type="dxa"/>
            <w:tcBorders>
              <w:top w:val="nil"/>
              <w:left w:val="nil"/>
              <w:bottom w:val="single" w:sz="4" w:space="0" w:color="auto"/>
              <w:right w:val="single" w:sz="4" w:space="0" w:color="auto"/>
            </w:tcBorders>
            <w:noWrap/>
            <w:vAlign w:val="center"/>
            <w:hideMark/>
          </w:tcPr>
          <w:p w14:paraId="3C93732D" w14:textId="77777777" w:rsidR="00E9008B" w:rsidRPr="00040419"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040419">
              <w:rPr>
                <w:rFonts w:ascii="Times New Roman" w:eastAsia="Times New Roman" w:hAnsi="Times New Roman" w:cs="Times New Roman"/>
                <w:color w:val="000000"/>
                <w:sz w:val="20"/>
                <w:szCs w:val="20"/>
              </w:rPr>
              <w:t>3.316</w:t>
            </w:r>
          </w:p>
        </w:tc>
        <w:tc>
          <w:tcPr>
            <w:tcW w:w="1093" w:type="dxa"/>
            <w:tcBorders>
              <w:top w:val="nil"/>
              <w:left w:val="nil"/>
              <w:bottom w:val="single" w:sz="4" w:space="0" w:color="auto"/>
              <w:right w:val="single" w:sz="4" w:space="0" w:color="auto"/>
            </w:tcBorders>
            <w:noWrap/>
            <w:vAlign w:val="center"/>
            <w:hideMark/>
          </w:tcPr>
          <w:p w14:paraId="7FB654B1" w14:textId="77777777" w:rsidR="00E9008B" w:rsidRPr="00040419"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040419">
              <w:rPr>
                <w:rFonts w:ascii="Times New Roman" w:eastAsia="Times New Roman" w:hAnsi="Times New Roman" w:cs="Times New Roman"/>
                <w:color w:val="000000"/>
                <w:sz w:val="20"/>
                <w:szCs w:val="20"/>
              </w:rPr>
              <w:t>0.001</w:t>
            </w:r>
          </w:p>
        </w:tc>
      </w:tr>
      <w:tr w:rsidR="00E9008B" w:rsidRPr="00040419" w14:paraId="43D1ED0C" w14:textId="77777777" w:rsidTr="00040419">
        <w:trPr>
          <w:trHeight w:val="227"/>
          <w:jc w:val="center"/>
        </w:trPr>
        <w:tc>
          <w:tcPr>
            <w:tcW w:w="3860" w:type="dxa"/>
            <w:tcBorders>
              <w:top w:val="nil"/>
              <w:left w:val="single" w:sz="4" w:space="0" w:color="auto"/>
              <w:bottom w:val="single" w:sz="4" w:space="0" w:color="auto"/>
              <w:right w:val="single" w:sz="4" w:space="0" w:color="auto"/>
            </w:tcBorders>
            <w:noWrap/>
            <w:vAlign w:val="bottom"/>
            <w:hideMark/>
          </w:tcPr>
          <w:p w14:paraId="6699D104" w14:textId="77777777" w:rsidR="00E9008B" w:rsidRPr="00040419" w:rsidRDefault="00E9008B" w:rsidP="000B0981">
            <w:pPr>
              <w:spacing w:after="0" w:line="240" w:lineRule="auto"/>
              <w:ind w:left="0" w:hanging="2"/>
              <w:rPr>
                <w:rFonts w:ascii="Times New Roman" w:eastAsia="Times New Roman" w:hAnsi="Times New Roman" w:cs="Times New Roman"/>
                <w:color w:val="000000"/>
                <w:sz w:val="20"/>
                <w:szCs w:val="20"/>
              </w:rPr>
            </w:pPr>
            <w:r w:rsidRPr="00040419">
              <w:rPr>
                <w:rFonts w:ascii="Times New Roman" w:eastAsia="Times New Roman" w:hAnsi="Times New Roman" w:cs="Times New Roman"/>
                <w:color w:val="000000"/>
                <w:sz w:val="20"/>
                <w:szCs w:val="20"/>
              </w:rPr>
              <w:t xml:space="preserve">Self-efficacy -&gt; </w:t>
            </w:r>
            <w:proofErr w:type="spellStart"/>
            <w:r w:rsidRPr="00040419">
              <w:rPr>
                <w:rFonts w:ascii="Times New Roman" w:eastAsia="Times New Roman" w:hAnsi="Times New Roman" w:cs="Times New Roman"/>
                <w:color w:val="000000"/>
                <w:sz w:val="20"/>
                <w:szCs w:val="20"/>
              </w:rPr>
              <w:t>Kepuasan</w:t>
            </w:r>
            <w:proofErr w:type="spellEnd"/>
            <w:r w:rsidRPr="00040419">
              <w:rPr>
                <w:rFonts w:ascii="Times New Roman" w:eastAsia="Times New Roman" w:hAnsi="Times New Roman" w:cs="Times New Roman"/>
                <w:color w:val="000000"/>
                <w:sz w:val="20"/>
                <w:szCs w:val="20"/>
              </w:rPr>
              <w:t xml:space="preserve"> </w:t>
            </w:r>
            <w:proofErr w:type="spellStart"/>
            <w:r w:rsidRPr="00040419">
              <w:rPr>
                <w:rFonts w:ascii="Times New Roman" w:eastAsia="Times New Roman" w:hAnsi="Times New Roman" w:cs="Times New Roman"/>
                <w:color w:val="000000"/>
                <w:sz w:val="20"/>
                <w:szCs w:val="20"/>
              </w:rPr>
              <w:t>kerja</w:t>
            </w:r>
            <w:proofErr w:type="spellEnd"/>
          </w:p>
        </w:tc>
        <w:tc>
          <w:tcPr>
            <w:tcW w:w="1563" w:type="dxa"/>
            <w:tcBorders>
              <w:top w:val="nil"/>
              <w:left w:val="nil"/>
              <w:bottom w:val="single" w:sz="4" w:space="0" w:color="auto"/>
              <w:right w:val="single" w:sz="4" w:space="0" w:color="auto"/>
            </w:tcBorders>
            <w:noWrap/>
            <w:vAlign w:val="center"/>
            <w:hideMark/>
          </w:tcPr>
          <w:p w14:paraId="35F47AE5" w14:textId="77777777" w:rsidR="00E9008B" w:rsidRPr="00040419"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040419">
              <w:rPr>
                <w:rFonts w:ascii="Times New Roman" w:eastAsia="Times New Roman" w:hAnsi="Times New Roman" w:cs="Times New Roman"/>
                <w:color w:val="000000"/>
                <w:sz w:val="20"/>
                <w:szCs w:val="20"/>
              </w:rPr>
              <w:t>0.331</w:t>
            </w:r>
          </w:p>
        </w:tc>
        <w:tc>
          <w:tcPr>
            <w:tcW w:w="1486" w:type="dxa"/>
            <w:tcBorders>
              <w:top w:val="nil"/>
              <w:left w:val="nil"/>
              <w:bottom w:val="single" w:sz="4" w:space="0" w:color="auto"/>
              <w:right w:val="single" w:sz="4" w:space="0" w:color="auto"/>
            </w:tcBorders>
            <w:noWrap/>
            <w:vAlign w:val="center"/>
            <w:hideMark/>
          </w:tcPr>
          <w:p w14:paraId="7F1B6101" w14:textId="77777777" w:rsidR="00E9008B" w:rsidRPr="00040419"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040419">
              <w:rPr>
                <w:rFonts w:ascii="Times New Roman" w:eastAsia="Times New Roman" w:hAnsi="Times New Roman" w:cs="Times New Roman"/>
                <w:color w:val="000000"/>
                <w:sz w:val="20"/>
                <w:szCs w:val="20"/>
              </w:rPr>
              <w:t>2.214</w:t>
            </w:r>
          </w:p>
        </w:tc>
        <w:tc>
          <w:tcPr>
            <w:tcW w:w="1093" w:type="dxa"/>
            <w:tcBorders>
              <w:top w:val="nil"/>
              <w:left w:val="nil"/>
              <w:bottom w:val="single" w:sz="4" w:space="0" w:color="auto"/>
              <w:right w:val="single" w:sz="4" w:space="0" w:color="auto"/>
            </w:tcBorders>
            <w:noWrap/>
            <w:vAlign w:val="center"/>
            <w:hideMark/>
          </w:tcPr>
          <w:p w14:paraId="58655DF2" w14:textId="77777777" w:rsidR="00E9008B" w:rsidRPr="00040419" w:rsidRDefault="00E9008B" w:rsidP="000B0981">
            <w:pPr>
              <w:spacing w:after="0" w:line="240" w:lineRule="auto"/>
              <w:ind w:left="0" w:hanging="2"/>
              <w:jc w:val="center"/>
              <w:rPr>
                <w:rFonts w:ascii="Times New Roman" w:eastAsia="Times New Roman" w:hAnsi="Times New Roman" w:cs="Times New Roman"/>
                <w:color w:val="000000"/>
                <w:sz w:val="20"/>
                <w:szCs w:val="20"/>
              </w:rPr>
            </w:pPr>
            <w:r w:rsidRPr="00040419">
              <w:rPr>
                <w:rFonts w:ascii="Times New Roman" w:eastAsia="Times New Roman" w:hAnsi="Times New Roman" w:cs="Times New Roman"/>
                <w:color w:val="000000"/>
                <w:sz w:val="20"/>
                <w:szCs w:val="20"/>
              </w:rPr>
              <w:t>0.027</w:t>
            </w:r>
          </w:p>
        </w:tc>
      </w:tr>
    </w:tbl>
    <w:p w14:paraId="677FC0EB" w14:textId="77777777" w:rsidR="00E9008B" w:rsidRDefault="00E9008B" w:rsidP="000B0981">
      <w:pPr>
        <w:spacing w:after="0" w:line="240" w:lineRule="auto"/>
        <w:ind w:left="0" w:hanging="2"/>
        <w:jc w:val="both"/>
        <w:rPr>
          <w:rFonts w:ascii="Times New Roman" w:hAnsi="Times New Roman" w:cs="Times New Roman"/>
          <w:sz w:val="24"/>
          <w:szCs w:val="24"/>
        </w:rPr>
      </w:pPr>
    </w:p>
    <w:p w14:paraId="2B18F63A" w14:textId="1E5E363A" w:rsidR="00E9008B" w:rsidRDefault="00E9008B" w:rsidP="000B0981">
      <w:pPr>
        <w:autoSpaceDE w:val="0"/>
        <w:autoSpaceDN w:val="0"/>
        <w:adjustRightInd w:val="0"/>
        <w:spacing w:after="0" w:line="240" w:lineRule="auto"/>
        <w:ind w:left="0" w:hanging="2"/>
        <w:jc w:val="both"/>
        <w:rPr>
          <w:rFonts w:ascii="Times New Roman" w:eastAsia="Times New Roman" w:hAnsi="Times New Roman" w:cs="Times New Roman"/>
          <w:color w:val="000000"/>
          <w:sz w:val="24"/>
          <w:szCs w:val="24"/>
        </w:rPr>
      </w:pPr>
      <w:proofErr w:type="spellStart"/>
      <w:r w:rsidRPr="00D26CCF">
        <w:rPr>
          <w:rFonts w:ascii="Times New Roman" w:hAnsi="Times New Roman" w:cs="Times New Roman"/>
          <w:sz w:val="24"/>
          <w:szCs w:val="24"/>
        </w:rPr>
        <w:lastRenderedPageBreak/>
        <w:t>Berdasarkan</w:t>
      </w:r>
      <w:proofErr w:type="spellEnd"/>
      <w:r w:rsidRPr="00D26CCF">
        <w:rPr>
          <w:rFonts w:ascii="Times New Roman" w:hAnsi="Times New Roman" w:cs="Times New Roman"/>
          <w:sz w:val="24"/>
          <w:szCs w:val="24"/>
        </w:rPr>
        <w:t xml:space="preserve"> Tabel </w:t>
      </w:r>
      <w:r w:rsidR="001F2928">
        <w:rPr>
          <w:rFonts w:ascii="Times New Roman" w:hAnsi="Times New Roman" w:cs="Times New Roman"/>
          <w:sz w:val="24"/>
          <w:szCs w:val="24"/>
        </w:rPr>
        <w:t>6</w:t>
      </w:r>
      <w:r w:rsidR="009227D5">
        <w:rPr>
          <w:rFonts w:ascii="Times New Roman" w:hAnsi="Times New Roman" w:cs="Times New Roman"/>
          <w:sz w:val="24"/>
          <w:szCs w:val="24"/>
        </w:rPr>
        <w:t>,</w:t>
      </w:r>
      <w:r w:rsidRPr="00D26CCF">
        <w:rPr>
          <w:rFonts w:ascii="Times New Roman" w:hAnsi="Times New Roman" w:cs="Times New Roman"/>
          <w:sz w:val="24"/>
          <w:szCs w:val="24"/>
        </w:rPr>
        <w:t xml:space="preserve"> </w:t>
      </w:r>
      <w:r w:rsidR="009227D5" w:rsidRPr="009227D5">
        <w:rPr>
          <w:rFonts w:ascii="Times New Roman" w:hAnsi="Times New Roman" w:cs="Times New Roman"/>
          <w:i/>
          <w:iCs/>
          <w:sz w:val="24"/>
          <w:szCs w:val="24"/>
        </w:rPr>
        <w:t>g</w:t>
      </w:r>
      <w:r w:rsidRPr="009227D5">
        <w:rPr>
          <w:rFonts w:ascii="Times New Roman" w:eastAsia="Times New Roman" w:hAnsi="Times New Roman" w:cs="Times New Roman"/>
          <w:i/>
          <w:iCs/>
          <w:color w:val="000000"/>
          <w:sz w:val="24"/>
          <w:szCs w:val="24"/>
        </w:rPr>
        <w:t>oal setting program</w:t>
      </w:r>
      <w:r>
        <w:rPr>
          <w:rFonts w:ascii="Times New Roman" w:eastAsia="Times New Roman" w:hAnsi="Times New Roman" w:cs="Times New Roman"/>
          <w:color w:val="000000"/>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kepuasan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732AF3">
        <w:rPr>
          <w:rFonts w:ascii="Times New Roman" w:hAnsi="Times New Roman" w:cs="Times New Roman"/>
          <w:i/>
          <w:iCs/>
          <w:sz w:val="24"/>
          <w:szCs w:val="24"/>
        </w:rPr>
        <w:t>t-statistics</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0,897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1,97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732AF3">
        <w:rPr>
          <w:rFonts w:ascii="Times New Roman" w:hAnsi="Times New Roman" w:cs="Times New Roman"/>
          <w:i/>
          <w:iCs/>
          <w:sz w:val="24"/>
          <w:szCs w:val="24"/>
        </w:rPr>
        <w:t>p-value</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0,370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sidRPr="00D26CCF">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g</w:t>
      </w:r>
      <w:r w:rsidRPr="00D26CCF">
        <w:rPr>
          <w:rFonts w:ascii="Times New Roman" w:eastAsia="Times New Roman" w:hAnsi="Times New Roman" w:cs="Times New Roman"/>
          <w:color w:val="000000"/>
          <w:sz w:val="24"/>
          <w:szCs w:val="24"/>
        </w:rPr>
        <w:t xml:space="preserve">oal setting program </w:t>
      </w:r>
      <w:proofErr w:type="spellStart"/>
      <w:r w:rsidRPr="00D26CCF">
        <w:rPr>
          <w:rFonts w:ascii="Times New Roman" w:hAnsi="Times New Roman" w:cs="Times New Roman"/>
          <w:bCs/>
          <w:sz w:val="24"/>
          <w:szCs w:val="24"/>
        </w:rPr>
        <w:t>berpengaruh</w:t>
      </w:r>
      <w:proofErr w:type="spellEnd"/>
      <w:r w:rsidRPr="00D26CCF">
        <w:rPr>
          <w:rFonts w:ascii="Times New Roman" w:hAnsi="Times New Roman" w:cs="Times New Roman"/>
          <w:bCs/>
          <w:sz w:val="24"/>
          <w:szCs w:val="24"/>
        </w:rPr>
        <w:t xml:space="preserve"> </w:t>
      </w:r>
      <w:proofErr w:type="spellStart"/>
      <w:r w:rsidRPr="00D26CCF">
        <w:rPr>
          <w:rFonts w:ascii="Times New Roman" w:hAnsi="Times New Roman" w:cs="Times New Roman"/>
          <w:bCs/>
          <w:sz w:val="24"/>
          <w:szCs w:val="24"/>
        </w:rPr>
        <w:t>negatif</w:t>
      </w:r>
      <w:proofErr w:type="spellEnd"/>
      <w:r w:rsidRPr="00D26CCF">
        <w:rPr>
          <w:rFonts w:ascii="Times New Roman" w:hAnsi="Times New Roman" w:cs="Times New Roman"/>
          <w:bCs/>
          <w:sz w:val="24"/>
          <w:szCs w:val="24"/>
        </w:rPr>
        <w:t xml:space="preserve"> dan </w:t>
      </w:r>
      <w:proofErr w:type="spellStart"/>
      <w:r w:rsidRPr="00D26CCF">
        <w:rPr>
          <w:rFonts w:ascii="Times New Roman" w:hAnsi="Times New Roman" w:cs="Times New Roman"/>
          <w:bCs/>
          <w:sz w:val="24"/>
          <w:szCs w:val="24"/>
        </w:rPr>
        <w:t>tidak</w:t>
      </w:r>
      <w:proofErr w:type="spellEnd"/>
      <w:r w:rsidRPr="00D26CCF">
        <w:rPr>
          <w:rFonts w:ascii="Times New Roman" w:hAnsi="Times New Roman" w:cs="Times New Roman"/>
          <w:bCs/>
          <w:sz w:val="24"/>
          <w:szCs w:val="24"/>
        </w:rPr>
        <w:t xml:space="preserve"> </w:t>
      </w:r>
      <w:proofErr w:type="spellStart"/>
      <w:r w:rsidRPr="00D26CCF">
        <w:rPr>
          <w:rFonts w:ascii="Times New Roman" w:hAnsi="Times New Roman" w:cs="Times New Roman"/>
          <w:bCs/>
          <w:sz w:val="24"/>
          <w:szCs w:val="24"/>
        </w:rPr>
        <w:t>signifikan</w:t>
      </w:r>
      <w:proofErr w:type="spellEnd"/>
      <w:r w:rsidRPr="00D26CCF">
        <w:rPr>
          <w:rFonts w:ascii="Times New Roman" w:hAnsi="Times New Roman" w:cs="Times New Roman"/>
          <w:bCs/>
          <w:sz w:val="24"/>
          <w:szCs w:val="24"/>
        </w:rPr>
        <w:t xml:space="preserve"> </w:t>
      </w:r>
      <w:proofErr w:type="spellStart"/>
      <w:r w:rsidRPr="00D26CCF">
        <w:rPr>
          <w:rFonts w:ascii="Times New Roman" w:hAnsi="Times New Roman" w:cs="Times New Roman"/>
          <w:bCs/>
          <w:sz w:val="24"/>
          <w:szCs w:val="24"/>
        </w:rPr>
        <w:t>terhadap</w:t>
      </w:r>
      <w:proofErr w:type="spellEnd"/>
      <w:r w:rsidRPr="00D26CCF">
        <w:rPr>
          <w:rFonts w:ascii="Times New Roman" w:hAnsi="Times New Roman" w:cs="Times New Roman"/>
          <w:bCs/>
          <w:sz w:val="24"/>
          <w:szCs w:val="24"/>
        </w:rPr>
        <w:t xml:space="preserve"> </w:t>
      </w:r>
      <w:proofErr w:type="spellStart"/>
      <w:r>
        <w:rPr>
          <w:rFonts w:ascii="Times New Roman" w:eastAsia="Times New Roman" w:hAnsi="Times New Roman" w:cs="Times New Roman"/>
          <w:color w:val="000000"/>
          <w:sz w:val="24"/>
          <w:szCs w:val="24"/>
        </w:rPr>
        <w:t>k</w:t>
      </w:r>
      <w:r w:rsidRPr="00D26CCF">
        <w:rPr>
          <w:rFonts w:ascii="Times New Roman" w:eastAsia="Times New Roman" w:hAnsi="Times New Roman" w:cs="Times New Roman"/>
          <w:color w:val="000000"/>
          <w:sz w:val="24"/>
          <w:szCs w:val="24"/>
        </w:rPr>
        <w:t>epuasan</w:t>
      </w:r>
      <w:proofErr w:type="spellEnd"/>
      <w:r w:rsidRPr="00D26CCF">
        <w:rPr>
          <w:rFonts w:ascii="Times New Roman" w:eastAsia="Times New Roman" w:hAnsi="Times New Roman" w:cs="Times New Roman"/>
          <w:color w:val="000000"/>
          <w:sz w:val="24"/>
          <w:szCs w:val="24"/>
        </w:rPr>
        <w:t xml:space="preserve"> </w:t>
      </w:r>
      <w:proofErr w:type="spellStart"/>
      <w:r w:rsidRPr="00D26CCF">
        <w:rPr>
          <w:rFonts w:ascii="Times New Roman" w:eastAsia="Times New Roman" w:hAnsi="Times New Roman" w:cs="Times New Roman"/>
          <w:color w:val="000000"/>
          <w:sz w:val="24"/>
          <w:szCs w:val="24"/>
        </w:rPr>
        <w:t>kerja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variabel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Pemberdayaan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karyawan</w:t>
      </w:r>
      <w:proofErr w:type="spellEnd"/>
      <w:r>
        <w:rPr>
          <w:rFonts w:ascii="Times New Roman" w:eastAsia="Times New Roman" w:hAnsi="Times New Roman" w:cs="Times New Roman"/>
          <w:color w:val="000000"/>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Kepuasan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732AF3">
        <w:rPr>
          <w:rFonts w:ascii="Times New Roman" w:hAnsi="Times New Roman" w:cs="Times New Roman"/>
          <w:i/>
          <w:iCs/>
          <w:sz w:val="24"/>
          <w:szCs w:val="24"/>
        </w:rPr>
        <w:t>t-statistics</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3,316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1,97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732AF3">
        <w:rPr>
          <w:rFonts w:ascii="Times New Roman" w:hAnsi="Times New Roman" w:cs="Times New Roman"/>
          <w:i/>
          <w:iCs/>
          <w:sz w:val="24"/>
          <w:szCs w:val="24"/>
        </w:rPr>
        <w:t>p-value</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0,001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Pemberdayaan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karyawan</w:t>
      </w:r>
      <w:proofErr w:type="spellEnd"/>
      <w:r>
        <w:rPr>
          <w:rFonts w:ascii="Times New Roman" w:eastAsia="Times New Roman" w:hAnsi="Times New Roman" w:cs="Times New Roman"/>
          <w:color w:val="000000"/>
          <w:sz w:val="24"/>
          <w:szCs w:val="24"/>
        </w:rPr>
        <w:t xml:space="preserve"> </w:t>
      </w:r>
      <w:proofErr w:type="spellStart"/>
      <w:r>
        <w:rPr>
          <w:rFonts w:ascii="Times New Roman" w:hAnsi="Times New Roman"/>
          <w:bCs/>
          <w:sz w:val="24"/>
          <w:szCs w:val="24"/>
        </w:rPr>
        <w:t>berpengaruh</w:t>
      </w:r>
      <w:proofErr w:type="spellEnd"/>
      <w:r>
        <w:rPr>
          <w:rFonts w:ascii="Times New Roman" w:hAnsi="Times New Roman"/>
          <w:bCs/>
          <w:sz w:val="24"/>
          <w:szCs w:val="24"/>
        </w:rPr>
        <w:t xml:space="preserve"> </w:t>
      </w:r>
      <w:proofErr w:type="spellStart"/>
      <w:r>
        <w:rPr>
          <w:rFonts w:ascii="Times New Roman" w:hAnsi="Times New Roman"/>
          <w:bCs/>
          <w:sz w:val="24"/>
          <w:szCs w:val="24"/>
        </w:rPr>
        <w:t>positif</w:t>
      </w:r>
      <w:proofErr w:type="spellEnd"/>
      <w:r>
        <w:rPr>
          <w:rFonts w:ascii="Times New Roman" w:hAnsi="Times New Roman"/>
          <w:bCs/>
          <w:sz w:val="24"/>
          <w:szCs w:val="24"/>
        </w:rPr>
        <w:t xml:space="preserve"> dan </w:t>
      </w:r>
      <w:proofErr w:type="spellStart"/>
      <w:r>
        <w:rPr>
          <w:rFonts w:ascii="Times New Roman" w:hAnsi="Times New Roman"/>
          <w:bCs/>
          <w:sz w:val="24"/>
          <w:szCs w:val="24"/>
        </w:rPr>
        <w:t>signifikan</w:t>
      </w:r>
      <w:proofErr w:type="spellEnd"/>
      <w:r>
        <w:rPr>
          <w:rFonts w:ascii="Times New Roman" w:hAnsi="Times New Roman"/>
          <w:bCs/>
          <w:sz w:val="24"/>
          <w:szCs w:val="24"/>
        </w:rPr>
        <w:t xml:space="preserve"> </w:t>
      </w:r>
      <w:proofErr w:type="spellStart"/>
      <w:r>
        <w:rPr>
          <w:rFonts w:ascii="Times New Roman" w:hAnsi="Times New Roman"/>
          <w:bCs/>
          <w:sz w:val="24"/>
          <w:szCs w:val="24"/>
        </w:rPr>
        <w:t>terhadap</w:t>
      </w:r>
      <w:proofErr w:type="spellEnd"/>
      <w:r>
        <w:rPr>
          <w:rFonts w:ascii="Times New Roman" w:hAnsi="Times New Roman"/>
          <w:bCs/>
          <w:sz w:val="24"/>
          <w:szCs w:val="24"/>
        </w:rPr>
        <w:t xml:space="preserve"> </w:t>
      </w:r>
      <w:proofErr w:type="spellStart"/>
      <w:r>
        <w:rPr>
          <w:rFonts w:ascii="Times New Roman" w:eastAsia="Times New Roman" w:hAnsi="Times New Roman" w:cs="Times New Roman"/>
          <w:color w:val="000000"/>
          <w:sz w:val="24"/>
          <w:szCs w:val="24"/>
        </w:rPr>
        <w:t>kepuasan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kerja</w:t>
      </w:r>
      <w:proofErr w:type="spellEnd"/>
      <w:r>
        <w:rPr>
          <w:rFonts w:ascii="Times New Roman" w:eastAsia="Times New Roman" w:hAnsi="Times New Roman" w:cs="Times New Roman"/>
          <w:color w:val="000000"/>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Self-efficacy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Kepuasan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732AF3">
        <w:rPr>
          <w:rFonts w:ascii="Times New Roman" w:hAnsi="Times New Roman" w:cs="Times New Roman"/>
          <w:i/>
          <w:iCs/>
          <w:sz w:val="24"/>
          <w:szCs w:val="24"/>
        </w:rPr>
        <w:t xml:space="preserve">t-statistics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2,214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1,97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732AF3">
        <w:rPr>
          <w:rFonts w:ascii="Times New Roman" w:hAnsi="Times New Roman" w:cs="Times New Roman"/>
          <w:i/>
          <w:iCs/>
          <w:sz w:val="24"/>
          <w:szCs w:val="24"/>
        </w:rPr>
        <w:t>p-value</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0,027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Pr="001A3DC0">
        <w:rPr>
          <w:rFonts w:ascii="Times New Roman" w:eastAsia="Times New Roman" w:hAnsi="Times New Roman" w:cs="Times New Roman"/>
          <w:i/>
          <w:iCs/>
          <w:color w:val="000000"/>
          <w:sz w:val="24"/>
          <w:szCs w:val="24"/>
        </w:rPr>
        <w:t>Self-efficacy</w:t>
      </w:r>
      <w:r>
        <w:rPr>
          <w:rFonts w:ascii="Times New Roman" w:eastAsia="Times New Roman" w:hAnsi="Times New Roman" w:cs="Times New Roman"/>
          <w:color w:val="000000"/>
          <w:sz w:val="24"/>
          <w:szCs w:val="24"/>
        </w:rPr>
        <w:t xml:space="preserve"> </w:t>
      </w:r>
      <w:proofErr w:type="spellStart"/>
      <w:r>
        <w:rPr>
          <w:rFonts w:ascii="Times New Roman" w:hAnsi="Times New Roman"/>
          <w:bCs/>
          <w:sz w:val="24"/>
          <w:szCs w:val="24"/>
        </w:rPr>
        <w:t>berpengaruh</w:t>
      </w:r>
      <w:proofErr w:type="spellEnd"/>
      <w:r>
        <w:rPr>
          <w:rFonts w:ascii="Times New Roman" w:hAnsi="Times New Roman"/>
          <w:bCs/>
          <w:sz w:val="24"/>
          <w:szCs w:val="24"/>
        </w:rPr>
        <w:t xml:space="preserve"> </w:t>
      </w:r>
      <w:proofErr w:type="spellStart"/>
      <w:r>
        <w:rPr>
          <w:rFonts w:ascii="Times New Roman" w:hAnsi="Times New Roman"/>
          <w:bCs/>
          <w:sz w:val="24"/>
          <w:szCs w:val="24"/>
        </w:rPr>
        <w:t>positif</w:t>
      </w:r>
      <w:proofErr w:type="spellEnd"/>
      <w:r>
        <w:rPr>
          <w:rFonts w:ascii="Times New Roman" w:hAnsi="Times New Roman"/>
          <w:bCs/>
          <w:sz w:val="24"/>
          <w:szCs w:val="24"/>
        </w:rPr>
        <w:t xml:space="preserve"> dan </w:t>
      </w:r>
      <w:proofErr w:type="spellStart"/>
      <w:r>
        <w:rPr>
          <w:rFonts w:ascii="Times New Roman" w:hAnsi="Times New Roman"/>
          <w:bCs/>
          <w:sz w:val="24"/>
          <w:szCs w:val="24"/>
        </w:rPr>
        <w:t>signifikan</w:t>
      </w:r>
      <w:proofErr w:type="spellEnd"/>
      <w:r>
        <w:rPr>
          <w:rFonts w:ascii="Times New Roman" w:hAnsi="Times New Roman"/>
          <w:bCs/>
          <w:sz w:val="24"/>
          <w:szCs w:val="24"/>
        </w:rPr>
        <w:t xml:space="preserve"> </w:t>
      </w:r>
      <w:proofErr w:type="spellStart"/>
      <w:r>
        <w:rPr>
          <w:rFonts w:ascii="Times New Roman" w:hAnsi="Times New Roman"/>
          <w:bCs/>
          <w:sz w:val="24"/>
          <w:szCs w:val="24"/>
        </w:rPr>
        <w:t>terhadap</w:t>
      </w:r>
      <w:proofErr w:type="spellEnd"/>
      <w:r>
        <w:rPr>
          <w:rFonts w:ascii="Times New Roman" w:hAnsi="Times New Roman"/>
          <w:bCs/>
          <w:sz w:val="24"/>
          <w:szCs w:val="24"/>
        </w:rPr>
        <w:t xml:space="preserve"> </w:t>
      </w:r>
      <w:proofErr w:type="spellStart"/>
      <w:r>
        <w:rPr>
          <w:rFonts w:ascii="Times New Roman" w:eastAsia="Times New Roman" w:hAnsi="Times New Roman" w:cs="Times New Roman"/>
          <w:color w:val="000000"/>
          <w:sz w:val="24"/>
          <w:szCs w:val="24"/>
        </w:rPr>
        <w:t>kepuasan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kerja</w:t>
      </w:r>
      <w:proofErr w:type="spellEnd"/>
      <w:r>
        <w:rPr>
          <w:rFonts w:ascii="Times New Roman" w:eastAsia="Times New Roman" w:hAnsi="Times New Roman" w:cs="Times New Roman"/>
          <w:color w:val="000000"/>
          <w:sz w:val="24"/>
          <w:szCs w:val="24"/>
        </w:rPr>
        <w:t>.</w:t>
      </w:r>
    </w:p>
    <w:p w14:paraId="77AAD666" w14:textId="77777777" w:rsidR="00E9008B" w:rsidRPr="00E9008B" w:rsidRDefault="00E9008B" w:rsidP="000B0981">
      <w:pPr>
        <w:autoSpaceDE w:val="0"/>
        <w:autoSpaceDN w:val="0"/>
        <w:adjustRightInd w:val="0"/>
        <w:spacing w:after="0" w:line="240" w:lineRule="auto"/>
        <w:ind w:left="0" w:hanging="2"/>
        <w:jc w:val="both"/>
        <w:rPr>
          <w:rFonts w:ascii="Times New Roman" w:hAnsi="Times New Roman" w:cs="Times New Roman"/>
          <w:b/>
          <w:bCs/>
          <w:sz w:val="24"/>
          <w:szCs w:val="24"/>
        </w:rPr>
      </w:pPr>
    </w:p>
    <w:p w14:paraId="6FF00442" w14:textId="591E9B6C" w:rsidR="00310635" w:rsidRDefault="00D71087" w:rsidP="000B0981">
      <w:pPr>
        <w:spacing w:after="0" w:line="240" w:lineRule="auto"/>
        <w:ind w:left="0" w:hanging="2"/>
        <w:contextualSpacing/>
        <w:jc w:val="both"/>
        <w:rPr>
          <w:rFonts w:ascii="Times New Roman" w:hAnsi="Times New Roman"/>
          <w:b/>
          <w:bCs/>
          <w:sz w:val="24"/>
          <w:szCs w:val="24"/>
        </w:rPr>
      </w:pPr>
      <w:proofErr w:type="spellStart"/>
      <w:r>
        <w:rPr>
          <w:rFonts w:ascii="Times New Roman" w:hAnsi="Times New Roman"/>
          <w:b/>
          <w:bCs/>
          <w:sz w:val="24"/>
          <w:szCs w:val="24"/>
        </w:rPr>
        <w:t>Diskusi</w:t>
      </w:r>
      <w:proofErr w:type="spellEnd"/>
    </w:p>
    <w:p w14:paraId="65E045E5" w14:textId="77777777" w:rsidR="00E9008B" w:rsidRDefault="00E9008B" w:rsidP="000B0981">
      <w:pPr>
        <w:pStyle w:val="ListParagraph"/>
        <w:spacing w:after="0" w:line="240" w:lineRule="auto"/>
        <w:ind w:left="0" w:hanging="2"/>
        <w:jc w:val="both"/>
        <w:rPr>
          <w:rFonts w:ascii="Times New Roman" w:hAnsi="Times New Roman" w:cs="Times New Roman"/>
          <w:sz w:val="24"/>
          <w:szCs w:val="24"/>
        </w:rPr>
      </w:pPr>
      <w:r w:rsidRPr="00DE6031">
        <w:rPr>
          <w:rFonts w:ascii="Times New Roman" w:hAnsi="Times New Roman" w:cs="Times New Roman"/>
          <w:sz w:val="24"/>
          <w:szCs w:val="24"/>
        </w:rPr>
        <w:t xml:space="preserve">Pada </w:t>
      </w:r>
      <w:proofErr w:type="spellStart"/>
      <w:r w:rsidRPr="00DE6031">
        <w:rPr>
          <w:rFonts w:ascii="Times New Roman" w:hAnsi="Times New Roman" w:cs="Times New Roman"/>
          <w:sz w:val="24"/>
          <w:szCs w:val="24"/>
        </w:rPr>
        <w:t>bagian</w:t>
      </w:r>
      <w:proofErr w:type="spellEnd"/>
      <w:r w:rsidRPr="00DE6031">
        <w:rPr>
          <w:rFonts w:ascii="Times New Roman" w:hAnsi="Times New Roman" w:cs="Times New Roman"/>
          <w:sz w:val="24"/>
          <w:szCs w:val="24"/>
        </w:rPr>
        <w:t xml:space="preserve"> </w:t>
      </w:r>
      <w:proofErr w:type="spellStart"/>
      <w:r w:rsidRPr="00DE6031">
        <w:rPr>
          <w:rFonts w:ascii="Times New Roman" w:hAnsi="Times New Roman" w:cs="Times New Roman"/>
          <w:sz w:val="24"/>
          <w:szCs w:val="24"/>
        </w:rPr>
        <w:t>ini</w:t>
      </w:r>
      <w:proofErr w:type="spellEnd"/>
      <w:r w:rsidRPr="00DE6031">
        <w:rPr>
          <w:rFonts w:ascii="Times New Roman" w:hAnsi="Times New Roman" w:cs="Times New Roman"/>
          <w:sz w:val="24"/>
          <w:szCs w:val="24"/>
        </w:rPr>
        <w:t xml:space="preserve"> </w:t>
      </w:r>
      <w:proofErr w:type="spellStart"/>
      <w:r w:rsidRPr="00DE6031">
        <w:rPr>
          <w:rFonts w:ascii="Times New Roman" w:hAnsi="Times New Roman" w:cs="Times New Roman"/>
          <w:sz w:val="24"/>
          <w:szCs w:val="24"/>
        </w:rPr>
        <w:t>akan</w:t>
      </w:r>
      <w:proofErr w:type="spellEnd"/>
      <w:r w:rsidRPr="00DE6031">
        <w:rPr>
          <w:rFonts w:ascii="Times New Roman" w:hAnsi="Times New Roman" w:cs="Times New Roman"/>
          <w:sz w:val="24"/>
          <w:szCs w:val="24"/>
        </w:rPr>
        <w:t xml:space="preserve"> </w:t>
      </w:r>
      <w:proofErr w:type="spellStart"/>
      <w:r w:rsidRPr="00DE6031">
        <w:rPr>
          <w:rFonts w:ascii="Times New Roman" w:hAnsi="Times New Roman" w:cs="Times New Roman"/>
          <w:sz w:val="24"/>
          <w:szCs w:val="24"/>
        </w:rPr>
        <w:t>diulas</w:t>
      </w:r>
      <w:proofErr w:type="spellEnd"/>
      <w:r w:rsidRPr="00DE6031">
        <w:rPr>
          <w:rFonts w:ascii="Times New Roman" w:hAnsi="Times New Roman" w:cs="Times New Roman"/>
          <w:sz w:val="24"/>
          <w:szCs w:val="24"/>
        </w:rPr>
        <w:t xml:space="preserve"> </w:t>
      </w:r>
      <w:proofErr w:type="spellStart"/>
      <w:r w:rsidRPr="00DE6031">
        <w:rPr>
          <w:rFonts w:ascii="Times New Roman" w:hAnsi="Times New Roman" w:cs="Times New Roman"/>
          <w:sz w:val="24"/>
          <w:szCs w:val="24"/>
        </w:rPr>
        <w:t>mengenai</w:t>
      </w:r>
      <w:proofErr w:type="spellEnd"/>
      <w:r w:rsidRPr="00DE6031">
        <w:rPr>
          <w:rFonts w:ascii="Times New Roman" w:hAnsi="Times New Roman" w:cs="Times New Roman"/>
          <w:sz w:val="24"/>
          <w:szCs w:val="24"/>
        </w:rPr>
        <w:t xml:space="preserve"> </w:t>
      </w:r>
      <w:proofErr w:type="spellStart"/>
      <w:r w:rsidRPr="00DE6031">
        <w:rPr>
          <w:rFonts w:ascii="Times New Roman" w:hAnsi="Times New Roman" w:cs="Times New Roman"/>
          <w:sz w:val="24"/>
          <w:szCs w:val="24"/>
        </w:rPr>
        <w:t>pembahasan</w:t>
      </w:r>
      <w:proofErr w:type="spellEnd"/>
      <w:r w:rsidRPr="00DE6031">
        <w:rPr>
          <w:rFonts w:ascii="Times New Roman" w:hAnsi="Times New Roman" w:cs="Times New Roman"/>
          <w:sz w:val="24"/>
          <w:szCs w:val="24"/>
        </w:rPr>
        <w:t xml:space="preserve"> </w:t>
      </w:r>
      <w:proofErr w:type="spellStart"/>
      <w:r w:rsidRPr="00DE6031">
        <w:rPr>
          <w:rFonts w:ascii="Times New Roman" w:hAnsi="Times New Roman" w:cs="Times New Roman"/>
          <w:sz w:val="24"/>
          <w:szCs w:val="24"/>
        </w:rPr>
        <w:t>hasil</w:t>
      </w:r>
      <w:proofErr w:type="spellEnd"/>
      <w:r w:rsidRPr="00DE6031">
        <w:rPr>
          <w:rFonts w:ascii="Times New Roman" w:hAnsi="Times New Roman" w:cs="Times New Roman"/>
          <w:sz w:val="24"/>
          <w:szCs w:val="24"/>
        </w:rPr>
        <w:t xml:space="preserve"> </w:t>
      </w:r>
      <w:proofErr w:type="spellStart"/>
      <w:r w:rsidRPr="00DE6031">
        <w:rPr>
          <w:rFonts w:ascii="Times New Roman" w:hAnsi="Times New Roman" w:cs="Times New Roman"/>
          <w:sz w:val="24"/>
          <w:szCs w:val="24"/>
        </w:rPr>
        <w:t>penelitian</w:t>
      </w:r>
      <w:proofErr w:type="spellEnd"/>
      <w:r w:rsidRPr="00DE6031">
        <w:rPr>
          <w:rFonts w:ascii="Times New Roman" w:hAnsi="Times New Roman" w:cs="Times New Roman"/>
          <w:sz w:val="24"/>
          <w:szCs w:val="24"/>
        </w:rPr>
        <w:t xml:space="preserve"> yang </w:t>
      </w:r>
      <w:proofErr w:type="spellStart"/>
      <w:r w:rsidRPr="00DE6031">
        <w:rPr>
          <w:rFonts w:ascii="Times New Roman" w:hAnsi="Times New Roman" w:cs="Times New Roman"/>
          <w:sz w:val="24"/>
          <w:szCs w:val="24"/>
        </w:rPr>
        <w:t>telah</w:t>
      </w:r>
      <w:proofErr w:type="spellEnd"/>
      <w:r w:rsidRPr="00DE6031">
        <w:rPr>
          <w:rFonts w:ascii="Times New Roman" w:hAnsi="Times New Roman" w:cs="Times New Roman"/>
          <w:sz w:val="24"/>
          <w:szCs w:val="24"/>
        </w:rPr>
        <w:t xml:space="preserve"> </w:t>
      </w:r>
      <w:proofErr w:type="spellStart"/>
      <w:r w:rsidRPr="00DE6031">
        <w:rPr>
          <w:rFonts w:ascii="Times New Roman" w:hAnsi="Times New Roman" w:cs="Times New Roman"/>
          <w:sz w:val="24"/>
          <w:szCs w:val="24"/>
        </w:rPr>
        <w:t>dilakukan</w:t>
      </w:r>
      <w:proofErr w:type="spellEnd"/>
      <w:r w:rsidRPr="00DE6031">
        <w:rPr>
          <w:rFonts w:ascii="Times New Roman" w:hAnsi="Times New Roman" w:cs="Times New Roman"/>
          <w:sz w:val="24"/>
          <w:szCs w:val="24"/>
        </w:rPr>
        <w:t xml:space="preserve"> pada </w:t>
      </w:r>
      <w:proofErr w:type="spellStart"/>
      <w:r w:rsidRPr="00DE6031">
        <w:rPr>
          <w:rFonts w:ascii="Times New Roman" w:hAnsi="Times New Roman" w:cs="Times New Roman"/>
          <w:sz w:val="24"/>
          <w:szCs w:val="24"/>
        </w:rPr>
        <w:t>pegawai</w:t>
      </w:r>
      <w:proofErr w:type="spellEnd"/>
      <w:r w:rsidRPr="00DE6031">
        <w:rPr>
          <w:rFonts w:ascii="Times New Roman" w:hAnsi="Times New Roman" w:cs="Times New Roman"/>
          <w:sz w:val="24"/>
          <w:szCs w:val="24"/>
        </w:rPr>
        <w:t xml:space="preserve"> di </w:t>
      </w:r>
      <w:proofErr w:type="spellStart"/>
      <w:r w:rsidRPr="00DE6031">
        <w:rPr>
          <w:rFonts w:ascii="Times New Roman" w:hAnsi="Times New Roman" w:cs="Times New Roman"/>
          <w:sz w:val="24"/>
          <w:szCs w:val="24"/>
        </w:rPr>
        <w:t>perusahaan</w:t>
      </w:r>
      <w:proofErr w:type="spellEnd"/>
      <w:r w:rsidRPr="00DE6031">
        <w:rPr>
          <w:rFonts w:ascii="Times New Roman" w:hAnsi="Times New Roman" w:cs="Times New Roman"/>
          <w:sz w:val="24"/>
          <w:szCs w:val="24"/>
        </w:rPr>
        <w:t xml:space="preserve"> start-up</w:t>
      </w:r>
      <w:r>
        <w:rPr>
          <w:rFonts w:ascii="Times New Roman" w:hAnsi="Times New Roman" w:cs="Times New Roman"/>
          <w:sz w:val="24"/>
          <w:szCs w:val="24"/>
        </w:rPr>
        <w:t xml:space="preserve"> </w:t>
      </w:r>
      <w:proofErr w:type="spellStart"/>
      <w:r w:rsidRPr="00EA6D12">
        <w:rPr>
          <w:rFonts w:ascii="Times New Roman" w:hAnsi="Times New Roman" w:cs="Times New Roman"/>
          <w:i/>
          <w:iCs/>
          <w:sz w:val="24"/>
          <w:szCs w:val="24"/>
        </w:rPr>
        <w:t>healthtech</w:t>
      </w:r>
      <w:proofErr w:type="spellEnd"/>
      <w:r w:rsidRPr="00DE6031">
        <w:rPr>
          <w:rFonts w:ascii="Times New Roman" w:hAnsi="Times New Roman" w:cs="Times New Roman"/>
          <w:sz w:val="24"/>
          <w:szCs w:val="24"/>
        </w:rPr>
        <w:t xml:space="preserve"> </w:t>
      </w:r>
      <w:r>
        <w:rPr>
          <w:rFonts w:ascii="Times New Roman" w:hAnsi="Times New Roman" w:cs="Times New Roman"/>
          <w:sz w:val="24"/>
          <w:szCs w:val="24"/>
        </w:rPr>
        <w:t xml:space="preserve">di Jakarta </w:t>
      </w:r>
      <w:proofErr w:type="spellStart"/>
      <w:r w:rsidRPr="00DE6031">
        <w:rPr>
          <w:rFonts w:ascii="Times New Roman" w:hAnsi="Times New Roman" w:cs="Times New Roman"/>
          <w:sz w:val="24"/>
          <w:szCs w:val="24"/>
        </w:rPr>
        <w:t>dengan</w:t>
      </w:r>
      <w:proofErr w:type="spellEnd"/>
      <w:r w:rsidRPr="00DE6031">
        <w:rPr>
          <w:rFonts w:ascii="Times New Roman" w:hAnsi="Times New Roman" w:cs="Times New Roman"/>
          <w:sz w:val="24"/>
          <w:szCs w:val="24"/>
        </w:rPr>
        <w:t xml:space="preserve"> </w:t>
      </w:r>
      <w:proofErr w:type="spellStart"/>
      <w:r w:rsidRPr="00DE6031">
        <w:rPr>
          <w:rFonts w:ascii="Times New Roman" w:hAnsi="Times New Roman" w:cs="Times New Roman"/>
          <w:sz w:val="24"/>
          <w:szCs w:val="24"/>
        </w:rPr>
        <w:t>sampel</w:t>
      </w:r>
      <w:proofErr w:type="spellEnd"/>
      <w:r w:rsidRPr="00DE6031">
        <w:rPr>
          <w:rFonts w:ascii="Times New Roman" w:hAnsi="Times New Roman" w:cs="Times New Roman"/>
          <w:sz w:val="24"/>
          <w:szCs w:val="24"/>
        </w:rPr>
        <w:t xml:space="preserve"> </w:t>
      </w:r>
      <w:proofErr w:type="spellStart"/>
      <w:r w:rsidRPr="00DE6031">
        <w:rPr>
          <w:rFonts w:ascii="Times New Roman" w:hAnsi="Times New Roman" w:cs="Times New Roman"/>
          <w:sz w:val="24"/>
          <w:szCs w:val="24"/>
        </w:rPr>
        <w:t>penelitian</w:t>
      </w:r>
      <w:proofErr w:type="spellEnd"/>
      <w:r w:rsidRPr="00DE6031">
        <w:rPr>
          <w:rFonts w:ascii="Times New Roman" w:hAnsi="Times New Roman" w:cs="Times New Roman"/>
          <w:sz w:val="24"/>
          <w:szCs w:val="24"/>
        </w:rPr>
        <w:t xml:space="preserve"> </w:t>
      </w:r>
      <w:proofErr w:type="spellStart"/>
      <w:r w:rsidRPr="00DE6031">
        <w:rPr>
          <w:rFonts w:ascii="Times New Roman" w:hAnsi="Times New Roman" w:cs="Times New Roman"/>
          <w:sz w:val="24"/>
          <w:szCs w:val="24"/>
        </w:rPr>
        <w:t>sebanyak</w:t>
      </w:r>
      <w:proofErr w:type="spellEnd"/>
      <w:r w:rsidRPr="00DE6031">
        <w:rPr>
          <w:rFonts w:ascii="Times New Roman" w:hAnsi="Times New Roman" w:cs="Times New Roman"/>
          <w:sz w:val="24"/>
          <w:szCs w:val="24"/>
        </w:rPr>
        <w:t xml:space="preserve"> 70 </w:t>
      </w:r>
      <w:proofErr w:type="spellStart"/>
      <w:r w:rsidRPr="00DE6031">
        <w:rPr>
          <w:rFonts w:ascii="Times New Roman" w:hAnsi="Times New Roman" w:cs="Times New Roman"/>
          <w:sz w:val="24"/>
          <w:szCs w:val="24"/>
        </w:rPr>
        <w:t>responden</w:t>
      </w:r>
      <w:proofErr w:type="spellEnd"/>
      <w:r w:rsidRPr="00DE6031">
        <w:rPr>
          <w:rFonts w:ascii="Times New Roman" w:hAnsi="Times New Roman" w:cs="Times New Roman"/>
          <w:sz w:val="24"/>
          <w:szCs w:val="24"/>
        </w:rPr>
        <w:t xml:space="preserve">. </w:t>
      </w:r>
      <w:proofErr w:type="spellStart"/>
      <w:r w:rsidRPr="00DE6031">
        <w:rPr>
          <w:rFonts w:ascii="Times New Roman" w:hAnsi="Times New Roman" w:cs="Times New Roman"/>
          <w:sz w:val="24"/>
          <w:szCs w:val="24"/>
        </w:rPr>
        <w:t>Variabel</w:t>
      </w:r>
      <w:proofErr w:type="spellEnd"/>
      <w:r w:rsidRPr="00DE6031">
        <w:rPr>
          <w:rFonts w:ascii="Times New Roman" w:hAnsi="Times New Roman" w:cs="Times New Roman"/>
          <w:sz w:val="24"/>
          <w:szCs w:val="24"/>
        </w:rPr>
        <w:t xml:space="preserve"> </w:t>
      </w:r>
      <w:proofErr w:type="spellStart"/>
      <w:r w:rsidRPr="00DE6031">
        <w:rPr>
          <w:rFonts w:ascii="Times New Roman" w:hAnsi="Times New Roman" w:cs="Times New Roman"/>
          <w:sz w:val="24"/>
          <w:szCs w:val="24"/>
        </w:rPr>
        <w:t>penelitian</w:t>
      </w:r>
      <w:proofErr w:type="spellEnd"/>
      <w:r w:rsidRPr="00DE6031">
        <w:rPr>
          <w:rFonts w:ascii="Times New Roman" w:hAnsi="Times New Roman" w:cs="Times New Roman"/>
          <w:sz w:val="24"/>
          <w:szCs w:val="24"/>
        </w:rPr>
        <w:t xml:space="preserve"> yang </w:t>
      </w:r>
      <w:proofErr w:type="spellStart"/>
      <w:r w:rsidRPr="00DE6031">
        <w:rPr>
          <w:rFonts w:ascii="Times New Roman" w:hAnsi="Times New Roman" w:cs="Times New Roman"/>
          <w:sz w:val="24"/>
          <w:szCs w:val="24"/>
        </w:rPr>
        <w:t>digunakan</w:t>
      </w:r>
      <w:proofErr w:type="spellEnd"/>
      <w:r w:rsidRPr="00DE6031">
        <w:rPr>
          <w:rFonts w:ascii="Times New Roman" w:hAnsi="Times New Roman" w:cs="Times New Roman"/>
          <w:sz w:val="24"/>
          <w:szCs w:val="24"/>
        </w:rPr>
        <w:t xml:space="preserve"> </w:t>
      </w:r>
      <w:proofErr w:type="spellStart"/>
      <w:r w:rsidRPr="00DE6031">
        <w:rPr>
          <w:rFonts w:ascii="Times New Roman" w:hAnsi="Times New Roman" w:cs="Times New Roman"/>
          <w:sz w:val="24"/>
          <w:szCs w:val="24"/>
        </w:rPr>
        <w:t>adalah</w:t>
      </w:r>
      <w:proofErr w:type="spellEnd"/>
      <w:r w:rsidRPr="00DE6031">
        <w:rPr>
          <w:rFonts w:ascii="Times New Roman" w:hAnsi="Times New Roman" w:cs="Times New Roman"/>
          <w:sz w:val="24"/>
          <w:szCs w:val="24"/>
        </w:rPr>
        <w:t xml:space="preserve"> </w:t>
      </w:r>
      <w:r w:rsidRPr="00DE6031">
        <w:rPr>
          <w:rFonts w:ascii="Times New Roman" w:hAnsi="Times New Roman" w:cs="Times New Roman"/>
          <w:i/>
          <w:iCs/>
          <w:sz w:val="24"/>
          <w:szCs w:val="24"/>
        </w:rPr>
        <w:t>goal setting program</w:t>
      </w:r>
      <w:r w:rsidRPr="00DE6031">
        <w:rPr>
          <w:rFonts w:ascii="Times New Roman" w:hAnsi="Times New Roman" w:cs="Times New Roman"/>
          <w:sz w:val="24"/>
          <w:szCs w:val="24"/>
        </w:rPr>
        <w:t xml:space="preserve">, </w:t>
      </w:r>
      <w:proofErr w:type="spellStart"/>
      <w:r w:rsidRPr="00DE6031">
        <w:rPr>
          <w:rFonts w:ascii="Times New Roman" w:hAnsi="Times New Roman" w:cs="Times New Roman"/>
          <w:sz w:val="24"/>
          <w:szCs w:val="24"/>
        </w:rPr>
        <w:t>pemberdayaan</w:t>
      </w:r>
      <w:proofErr w:type="spellEnd"/>
      <w:r w:rsidRPr="00DE6031">
        <w:rPr>
          <w:rFonts w:ascii="Times New Roman" w:hAnsi="Times New Roman" w:cs="Times New Roman"/>
          <w:sz w:val="24"/>
          <w:szCs w:val="24"/>
        </w:rPr>
        <w:t xml:space="preserve"> </w:t>
      </w:r>
      <w:proofErr w:type="spellStart"/>
      <w:r w:rsidRPr="00DE6031">
        <w:rPr>
          <w:rFonts w:ascii="Times New Roman" w:hAnsi="Times New Roman" w:cs="Times New Roman"/>
          <w:sz w:val="24"/>
          <w:szCs w:val="24"/>
        </w:rPr>
        <w:t>karyawan</w:t>
      </w:r>
      <w:proofErr w:type="spellEnd"/>
      <w:r w:rsidRPr="00DE6031">
        <w:rPr>
          <w:rFonts w:ascii="Times New Roman" w:hAnsi="Times New Roman" w:cs="Times New Roman"/>
          <w:sz w:val="24"/>
          <w:szCs w:val="24"/>
        </w:rPr>
        <w:t xml:space="preserve">, </w:t>
      </w:r>
      <w:r w:rsidRPr="00DE6031">
        <w:rPr>
          <w:rFonts w:ascii="Times New Roman" w:hAnsi="Times New Roman" w:cs="Times New Roman"/>
          <w:i/>
          <w:iCs/>
          <w:sz w:val="24"/>
          <w:szCs w:val="24"/>
        </w:rPr>
        <w:t>self-efficacy</w:t>
      </w:r>
      <w:r w:rsidRPr="00DE6031">
        <w:rPr>
          <w:rFonts w:ascii="Times New Roman" w:hAnsi="Times New Roman" w:cs="Times New Roman"/>
          <w:sz w:val="24"/>
          <w:szCs w:val="24"/>
        </w:rPr>
        <w:t xml:space="preserve">, dan </w:t>
      </w:r>
      <w:proofErr w:type="spellStart"/>
      <w:r w:rsidRPr="00DE6031">
        <w:rPr>
          <w:rFonts w:ascii="Times New Roman" w:hAnsi="Times New Roman" w:cs="Times New Roman"/>
          <w:sz w:val="24"/>
          <w:szCs w:val="24"/>
        </w:rPr>
        <w:t>kepuasan</w:t>
      </w:r>
      <w:proofErr w:type="spellEnd"/>
      <w:r w:rsidRPr="00DE6031">
        <w:rPr>
          <w:rFonts w:ascii="Times New Roman" w:hAnsi="Times New Roman" w:cs="Times New Roman"/>
          <w:sz w:val="24"/>
          <w:szCs w:val="24"/>
        </w:rPr>
        <w:t xml:space="preserve"> </w:t>
      </w:r>
      <w:proofErr w:type="spellStart"/>
      <w:r w:rsidRPr="00DE6031">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sidRPr="00DE603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goal setting program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start-up </w:t>
      </w:r>
      <w:proofErr w:type="spellStart"/>
      <w:r w:rsidRPr="00EA6D12">
        <w:rPr>
          <w:rFonts w:ascii="Times New Roman" w:hAnsi="Times New Roman" w:cs="Times New Roman"/>
          <w:i/>
          <w:iCs/>
          <w:sz w:val="24"/>
          <w:szCs w:val="24"/>
        </w:rPr>
        <w:t>healthtech</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di Jakarta. </w:t>
      </w:r>
      <w:r w:rsidRPr="00334A20">
        <w:rPr>
          <w:rFonts w:ascii="Times New Roman" w:hAnsi="Times New Roman" w:cs="Times New Roman"/>
          <w:sz w:val="24"/>
          <w:szCs w:val="24"/>
        </w:rPr>
        <w:t xml:space="preserve">Penelitian </w:t>
      </w:r>
      <w:proofErr w:type="spellStart"/>
      <w:r w:rsidRPr="00334A20">
        <w:rPr>
          <w:rFonts w:ascii="Times New Roman" w:hAnsi="Times New Roman" w:cs="Times New Roman"/>
          <w:sz w:val="24"/>
          <w:szCs w:val="24"/>
        </w:rPr>
        <w:t>ini</w:t>
      </w:r>
      <w:proofErr w:type="spellEnd"/>
      <w:r w:rsidRPr="00334A20">
        <w:rPr>
          <w:rFonts w:ascii="Times New Roman" w:hAnsi="Times New Roman" w:cs="Times New Roman"/>
          <w:sz w:val="24"/>
          <w:szCs w:val="24"/>
        </w:rPr>
        <w:t xml:space="preserve"> </w:t>
      </w:r>
      <w:proofErr w:type="spellStart"/>
      <w:r w:rsidRPr="00334A20">
        <w:rPr>
          <w:rFonts w:ascii="Times New Roman" w:hAnsi="Times New Roman" w:cs="Times New Roman"/>
          <w:sz w:val="24"/>
          <w:szCs w:val="24"/>
        </w:rPr>
        <w:t>mencoba</w:t>
      </w:r>
      <w:proofErr w:type="spellEnd"/>
      <w:r w:rsidRPr="00334A20">
        <w:rPr>
          <w:rFonts w:ascii="Times New Roman" w:hAnsi="Times New Roman" w:cs="Times New Roman"/>
          <w:sz w:val="24"/>
          <w:szCs w:val="24"/>
        </w:rPr>
        <w:t xml:space="preserve"> </w:t>
      </w:r>
      <w:proofErr w:type="spellStart"/>
      <w:r w:rsidRPr="00334A20">
        <w:rPr>
          <w:rFonts w:ascii="Times New Roman" w:hAnsi="Times New Roman" w:cs="Times New Roman"/>
          <w:sz w:val="24"/>
          <w:szCs w:val="24"/>
        </w:rPr>
        <w:t>mereplikasi</w:t>
      </w:r>
      <w:proofErr w:type="spellEnd"/>
      <w:r w:rsidRPr="00334A20">
        <w:rPr>
          <w:rFonts w:ascii="Times New Roman" w:hAnsi="Times New Roman" w:cs="Times New Roman"/>
          <w:sz w:val="24"/>
          <w:szCs w:val="24"/>
        </w:rPr>
        <w:t xml:space="preserve"> </w:t>
      </w:r>
      <w:proofErr w:type="spellStart"/>
      <w:r w:rsidRPr="00334A20">
        <w:rPr>
          <w:rFonts w:ascii="Times New Roman" w:hAnsi="Times New Roman" w:cs="Times New Roman"/>
          <w:sz w:val="24"/>
          <w:szCs w:val="24"/>
        </w:rPr>
        <w:t>beberapa</w:t>
      </w:r>
      <w:proofErr w:type="spellEnd"/>
      <w:r w:rsidRPr="00334A20">
        <w:rPr>
          <w:rFonts w:ascii="Times New Roman" w:hAnsi="Times New Roman" w:cs="Times New Roman"/>
          <w:sz w:val="24"/>
          <w:szCs w:val="24"/>
        </w:rPr>
        <w:t xml:space="preserve"> </w:t>
      </w:r>
      <w:proofErr w:type="spellStart"/>
      <w:r w:rsidRPr="00334A20">
        <w:rPr>
          <w:rFonts w:ascii="Times New Roman" w:hAnsi="Times New Roman" w:cs="Times New Roman"/>
          <w:sz w:val="24"/>
          <w:szCs w:val="24"/>
        </w:rPr>
        <w:t>penelitian</w:t>
      </w:r>
      <w:proofErr w:type="spellEnd"/>
      <w:r w:rsidRPr="00334A20">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sidRPr="00334A20">
        <w:rPr>
          <w:rFonts w:ascii="Times New Roman" w:hAnsi="Times New Roman" w:cs="Times New Roman"/>
          <w:sz w:val="24"/>
          <w:szCs w:val="24"/>
        </w:rPr>
        <w:t>tentang</w:t>
      </w:r>
      <w:proofErr w:type="spellEnd"/>
      <w:r w:rsidRPr="00334A20">
        <w:rPr>
          <w:rFonts w:ascii="Times New Roman" w:hAnsi="Times New Roman" w:cs="Times New Roman"/>
          <w:sz w:val="24"/>
          <w:szCs w:val="24"/>
        </w:rPr>
        <w:t xml:space="preserve"> </w:t>
      </w:r>
      <w:proofErr w:type="spellStart"/>
      <w:r w:rsidRPr="00334A20">
        <w:rPr>
          <w:rFonts w:ascii="Times New Roman" w:hAnsi="Times New Roman" w:cs="Times New Roman"/>
          <w:sz w:val="24"/>
          <w:szCs w:val="24"/>
        </w:rPr>
        <w:t>pentingnya</w:t>
      </w:r>
      <w:proofErr w:type="spellEnd"/>
      <w:r w:rsidRPr="00334A20">
        <w:rPr>
          <w:rFonts w:ascii="Times New Roman" w:hAnsi="Times New Roman" w:cs="Times New Roman"/>
          <w:sz w:val="24"/>
          <w:szCs w:val="24"/>
        </w:rPr>
        <w:t xml:space="preserve"> goal setting program </w:t>
      </w:r>
      <w:proofErr w:type="spellStart"/>
      <w:r w:rsidRPr="00334A20">
        <w:rPr>
          <w:rFonts w:ascii="Times New Roman" w:hAnsi="Times New Roman" w:cs="Times New Roman"/>
          <w:sz w:val="24"/>
          <w:szCs w:val="24"/>
        </w:rPr>
        <w:t>terhadap</w:t>
      </w:r>
      <w:proofErr w:type="spellEnd"/>
      <w:r w:rsidRPr="00334A20">
        <w:rPr>
          <w:rFonts w:ascii="Times New Roman" w:hAnsi="Times New Roman" w:cs="Times New Roman"/>
          <w:sz w:val="24"/>
          <w:szCs w:val="24"/>
        </w:rPr>
        <w:t xml:space="preserve"> </w:t>
      </w:r>
      <w:proofErr w:type="spellStart"/>
      <w:r w:rsidRPr="00334A20">
        <w:rPr>
          <w:rFonts w:ascii="Times New Roman" w:hAnsi="Times New Roman" w:cs="Times New Roman"/>
          <w:sz w:val="24"/>
          <w:szCs w:val="24"/>
        </w:rPr>
        <w:t>kepuasan</w:t>
      </w:r>
      <w:proofErr w:type="spellEnd"/>
      <w:r w:rsidRPr="00334A20">
        <w:rPr>
          <w:rFonts w:ascii="Times New Roman" w:hAnsi="Times New Roman" w:cs="Times New Roman"/>
          <w:sz w:val="24"/>
          <w:szCs w:val="24"/>
        </w:rPr>
        <w:t xml:space="preserve"> </w:t>
      </w:r>
      <w:proofErr w:type="spellStart"/>
      <w:r w:rsidRPr="00334A20">
        <w:rPr>
          <w:rFonts w:ascii="Times New Roman" w:hAnsi="Times New Roman" w:cs="Times New Roman"/>
          <w:sz w:val="24"/>
          <w:szCs w:val="24"/>
        </w:rPr>
        <w:t>kerja</w:t>
      </w:r>
      <w:proofErr w:type="spellEnd"/>
      <w:r w:rsidRPr="00334A20">
        <w:rPr>
          <w:rFonts w:ascii="Times New Roman" w:hAnsi="Times New Roman" w:cs="Times New Roman"/>
          <w:sz w:val="24"/>
          <w:szCs w:val="24"/>
        </w:rPr>
        <w:t xml:space="preserve">. </w:t>
      </w:r>
      <w:proofErr w:type="spellStart"/>
      <w:r w:rsidRPr="00334A20">
        <w:rPr>
          <w:rFonts w:ascii="Times New Roman" w:hAnsi="Times New Roman" w:cs="Times New Roman"/>
          <w:sz w:val="24"/>
          <w:szCs w:val="24"/>
        </w:rPr>
        <w:t>Namun</w:t>
      </w:r>
      <w:proofErr w:type="spellEnd"/>
      <w:r w:rsidRPr="00334A20">
        <w:rPr>
          <w:rFonts w:ascii="Times New Roman" w:hAnsi="Times New Roman" w:cs="Times New Roman"/>
          <w:sz w:val="24"/>
          <w:szCs w:val="24"/>
        </w:rPr>
        <w:t xml:space="preserve">, </w:t>
      </w:r>
      <w:proofErr w:type="spellStart"/>
      <w:r w:rsidRPr="00334A20">
        <w:rPr>
          <w:rFonts w:ascii="Times New Roman" w:hAnsi="Times New Roman" w:cs="Times New Roman"/>
          <w:sz w:val="24"/>
          <w:szCs w:val="24"/>
        </w:rPr>
        <w:t>penelitian</w:t>
      </w:r>
      <w:proofErr w:type="spellEnd"/>
      <w:r w:rsidRPr="00334A20">
        <w:rPr>
          <w:rFonts w:ascii="Times New Roman" w:hAnsi="Times New Roman" w:cs="Times New Roman"/>
          <w:sz w:val="24"/>
          <w:szCs w:val="24"/>
        </w:rPr>
        <w:t xml:space="preserve"> </w:t>
      </w:r>
      <w:proofErr w:type="spellStart"/>
      <w:r w:rsidRPr="00334A20">
        <w:rPr>
          <w:rFonts w:ascii="Times New Roman" w:hAnsi="Times New Roman" w:cs="Times New Roman"/>
          <w:sz w:val="24"/>
          <w:szCs w:val="24"/>
        </w:rPr>
        <w:t>ini</w:t>
      </w:r>
      <w:proofErr w:type="spellEnd"/>
      <w:r w:rsidRPr="00334A20">
        <w:rPr>
          <w:rFonts w:ascii="Times New Roman" w:hAnsi="Times New Roman" w:cs="Times New Roman"/>
          <w:sz w:val="24"/>
          <w:szCs w:val="24"/>
        </w:rPr>
        <w:t xml:space="preserve"> </w:t>
      </w:r>
      <w:proofErr w:type="spellStart"/>
      <w:r w:rsidRPr="00334A20">
        <w:rPr>
          <w:rFonts w:ascii="Times New Roman" w:hAnsi="Times New Roman" w:cs="Times New Roman"/>
          <w:sz w:val="24"/>
          <w:szCs w:val="24"/>
        </w:rPr>
        <w:t>menginterpretasikan</w:t>
      </w:r>
      <w:proofErr w:type="spellEnd"/>
      <w:r w:rsidRPr="00334A20">
        <w:rPr>
          <w:rFonts w:ascii="Times New Roman" w:hAnsi="Times New Roman" w:cs="Times New Roman"/>
          <w:sz w:val="24"/>
          <w:szCs w:val="24"/>
        </w:rPr>
        <w:t xml:space="preserve"> </w:t>
      </w:r>
      <w:proofErr w:type="spellStart"/>
      <w:r w:rsidRPr="00334A20">
        <w:rPr>
          <w:rFonts w:ascii="Times New Roman" w:hAnsi="Times New Roman" w:cs="Times New Roman"/>
          <w:sz w:val="24"/>
          <w:szCs w:val="24"/>
        </w:rPr>
        <w:t>hasil</w:t>
      </w:r>
      <w:proofErr w:type="spellEnd"/>
      <w:r w:rsidRPr="00334A20">
        <w:rPr>
          <w:rFonts w:ascii="Times New Roman" w:hAnsi="Times New Roman" w:cs="Times New Roman"/>
          <w:sz w:val="24"/>
          <w:szCs w:val="24"/>
        </w:rPr>
        <w:t xml:space="preserve"> yang </w:t>
      </w:r>
      <w:proofErr w:type="spellStart"/>
      <w:r w:rsidRPr="00334A20">
        <w:rPr>
          <w:rFonts w:ascii="Times New Roman" w:hAnsi="Times New Roman" w:cs="Times New Roman"/>
          <w:sz w:val="24"/>
          <w:szCs w:val="24"/>
        </w:rPr>
        <w:t>berbeda</w:t>
      </w:r>
      <w:proofErr w:type="spellEnd"/>
      <w:r w:rsidRPr="00334A20">
        <w:rPr>
          <w:rFonts w:ascii="Times New Roman" w:hAnsi="Times New Roman" w:cs="Times New Roman"/>
          <w:sz w:val="24"/>
          <w:szCs w:val="24"/>
        </w:rPr>
        <w:t xml:space="preserve"> pada </w:t>
      </w:r>
      <w:proofErr w:type="spellStart"/>
      <w:r w:rsidRPr="00334A20">
        <w:rPr>
          <w:rFonts w:ascii="Times New Roman" w:hAnsi="Times New Roman" w:cs="Times New Roman"/>
          <w:sz w:val="24"/>
          <w:szCs w:val="24"/>
        </w:rPr>
        <w:t>hubungan</w:t>
      </w:r>
      <w:proofErr w:type="spellEnd"/>
      <w:r w:rsidRPr="00334A20">
        <w:rPr>
          <w:rFonts w:ascii="Times New Roman" w:hAnsi="Times New Roman" w:cs="Times New Roman"/>
          <w:sz w:val="24"/>
          <w:szCs w:val="24"/>
        </w:rPr>
        <w:t xml:space="preserve"> goal setting program </w:t>
      </w:r>
      <w:proofErr w:type="spellStart"/>
      <w:r w:rsidRPr="00334A20">
        <w:rPr>
          <w:rFonts w:ascii="Times New Roman" w:hAnsi="Times New Roman" w:cs="Times New Roman"/>
          <w:sz w:val="24"/>
          <w:szCs w:val="24"/>
        </w:rPr>
        <w:t>dengan</w:t>
      </w:r>
      <w:proofErr w:type="spellEnd"/>
      <w:r w:rsidRPr="00334A20">
        <w:rPr>
          <w:rFonts w:ascii="Times New Roman" w:hAnsi="Times New Roman" w:cs="Times New Roman"/>
          <w:sz w:val="24"/>
          <w:szCs w:val="24"/>
        </w:rPr>
        <w:t xml:space="preserve"> </w:t>
      </w:r>
      <w:proofErr w:type="spellStart"/>
      <w:r w:rsidRPr="00334A20">
        <w:rPr>
          <w:rFonts w:ascii="Times New Roman" w:hAnsi="Times New Roman" w:cs="Times New Roman"/>
          <w:sz w:val="24"/>
          <w:szCs w:val="24"/>
        </w:rPr>
        <w:t>kepuasan</w:t>
      </w:r>
      <w:proofErr w:type="spellEnd"/>
      <w:r w:rsidRPr="00334A20">
        <w:rPr>
          <w:rFonts w:ascii="Times New Roman" w:hAnsi="Times New Roman" w:cs="Times New Roman"/>
          <w:sz w:val="24"/>
          <w:szCs w:val="24"/>
        </w:rPr>
        <w:t xml:space="preserve"> </w:t>
      </w:r>
      <w:proofErr w:type="spellStart"/>
      <w:r w:rsidRPr="00334A20">
        <w:rPr>
          <w:rFonts w:ascii="Times New Roman" w:hAnsi="Times New Roman" w:cs="Times New Roman"/>
          <w:sz w:val="24"/>
          <w:szCs w:val="24"/>
        </w:rPr>
        <w:t>kerja</w:t>
      </w:r>
      <w:proofErr w:type="spellEnd"/>
      <w:r w:rsidRPr="00334A20">
        <w:rPr>
          <w:rFonts w:ascii="Times New Roman" w:hAnsi="Times New Roman" w:cs="Times New Roman"/>
          <w:sz w:val="24"/>
          <w:szCs w:val="24"/>
        </w:rPr>
        <w:t>.</w:t>
      </w:r>
      <w:r>
        <w:rPr>
          <w:rFonts w:ascii="Times New Roman" w:hAnsi="Times New Roman" w:cs="Times New Roman"/>
          <w:sz w:val="24"/>
          <w:szCs w:val="24"/>
        </w:rPr>
        <w:t xml:space="preserve"> Penelitian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{"citationItems":[{"id":"ITEM-1","itemData":{"DOI":"10.1108/00483481111118630","ISSN":"00483486","abstract":"Purpose: The purpose of this study was to investigate how individual perceptions by employees of a goal-setting program and personality traits influence job satisfaction and goal commitment. Design/methodology/approach: Using the German version of Locke and Latham's goal-setting questionnaire, 97 production employees judged the quality of the goal-setting program in their company with regard to content-related problems of goals (e.g. goal clarity), process in dyad (e.g. supervisor support), and setting-related aspects (e.g. rewards). Data were also collected on the participants' conscientiousness and neuroticism. Findings: The results showed that job satisfaction is predicted by content and setting-related aspects, whereas content-related aspects affected goal commitment. Conscientiousness explained variance in goal commitment independent of individual perceptions of the goal-setting program, whereas neuroticism affected job satisfaction indirectly via the perceptions of goal content. Practical implications: Performance management programs that incorporate goals belong to the most widely used management techniques worldwide. The study provides evidence on critical success factors from the view of staff members, which helps to design or optimize current goal-setting programs. Furthermore, the study implies practical consequences in terms of person-job fit based on personality traits. Originality/value: The study helps to build a more comprehensive picture of how content, process, and setting-related perceptions of a goal-setting program influence job satisfaction and goal commitment. In addition, it provides important insights into the processes through which individual differences affect work behavior. © Emerald Group Publishing Limited.","author":[{"dropping-particle":"","family":"Bipp","given":"Tanja","non-dropping-particle":"","parse-names":false,"suffix":""},{"dropping-particle":"","family":"Kleingeld","given":"Ad","non-dropping-particle":"","parse-names":false,"suffix":""}],"container-title":"Personnel Review","id":"ITEM-1","issue":"3","issued":{"date-parts":[["2011"]]},"title":"Goal-setting in practice: The effects of personality and perceptions of the goal-setting process on job satisfaction and goal commitment","type":"article-journal","volume":"40"},"uris":["http://www.mendeley.com/documents/?uuid=1b4a4294-5293-362d-af09-9f7bb4da9c98"]}],"mendeley":{"formattedCitation":"(Bipp &amp; Kleingeld, 2011)","manualFormatting":"Bipp &amp; Kleingeld (2011)","plainTextFormattedCitation":"(Bipp &amp; Kleingeld, 2011)","previouslyFormattedCitation":"(Bipp &amp; Kleingeld, 2011)"},"properties":{"noteIndex":0},"schema":"https://github.com/citation-style-language/schema/raw/master/csl-citation.json"}</w:instrText>
      </w:r>
      <w:r>
        <w:rPr>
          <w:rFonts w:ascii="Times New Roman" w:hAnsi="Times New Roman" w:cs="Times New Roman"/>
          <w:sz w:val="24"/>
          <w:szCs w:val="24"/>
        </w:rPr>
        <w:fldChar w:fldCharType="separate"/>
      </w:r>
      <w:r w:rsidRPr="00DB69CB">
        <w:rPr>
          <w:rFonts w:ascii="Times New Roman" w:hAnsi="Times New Roman" w:cs="Times New Roman"/>
          <w:noProof/>
          <w:sz w:val="24"/>
          <w:szCs w:val="24"/>
        </w:rPr>
        <w:t xml:space="preserve">Bipp &amp; Kleingeld </w:t>
      </w:r>
      <w:r>
        <w:rPr>
          <w:rFonts w:ascii="Times New Roman" w:hAnsi="Times New Roman" w:cs="Times New Roman"/>
          <w:noProof/>
          <w:sz w:val="24"/>
          <w:szCs w:val="24"/>
        </w:rPr>
        <w:t>(</w:t>
      </w:r>
      <w:r w:rsidRPr="00DB69CB">
        <w:rPr>
          <w:rFonts w:ascii="Times New Roman" w:hAnsi="Times New Roman" w:cs="Times New Roman"/>
          <w:noProof/>
          <w:sz w:val="24"/>
          <w:szCs w:val="24"/>
        </w:rPr>
        <w:t>2011)</w:t>
      </w:r>
      <w:r>
        <w:rPr>
          <w:rFonts w:ascii="Times New Roman" w:hAnsi="Times New Roman" w:cs="Times New Roman"/>
          <w:sz w:val="24"/>
          <w:szCs w:val="24"/>
        </w:rPr>
        <w:fldChar w:fldCharType="end"/>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diprediksi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Pr="00334A20">
        <w:rPr>
          <w:rFonts w:ascii="Times New Roman" w:hAnsi="Times New Roman" w:cs="Times New Roman"/>
          <w:i/>
          <w:iCs/>
          <w:sz w:val="24"/>
          <w:szCs w:val="24"/>
        </w:rPr>
        <w:t>goal setting program</w:t>
      </w:r>
      <w:r>
        <w:rPr>
          <w:rFonts w:ascii="Times New Roman" w:hAnsi="Times New Roman" w:cs="Times New Roman"/>
          <w:sz w:val="24"/>
          <w:szCs w:val="24"/>
        </w:rPr>
        <w:t>.</w:t>
      </w:r>
    </w:p>
    <w:p w14:paraId="67E64E03" w14:textId="77777777" w:rsidR="00E9008B" w:rsidRDefault="00E9008B" w:rsidP="000B0981">
      <w:pPr>
        <w:pStyle w:val="ListParagraph"/>
        <w:spacing w:after="0" w:line="240" w:lineRule="auto"/>
        <w:ind w:left="0" w:hanging="2"/>
        <w:jc w:val="both"/>
        <w:rPr>
          <w:rFonts w:ascii="Times New Roman" w:hAnsi="Times New Roman" w:cs="Times New Roman"/>
          <w:sz w:val="24"/>
          <w:szCs w:val="24"/>
        </w:rPr>
      </w:pPr>
    </w:p>
    <w:p w14:paraId="094BB18B" w14:textId="335C9885" w:rsidR="00E9008B" w:rsidRDefault="00E9008B" w:rsidP="000B0981">
      <w:pPr>
        <w:pStyle w:val="ListParagraph"/>
        <w:spacing w:after="0"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start-up </w:t>
      </w:r>
      <w:proofErr w:type="spellStart"/>
      <w:r w:rsidRPr="00EA6D12">
        <w:rPr>
          <w:rFonts w:ascii="Times New Roman" w:hAnsi="Times New Roman" w:cs="Times New Roman"/>
          <w:i/>
          <w:iCs/>
          <w:sz w:val="24"/>
          <w:szCs w:val="24"/>
        </w:rPr>
        <w:t>healthtech</w:t>
      </w:r>
      <w:proofErr w:type="spellEnd"/>
      <w:r>
        <w:rPr>
          <w:rFonts w:ascii="Times New Roman" w:hAnsi="Times New Roman" w:cs="Times New Roman"/>
          <w:sz w:val="24"/>
          <w:szCs w:val="24"/>
        </w:rPr>
        <w:t xml:space="preserve"> di Jakarta. </w:t>
      </w:r>
      <w:r w:rsidRPr="00852E95">
        <w:rPr>
          <w:rFonts w:ascii="Times New Roman" w:hAnsi="Times New Roman" w:cs="Times New Roman"/>
          <w:sz w:val="24"/>
          <w:szCs w:val="24"/>
        </w:rPr>
        <w:t xml:space="preserve">Hasil </w:t>
      </w:r>
      <w:proofErr w:type="spellStart"/>
      <w:r w:rsidRPr="00852E95">
        <w:rPr>
          <w:rFonts w:ascii="Times New Roman" w:hAnsi="Times New Roman" w:cs="Times New Roman"/>
          <w:sz w:val="24"/>
          <w:szCs w:val="24"/>
        </w:rPr>
        <w:t>penelitian</w:t>
      </w:r>
      <w:proofErr w:type="spellEnd"/>
      <w:r w:rsidRPr="00852E95">
        <w:rPr>
          <w:rFonts w:ascii="Times New Roman" w:hAnsi="Times New Roman" w:cs="Times New Roman"/>
          <w:sz w:val="24"/>
          <w:szCs w:val="24"/>
        </w:rPr>
        <w:t xml:space="preserve"> </w:t>
      </w:r>
      <w:proofErr w:type="spellStart"/>
      <w:r w:rsidRPr="00852E95">
        <w:rPr>
          <w:rFonts w:ascii="Times New Roman" w:hAnsi="Times New Roman" w:cs="Times New Roman"/>
          <w:sz w:val="24"/>
          <w:szCs w:val="24"/>
        </w:rPr>
        <w:t>ini</w:t>
      </w:r>
      <w:proofErr w:type="spellEnd"/>
      <w:r w:rsidRPr="00852E95">
        <w:rPr>
          <w:rFonts w:ascii="Times New Roman" w:hAnsi="Times New Roman" w:cs="Times New Roman"/>
          <w:sz w:val="24"/>
          <w:szCs w:val="24"/>
        </w:rPr>
        <w:t xml:space="preserve"> </w:t>
      </w:r>
      <w:proofErr w:type="spellStart"/>
      <w:r w:rsidRPr="00852E95">
        <w:rPr>
          <w:rFonts w:ascii="Times New Roman" w:hAnsi="Times New Roman" w:cs="Times New Roman"/>
          <w:sz w:val="24"/>
          <w:szCs w:val="24"/>
        </w:rPr>
        <w:t>sejalan</w:t>
      </w:r>
      <w:proofErr w:type="spellEnd"/>
      <w:r w:rsidRPr="00852E95">
        <w:rPr>
          <w:rFonts w:ascii="Times New Roman" w:hAnsi="Times New Roman" w:cs="Times New Roman"/>
          <w:sz w:val="24"/>
          <w:szCs w:val="24"/>
        </w:rPr>
        <w:t xml:space="preserve"> </w:t>
      </w:r>
      <w:proofErr w:type="spellStart"/>
      <w:r w:rsidRPr="00852E95">
        <w:rPr>
          <w:rFonts w:ascii="Times New Roman" w:hAnsi="Times New Roman" w:cs="Times New Roman"/>
          <w:sz w:val="24"/>
          <w:szCs w:val="24"/>
        </w:rPr>
        <w:t>dengan</w:t>
      </w:r>
      <w:proofErr w:type="spellEnd"/>
      <w:r w:rsidRPr="00852E95">
        <w:rPr>
          <w:rFonts w:ascii="Times New Roman" w:hAnsi="Times New Roman" w:cs="Times New Roman"/>
          <w:sz w:val="24"/>
          <w:szCs w:val="24"/>
        </w:rPr>
        <w:t xml:space="preserve"> </w:t>
      </w:r>
      <w:proofErr w:type="spellStart"/>
      <w:r w:rsidRPr="00852E95">
        <w:rPr>
          <w:rFonts w:ascii="Times New Roman" w:hAnsi="Times New Roman" w:cs="Times New Roman"/>
          <w:sz w:val="24"/>
          <w:szCs w:val="24"/>
        </w:rPr>
        <w:t>penelitian</w:t>
      </w:r>
      <w:proofErr w:type="spellEnd"/>
      <w:r w:rsidRPr="00852E95">
        <w:rPr>
          <w:rFonts w:ascii="Times New Roman" w:hAnsi="Times New Roman" w:cs="Times New Roman"/>
          <w:sz w:val="24"/>
          <w:szCs w:val="24"/>
        </w:rPr>
        <w:t xml:space="preserve"> </w:t>
      </w:r>
      <w:proofErr w:type="spellStart"/>
      <w:r w:rsidRPr="00852E95">
        <w:rPr>
          <w:rFonts w:ascii="Times New Roman" w:hAnsi="Times New Roman" w:cs="Times New Roman"/>
          <w:sz w:val="24"/>
          <w:szCs w:val="24"/>
        </w:rPr>
        <w:t>terdahulu</w:t>
      </w:r>
      <w:proofErr w:type="spellEnd"/>
      <w:r w:rsidRPr="00852E95">
        <w:rPr>
          <w:rFonts w:ascii="Times New Roman" w:hAnsi="Times New Roman" w:cs="Times New Roman"/>
          <w:sz w:val="24"/>
          <w:szCs w:val="24"/>
        </w:rPr>
        <w:t xml:space="preserve"> yang </w:t>
      </w:r>
      <w:proofErr w:type="spellStart"/>
      <w:r w:rsidRPr="00852E95">
        <w:rPr>
          <w:rFonts w:ascii="Times New Roman" w:hAnsi="Times New Roman" w:cs="Times New Roman"/>
          <w:sz w:val="24"/>
          <w:szCs w:val="24"/>
        </w:rPr>
        <w:t>dilakukan</w:t>
      </w:r>
      <w:proofErr w:type="spellEnd"/>
      <w:r w:rsidRPr="00852E95">
        <w:rPr>
          <w:rFonts w:ascii="Times New Roman" w:hAnsi="Times New Roman" w:cs="Times New Roman"/>
          <w:sz w:val="24"/>
          <w:szCs w:val="24"/>
        </w:rPr>
        <w:t xml:space="preserve"> oleh </w:t>
      </w:r>
      <w:r w:rsidRPr="00852E95">
        <w:rPr>
          <w:rFonts w:ascii="Times New Roman" w:hAnsi="Times New Roman" w:cs="Times New Roman"/>
          <w:sz w:val="24"/>
          <w:szCs w:val="24"/>
        </w:rPr>
        <w:fldChar w:fldCharType="begin" w:fldLock="1"/>
      </w:r>
      <w:r w:rsidRPr="00852E95">
        <w:rPr>
          <w:rFonts w:ascii="Times New Roman" w:hAnsi="Times New Roman" w:cs="Times New Roman"/>
          <w:sz w:val="24"/>
          <w:szCs w:val="24"/>
        </w:rPr>
        <w:instrText>ADDIN CSL_CITATION {"citationItems":[{"id":"ITEM-1","itemData":{"DOI":"10.1108/JOCM-04-2017-0155","ISSN":"09534814","abstract":"Purpose: The topic of employee empowerment and job satisfaction, and its implications for organizational change management, is underexplored in developing countries. Consequently, the purpose of this paper is to investigate the relationship between the two variables in the context of urban Malaysia as an emerging market. Differences in empowerment and job satisfaction in relation to organizational and socio-cultural environments were also assessed. The findings are then discussed in terms of their implications for organizational change management in Malaysia and other emerging countries. Design/methodology/approach: Using survey data gathered from 125 local employees working in the capital city of Kuala Lumpur, the effect of empowerment on job satisfaction was tested using correlation and regression analyses. ANOVA tests were used to determine differences in empowerment and satisfaction among sub-groups divided according to four factors in the organizational and socio-cultural environments, namely, form of ownership, job sector, type of industry and organizational hierarchy. Findings: The results demonstrate that employee empowerment has a strong positive effect on job satisfaction. However, significant differences in employee empowerment and job satisfaction between higher and lower levels of the organizational hierarchy raise concerns about organizational change diffusion and the sustainability of strategic changes. Research limitations/implications: Empirical evidences are provided for the generalizability of the theoretical link between employee empowerment and job satisfaction in the urban Malaysian context. Nevertheless, the findings have highlighted the need to further examine specific issues faced by employees in lower levels of the organizational hierarchy which affect their rates of empowerment and satisfaction in a rapidly changing environment. Practical implications: Implications on power relations between managers and their subordinates are discussed, as well as on succession and goal-sharing during periods of intense organizational change. Originality/value: By demonstrating the influence of organizational hierarchy on employee empowerment and job satisfaction in a non-western setting, this study has contributed new insights on the role of socio-culture and power relations in organizational change management.","author":[{"dropping-particle":"","family":"Idris","given":"Aida","non-dropping-particle":"","parse-names":false,"suffix":""},{"dropping-particle":"","family":"See","given":"Denise","non-dropping-particle":"","parse-names":false,"suffix":""},{"dropping-particle":"","family":"Coughlan","given":"Paul","non-dropping-particle":"","parse-names":false,"suffix":""}],"container-title":"Journal of Organizational Change Management","id":"ITEM-1","issue":"3","issued":{"date-parts":[["2018"]]},"title":"Employee empowerment and job satisfaction in urban Malaysia: Connecting the dots with context and organizational change management","type":"article-journal","volume":"31"},"uris":["http://www.mendeley.com/documents/?uuid=fbd40a55-0647-36b9-b582-698088ba0037"]}],"mendeley":{"formattedCitation":"(Idris et al., 2018)","manualFormatting":"Idris et al. (2018)","plainTextFormattedCitation":"(Idris et al., 2018)","previouslyFormattedCitation":"(Idris et al., 2018)"},"properties":{"noteIndex":0},"schema":"https://github.com/citation-style-language/schema/raw/master/csl-citation.json"}</w:instrText>
      </w:r>
      <w:r w:rsidRPr="00852E95">
        <w:rPr>
          <w:rFonts w:ascii="Times New Roman" w:hAnsi="Times New Roman" w:cs="Times New Roman"/>
          <w:sz w:val="24"/>
          <w:szCs w:val="24"/>
        </w:rPr>
        <w:fldChar w:fldCharType="separate"/>
      </w:r>
      <w:r w:rsidRPr="00852E95">
        <w:rPr>
          <w:rFonts w:ascii="Times New Roman" w:hAnsi="Times New Roman" w:cs="Times New Roman"/>
          <w:noProof/>
          <w:sz w:val="24"/>
          <w:szCs w:val="24"/>
        </w:rPr>
        <w:t>Idris et al. (2018)</w:t>
      </w:r>
      <w:r w:rsidRPr="00852E95">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52E95">
        <w:rPr>
          <w:rFonts w:ascii="Times New Roman" w:hAnsi="Times New Roman" w:cs="Times New Roman"/>
          <w:sz w:val="24"/>
          <w:szCs w:val="24"/>
        </w:rPr>
        <w:t xml:space="preserve">Dalam </w:t>
      </w:r>
      <w:proofErr w:type="spellStart"/>
      <w:r w:rsidRPr="00852E95">
        <w:rPr>
          <w:rFonts w:ascii="Times New Roman" w:hAnsi="Times New Roman" w:cs="Times New Roman"/>
          <w:sz w:val="24"/>
          <w:szCs w:val="24"/>
        </w:rPr>
        <w:t>penelitian</w:t>
      </w:r>
      <w:proofErr w:type="spellEnd"/>
      <w:r w:rsidRPr="00852E95">
        <w:rPr>
          <w:rFonts w:ascii="Times New Roman" w:hAnsi="Times New Roman" w:cs="Times New Roman"/>
          <w:sz w:val="24"/>
          <w:szCs w:val="24"/>
        </w:rPr>
        <w:t xml:space="preserve"> </w:t>
      </w:r>
      <w:proofErr w:type="spellStart"/>
      <w:r w:rsidRPr="00852E95">
        <w:rPr>
          <w:rFonts w:ascii="Times New Roman" w:hAnsi="Times New Roman" w:cs="Times New Roman"/>
          <w:sz w:val="24"/>
          <w:szCs w:val="24"/>
        </w:rPr>
        <w:t>tersebut</w:t>
      </w:r>
      <w:proofErr w:type="spellEnd"/>
      <w:r w:rsidRPr="00852E95">
        <w:rPr>
          <w:rFonts w:ascii="Times New Roman" w:hAnsi="Times New Roman" w:cs="Times New Roman"/>
          <w:sz w:val="24"/>
          <w:szCs w:val="24"/>
        </w:rPr>
        <w:t xml:space="preserve"> </w:t>
      </w:r>
      <w:proofErr w:type="spellStart"/>
      <w:r w:rsidRPr="00852E95">
        <w:rPr>
          <w:rFonts w:ascii="Times New Roman" w:hAnsi="Times New Roman" w:cs="Times New Roman"/>
          <w:sz w:val="24"/>
          <w:szCs w:val="24"/>
        </w:rPr>
        <w:t>dijelaskan</w:t>
      </w:r>
      <w:proofErr w:type="spellEnd"/>
      <w:r w:rsidRPr="00852E95">
        <w:rPr>
          <w:rFonts w:ascii="Times New Roman" w:hAnsi="Times New Roman" w:cs="Times New Roman"/>
          <w:sz w:val="24"/>
          <w:szCs w:val="24"/>
        </w:rPr>
        <w:t xml:space="preserve"> </w:t>
      </w:r>
      <w:proofErr w:type="spellStart"/>
      <w:r w:rsidRPr="00852E95">
        <w:rPr>
          <w:rFonts w:ascii="Times New Roman" w:hAnsi="Times New Roman" w:cs="Times New Roman"/>
          <w:sz w:val="24"/>
          <w:szCs w:val="24"/>
        </w:rPr>
        <w:t>bahwa</w:t>
      </w:r>
      <w:proofErr w:type="spellEnd"/>
      <w:r w:rsidRPr="00852E95">
        <w:rPr>
          <w:rFonts w:ascii="Times New Roman" w:hAnsi="Times New Roman" w:cs="Times New Roman"/>
          <w:sz w:val="24"/>
          <w:szCs w:val="24"/>
        </w:rPr>
        <w:t xml:space="preserve"> </w:t>
      </w:r>
      <w:proofErr w:type="spellStart"/>
      <w:r w:rsidRPr="00852E95">
        <w:rPr>
          <w:rFonts w:ascii="Times New Roman" w:hAnsi="Times New Roman" w:cs="Times New Roman"/>
          <w:sz w:val="24"/>
          <w:szCs w:val="24"/>
        </w:rPr>
        <w:t>pemberdayaan</w:t>
      </w:r>
      <w:proofErr w:type="spellEnd"/>
      <w:r w:rsidRPr="00852E95">
        <w:rPr>
          <w:rFonts w:ascii="Times New Roman" w:hAnsi="Times New Roman" w:cs="Times New Roman"/>
          <w:sz w:val="24"/>
          <w:szCs w:val="24"/>
        </w:rPr>
        <w:t xml:space="preserve"> </w:t>
      </w:r>
      <w:proofErr w:type="spellStart"/>
      <w:r w:rsidRPr="00852E95">
        <w:rPr>
          <w:rFonts w:ascii="Times New Roman" w:hAnsi="Times New Roman" w:cs="Times New Roman"/>
          <w:sz w:val="24"/>
          <w:szCs w:val="24"/>
        </w:rPr>
        <w:t>memiliki</w:t>
      </w:r>
      <w:proofErr w:type="spellEnd"/>
      <w:r w:rsidRPr="00852E95">
        <w:rPr>
          <w:rFonts w:ascii="Times New Roman" w:hAnsi="Times New Roman" w:cs="Times New Roman"/>
          <w:sz w:val="24"/>
          <w:szCs w:val="24"/>
        </w:rPr>
        <w:t xml:space="preserve"> </w:t>
      </w:r>
      <w:proofErr w:type="spellStart"/>
      <w:r w:rsidRPr="00852E95">
        <w:rPr>
          <w:rFonts w:ascii="Times New Roman" w:hAnsi="Times New Roman" w:cs="Times New Roman"/>
          <w:sz w:val="24"/>
          <w:szCs w:val="24"/>
        </w:rPr>
        <w:t>pengaruh</w:t>
      </w:r>
      <w:proofErr w:type="spellEnd"/>
      <w:r w:rsidRPr="00852E95">
        <w:rPr>
          <w:rFonts w:ascii="Times New Roman" w:hAnsi="Times New Roman" w:cs="Times New Roman"/>
          <w:sz w:val="24"/>
          <w:szCs w:val="24"/>
        </w:rPr>
        <w:t xml:space="preserve"> </w:t>
      </w:r>
      <w:proofErr w:type="spellStart"/>
      <w:r w:rsidRPr="00852E95">
        <w:rPr>
          <w:rFonts w:ascii="Times New Roman" w:hAnsi="Times New Roman" w:cs="Times New Roman"/>
          <w:sz w:val="24"/>
          <w:szCs w:val="24"/>
        </w:rPr>
        <w:t>positif</w:t>
      </w:r>
      <w:proofErr w:type="spellEnd"/>
      <w:r w:rsidRPr="00852E95">
        <w:rPr>
          <w:rFonts w:ascii="Times New Roman" w:hAnsi="Times New Roman" w:cs="Times New Roman"/>
          <w:sz w:val="24"/>
          <w:szCs w:val="24"/>
        </w:rPr>
        <w:t xml:space="preserve"> </w:t>
      </w:r>
      <w:proofErr w:type="spellStart"/>
      <w:r w:rsidRPr="00852E95">
        <w:rPr>
          <w:rFonts w:ascii="Times New Roman" w:hAnsi="Times New Roman" w:cs="Times New Roman"/>
          <w:sz w:val="24"/>
          <w:szCs w:val="24"/>
        </w:rPr>
        <w:t>terhadap</w:t>
      </w:r>
      <w:proofErr w:type="spellEnd"/>
      <w:r w:rsidRPr="00852E95">
        <w:rPr>
          <w:rFonts w:ascii="Times New Roman" w:hAnsi="Times New Roman" w:cs="Times New Roman"/>
          <w:sz w:val="24"/>
          <w:szCs w:val="24"/>
        </w:rPr>
        <w:t xml:space="preserve"> </w:t>
      </w:r>
      <w:proofErr w:type="spellStart"/>
      <w:r w:rsidRPr="00852E95">
        <w:rPr>
          <w:rFonts w:ascii="Times New Roman" w:hAnsi="Times New Roman" w:cs="Times New Roman"/>
          <w:sz w:val="24"/>
          <w:szCs w:val="24"/>
        </w:rPr>
        <w:t>kepuasan</w:t>
      </w:r>
      <w:proofErr w:type="spellEnd"/>
      <w:r w:rsidRPr="00852E95">
        <w:rPr>
          <w:rFonts w:ascii="Times New Roman" w:hAnsi="Times New Roman" w:cs="Times New Roman"/>
          <w:sz w:val="24"/>
          <w:szCs w:val="24"/>
        </w:rPr>
        <w:t xml:space="preserve"> </w:t>
      </w:r>
      <w:proofErr w:type="spellStart"/>
      <w:r w:rsidRPr="00852E95">
        <w:rPr>
          <w:rFonts w:ascii="Times New Roman" w:hAnsi="Times New Roman" w:cs="Times New Roman"/>
          <w:sz w:val="24"/>
          <w:szCs w:val="24"/>
        </w:rPr>
        <w:t>kerja</w:t>
      </w:r>
      <w:proofErr w:type="spellEnd"/>
      <w:r w:rsidRPr="00852E95">
        <w:rPr>
          <w:rFonts w:ascii="Times New Roman" w:hAnsi="Times New Roman" w:cs="Times New Roman"/>
          <w:sz w:val="24"/>
          <w:szCs w:val="24"/>
        </w:rPr>
        <w:t>.</w:t>
      </w:r>
    </w:p>
    <w:p w14:paraId="0253E350" w14:textId="77777777" w:rsidR="00A269C7" w:rsidRPr="00BC1EE8" w:rsidRDefault="00A269C7" w:rsidP="000B0981">
      <w:pPr>
        <w:pStyle w:val="ListParagraph"/>
        <w:spacing w:after="0" w:line="240" w:lineRule="auto"/>
        <w:ind w:left="0" w:hanging="2"/>
        <w:jc w:val="both"/>
        <w:rPr>
          <w:rFonts w:ascii="Times New Roman" w:hAnsi="Times New Roman" w:cs="Times New Roman"/>
          <w:sz w:val="24"/>
          <w:szCs w:val="24"/>
        </w:rPr>
      </w:pPr>
    </w:p>
    <w:p w14:paraId="291DC20F" w14:textId="77777777" w:rsidR="00A269C7" w:rsidRDefault="00E9008B" w:rsidP="00A269C7">
      <w:pPr>
        <w:pStyle w:val="ListParagraph"/>
        <w:spacing w:after="0"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r w:rsidRPr="00553A45">
        <w:rPr>
          <w:rFonts w:ascii="Times New Roman" w:hAnsi="Times New Roman" w:cs="Times New Roman"/>
          <w:i/>
          <w:iCs/>
          <w:sz w:val="24"/>
          <w:szCs w:val="24"/>
        </w:rPr>
        <w:t>self-efficacy</w:t>
      </w:r>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start-up </w:t>
      </w:r>
      <w:proofErr w:type="spellStart"/>
      <w:r w:rsidRPr="00EA6D12">
        <w:rPr>
          <w:rFonts w:ascii="Times New Roman" w:hAnsi="Times New Roman" w:cs="Times New Roman"/>
          <w:i/>
          <w:iCs/>
          <w:sz w:val="24"/>
          <w:szCs w:val="24"/>
        </w:rPr>
        <w:t>healthtech</w:t>
      </w:r>
      <w:proofErr w:type="spellEnd"/>
      <w:r>
        <w:rPr>
          <w:rFonts w:ascii="Times New Roman" w:hAnsi="Times New Roman" w:cs="Times New Roman"/>
          <w:sz w:val="24"/>
          <w:szCs w:val="24"/>
        </w:rPr>
        <w:t xml:space="preserve"> di Jakarta. 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{"citationItems":[{"id":"ITEM-1","itemData":{"DOI":"10.1108/PR-08-2015-0226","ISSN":"00483486","abstract":"Purpose: The purpose of this paper is to investigate how employee perceptions of the ethical conduct of their leaders affect their job satisfaction in the context of the workplace in China. The authors posit that guanxi, which is a complex relational phenomenon deeply rooted in Chinese tradition, may act as a substitute for ethical leadership in the Chinese workplace. Design/methodology/approach: A conceptual model which explicitly incorporates guanxi as a moderator in explaining the relationship between ethical leadership and job satisfaction is developed. This model is then tested using data from a sample (n=388) of professional employees in nine organisations in Beijing, China. Findings: The results show that, as expected, self-efficacy positively and strongly mediates the ethical leadership-job satisfaction relationship. However, guanxi negatively moderates the overall effect of ethical leadership on job satisfaction with the effect being larger in Chinese-owned enterprises compared to foreign-owned enterprises. The findings suggest that employee relationship with their leaders may act as a substitute for ethical leadership in the Chinese workplace. Research limitations/implications: The main question which this research uncovers is whether the Western-based conceptualisation of ethical leadership is applicable in different cultural contexts. The authors’ research shows clearly that in the case of China, guanxi plays a substituting role and reduces the effects of ethical leadership on job satisfaction. Future research could investigate the effects of ethical leadership in different cultural contexts. Practical implications: The substituting effect of guanxi on the ethical leadership-job satisfaction relationship suggests that Western firms need to consider culture as an integral contextual factor in explaining employee job satisfaction when they operate in a different cultural context. Originality/value: The explicit consideration of guanxi as an influencing factor of the effects of ethical leadership on job satisfaction in the context of the workplace in China and the testing of this relationship via a moderated-mediation approach is novel.","author":[{"dropping-particle":"","family":"Ren","given":"Shuang","non-dropping-particle":"","parse-names":false,"suffix":""},{"dropping-particle":"","family":"Chadee","given":"Doren","non-dropping-particle":"","parse-names":false,"suffix":""}],"container-title":"Personnel Review","id":"ITEM-1","issue":"2","issued":{"date-parts":[["2017"]]},"title":"Ethical leadership, self-efficacy and job satisfaction in China: the moderating role of guanxi","type":"article-journal","volume":"46"},"uris":["http://www.mendeley.com/documents/?uuid=6b57a1ed-84ab-390b-bbe6-4536614fe10b"]}],"mendeley":{"formattedCitation":"(Ren &amp; Chadee, 2017)","manualFormatting":"Ren &amp; Chadee (2017)","plainTextFormattedCitation":"(Ren &amp; Chadee, 2017)","previouslyFormattedCitation":"(Ren &amp; Chadee, 2017)"},"properties":{"noteIndex":0},"schema":"https://github.com/citation-style-language/schema/raw/master/csl-citation.json"}</w:instrText>
      </w:r>
      <w:r>
        <w:rPr>
          <w:rFonts w:ascii="Times New Roman" w:hAnsi="Times New Roman" w:cs="Times New Roman"/>
          <w:sz w:val="24"/>
          <w:szCs w:val="24"/>
        </w:rPr>
        <w:fldChar w:fldCharType="separate"/>
      </w:r>
      <w:r w:rsidRPr="0007226A">
        <w:rPr>
          <w:rFonts w:ascii="Times New Roman" w:hAnsi="Times New Roman" w:cs="Times New Roman"/>
          <w:noProof/>
          <w:sz w:val="24"/>
          <w:szCs w:val="24"/>
        </w:rPr>
        <w:t xml:space="preserve">Ren &amp; Chadee </w:t>
      </w:r>
      <w:r>
        <w:rPr>
          <w:rFonts w:ascii="Times New Roman" w:hAnsi="Times New Roman" w:cs="Times New Roman"/>
          <w:noProof/>
          <w:sz w:val="24"/>
          <w:szCs w:val="24"/>
        </w:rPr>
        <w:t>(</w:t>
      </w:r>
      <w:r w:rsidRPr="0007226A">
        <w:rPr>
          <w:rFonts w:ascii="Times New Roman" w:hAnsi="Times New Roman" w:cs="Times New Roman"/>
          <w:noProof/>
          <w:sz w:val="24"/>
          <w:szCs w:val="24"/>
        </w:rPr>
        <w:t>2017)</w:t>
      </w:r>
      <w:r>
        <w:rPr>
          <w:rFonts w:ascii="Times New Roman" w:hAnsi="Times New Roman" w:cs="Times New Roman"/>
          <w:sz w:val="24"/>
          <w:szCs w:val="24"/>
        </w:rPr>
        <w:fldChar w:fldCharType="end"/>
      </w:r>
      <w:r>
        <w:rPr>
          <w:rFonts w:ascii="Times New Roman" w:hAnsi="Times New Roman" w:cs="Times New Roman"/>
          <w:sz w:val="24"/>
          <w:szCs w:val="24"/>
        </w:rPr>
        <w:t xml:space="preserve">. 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self-efficacy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Berdasarkan</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teori</w:t>
      </w:r>
      <w:proofErr w:type="spellEnd"/>
      <w:r w:rsidRPr="00780301">
        <w:rPr>
          <w:rFonts w:ascii="Times New Roman" w:hAnsi="Times New Roman" w:cs="Times New Roman"/>
          <w:sz w:val="24"/>
          <w:szCs w:val="24"/>
        </w:rPr>
        <w:t xml:space="preserve"> dan </w:t>
      </w:r>
      <w:proofErr w:type="spellStart"/>
      <w:r w:rsidRPr="00780301">
        <w:rPr>
          <w:rFonts w:ascii="Times New Roman" w:hAnsi="Times New Roman" w:cs="Times New Roman"/>
          <w:sz w:val="24"/>
          <w:szCs w:val="24"/>
        </w:rPr>
        <w:t>hasil</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penelitian</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ini</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dapat</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ditarik</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kesimpulan</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bahwa</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semakin</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tinggi</w:t>
      </w:r>
      <w:proofErr w:type="spellEnd"/>
      <w:r w:rsidRPr="00780301">
        <w:rPr>
          <w:rFonts w:ascii="Times New Roman" w:hAnsi="Times New Roman" w:cs="Times New Roman"/>
          <w:sz w:val="24"/>
          <w:szCs w:val="24"/>
        </w:rPr>
        <w:t xml:space="preserve"> </w:t>
      </w:r>
      <w:r w:rsidRPr="00780301">
        <w:rPr>
          <w:rFonts w:ascii="Times New Roman" w:hAnsi="Times New Roman" w:cs="Times New Roman"/>
          <w:i/>
          <w:iCs/>
          <w:sz w:val="24"/>
          <w:szCs w:val="24"/>
        </w:rPr>
        <w:t>self-efficacy</w:t>
      </w:r>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pegawai</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dalam</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bekerja</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maka</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semakin</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tinggi</w:t>
      </w:r>
      <w:proofErr w:type="spellEnd"/>
      <w:r w:rsidRPr="00780301">
        <w:rPr>
          <w:rFonts w:ascii="Times New Roman" w:hAnsi="Times New Roman" w:cs="Times New Roman"/>
          <w:sz w:val="24"/>
          <w:szCs w:val="24"/>
        </w:rPr>
        <w:t xml:space="preserve"> juga </w:t>
      </w:r>
      <w:proofErr w:type="spellStart"/>
      <w:r w:rsidRPr="00780301">
        <w:rPr>
          <w:rFonts w:ascii="Times New Roman" w:hAnsi="Times New Roman" w:cs="Times New Roman"/>
          <w:sz w:val="24"/>
          <w:szCs w:val="24"/>
        </w:rPr>
        <w:t>kepuasan</w:t>
      </w:r>
      <w:proofErr w:type="spellEnd"/>
      <w:r w:rsidRPr="00780301">
        <w:rPr>
          <w:rFonts w:ascii="Times New Roman" w:hAnsi="Times New Roman" w:cs="Times New Roman"/>
          <w:sz w:val="24"/>
          <w:szCs w:val="24"/>
        </w:rPr>
        <w:t xml:space="preserve"> yang </w:t>
      </w:r>
      <w:proofErr w:type="spellStart"/>
      <w:r w:rsidRPr="00780301">
        <w:rPr>
          <w:rFonts w:ascii="Times New Roman" w:hAnsi="Times New Roman" w:cs="Times New Roman"/>
          <w:sz w:val="24"/>
          <w:szCs w:val="24"/>
        </w:rPr>
        <w:t>dirasakan</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Seorang</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pegawai</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perlu</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memiliki</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kemampuan</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ini</w:t>
      </w:r>
      <w:proofErr w:type="spellEnd"/>
      <w:r w:rsidRPr="00780301">
        <w:rPr>
          <w:rFonts w:ascii="Times New Roman" w:hAnsi="Times New Roman" w:cs="Times New Roman"/>
          <w:sz w:val="24"/>
          <w:szCs w:val="24"/>
        </w:rPr>
        <w:t xml:space="preserve"> agar </w:t>
      </w:r>
      <w:proofErr w:type="spellStart"/>
      <w:r w:rsidRPr="00780301">
        <w:rPr>
          <w:rFonts w:ascii="Times New Roman" w:hAnsi="Times New Roman" w:cs="Times New Roman"/>
          <w:sz w:val="24"/>
          <w:szCs w:val="24"/>
        </w:rPr>
        <w:t>dapat</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mencapai</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standar</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kerja</w:t>
      </w:r>
      <w:proofErr w:type="spellEnd"/>
      <w:r w:rsidRPr="00780301">
        <w:rPr>
          <w:rFonts w:ascii="Times New Roman" w:hAnsi="Times New Roman" w:cs="Times New Roman"/>
          <w:sz w:val="24"/>
          <w:szCs w:val="24"/>
        </w:rPr>
        <w:t xml:space="preserve"> yang </w:t>
      </w:r>
      <w:proofErr w:type="spellStart"/>
      <w:r w:rsidRPr="00780301">
        <w:rPr>
          <w:rFonts w:ascii="Times New Roman" w:hAnsi="Times New Roman" w:cs="Times New Roman"/>
          <w:sz w:val="24"/>
          <w:szCs w:val="24"/>
        </w:rPr>
        <w:t>ditentukan</w:t>
      </w:r>
      <w:proofErr w:type="spellEnd"/>
      <w:r w:rsidRPr="00780301">
        <w:rPr>
          <w:rFonts w:ascii="Times New Roman" w:hAnsi="Times New Roman" w:cs="Times New Roman"/>
          <w:sz w:val="24"/>
          <w:szCs w:val="24"/>
        </w:rPr>
        <w:t xml:space="preserve">. Hasil </w:t>
      </w:r>
      <w:proofErr w:type="spellStart"/>
      <w:r w:rsidRPr="00780301">
        <w:rPr>
          <w:rFonts w:ascii="Times New Roman" w:hAnsi="Times New Roman" w:cs="Times New Roman"/>
          <w:sz w:val="24"/>
          <w:szCs w:val="24"/>
        </w:rPr>
        <w:t>penelitian</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ini</w:t>
      </w:r>
      <w:proofErr w:type="spellEnd"/>
      <w:r w:rsidRPr="00780301">
        <w:rPr>
          <w:rFonts w:ascii="Times New Roman" w:hAnsi="Times New Roman" w:cs="Times New Roman"/>
          <w:sz w:val="24"/>
          <w:szCs w:val="24"/>
        </w:rPr>
        <w:t xml:space="preserve"> juga </w:t>
      </w:r>
      <w:proofErr w:type="spellStart"/>
      <w:r w:rsidRPr="00780301">
        <w:rPr>
          <w:rFonts w:ascii="Times New Roman" w:hAnsi="Times New Roman" w:cs="Times New Roman"/>
          <w:sz w:val="24"/>
          <w:szCs w:val="24"/>
        </w:rPr>
        <w:t>menunjukkan</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bahwa</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sebagian</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besar</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responden</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menganggap</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bahwa</w:t>
      </w:r>
      <w:proofErr w:type="spellEnd"/>
      <w:r w:rsidRPr="00780301">
        <w:rPr>
          <w:rFonts w:ascii="Times New Roman" w:hAnsi="Times New Roman" w:cs="Times New Roman"/>
          <w:sz w:val="24"/>
          <w:szCs w:val="24"/>
        </w:rPr>
        <w:t xml:space="preserve"> </w:t>
      </w:r>
      <w:r w:rsidRPr="00780301">
        <w:rPr>
          <w:rFonts w:ascii="Times New Roman" w:hAnsi="Times New Roman" w:cs="Times New Roman"/>
          <w:i/>
          <w:iCs/>
          <w:sz w:val="24"/>
          <w:szCs w:val="24"/>
        </w:rPr>
        <w:t>self-efficacy</w:t>
      </w:r>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merupakan</w:t>
      </w:r>
      <w:proofErr w:type="spellEnd"/>
      <w:r w:rsidRPr="00780301">
        <w:rPr>
          <w:rFonts w:ascii="Times New Roman" w:hAnsi="Times New Roman" w:cs="Times New Roman"/>
          <w:sz w:val="24"/>
          <w:szCs w:val="24"/>
        </w:rPr>
        <w:t xml:space="preserve"> salah </w:t>
      </w:r>
      <w:proofErr w:type="spellStart"/>
      <w:r w:rsidRPr="00780301">
        <w:rPr>
          <w:rFonts w:ascii="Times New Roman" w:hAnsi="Times New Roman" w:cs="Times New Roman"/>
          <w:sz w:val="24"/>
          <w:szCs w:val="24"/>
        </w:rPr>
        <w:t>satu</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sidRPr="00780301">
        <w:rPr>
          <w:rFonts w:ascii="Times New Roman" w:hAnsi="Times New Roman" w:cs="Times New Roman"/>
          <w:sz w:val="24"/>
          <w:szCs w:val="24"/>
        </w:rPr>
        <w:t xml:space="preserve"> yang </w:t>
      </w:r>
      <w:proofErr w:type="spellStart"/>
      <w:r w:rsidRPr="00780301">
        <w:rPr>
          <w:rFonts w:ascii="Times New Roman" w:hAnsi="Times New Roman" w:cs="Times New Roman"/>
          <w:sz w:val="24"/>
          <w:szCs w:val="24"/>
        </w:rPr>
        <w:t>dibutuhkan</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dalam</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menjalankan</w:t>
      </w:r>
      <w:proofErr w:type="spellEnd"/>
      <w:r w:rsidRPr="00780301">
        <w:rPr>
          <w:rFonts w:ascii="Times New Roman" w:hAnsi="Times New Roman" w:cs="Times New Roman"/>
          <w:sz w:val="24"/>
          <w:szCs w:val="24"/>
        </w:rPr>
        <w:t xml:space="preserve"> </w:t>
      </w:r>
      <w:proofErr w:type="spellStart"/>
      <w:r w:rsidRPr="00780301">
        <w:rPr>
          <w:rFonts w:ascii="Times New Roman" w:hAnsi="Times New Roman" w:cs="Times New Roman"/>
          <w:sz w:val="24"/>
          <w:szCs w:val="24"/>
        </w:rPr>
        <w:t>pekerjaan</w:t>
      </w:r>
      <w:proofErr w:type="spellEnd"/>
      <w:r w:rsidRPr="00780301">
        <w:rPr>
          <w:rFonts w:ascii="Times New Roman" w:hAnsi="Times New Roman" w:cs="Times New Roman"/>
          <w:sz w:val="24"/>
          <w:szCs w:val="24"/>
        </w:rPr>
        <w:t>.</w:t>
      </w:r>
    </w:p>
    <w:p w14:paraId="26FC07F1" w14:textId="77777777" w:rsidR="00A269C7" w:rsidRDefault="00A269C7" w:rsidP="00A269C7">
      <w:pPr>
        <w:pStyle w:val="ListParagraph"/>
        <w:spacing w:after="0" w:line="240" w:lineRule="auto"/>
        <w:ind w:left="0" w:hanging="2"/>
        <w:jc w:val="both"/>
        <w:rPr>
          <w:rFonts w:ascii="Times New Roman" w:hAnsi="Times New Roman" w:cs="Times New Roman"/>
          <w:sz w:val="24"/>
          <w:szCs w:val="24"/>
        </w:rPr>
      </w:pPr>
    </w:p>
    <w:p w14:paraId="113C71CB" w14:textId="75AA729E" w:rsidR="00E9008B" w:rsidRPr="00A269C7" w:rsidRDefault="00E9008B" w:rsidP="00A269C7">
      <w:pPr>
        <w:pStyle w:val="ListParagraph"/>
        <w:spacing w:after="0" w:line="240" w:lineRule="auto"/>
        <w:ind w:left="0" w:hanging="2"/>
        <w:jc w:val="both"/>
        <w:rPr>
          <w:rFonts w:ascii="Times New Roman" w:hAnsi="Times New Roman" w:cs="Times New Roman"/>
          <w:sz w:val="24"/>
          <w:szCs w:val="24"/>
        </w:rPr>
      </w:pPr>
      <w:r w:rsidRPr="00A269C7">
        <w:rPr>
          <w:rFonts w:ascii="Times New Roman" w:hAnsi="Times New Roman" w:cs="Times New Roman"/>
          <w:sz w:val="24"/>
          <w:szCs w:val="24"/>
        </w:rPr>
        <w:t xml:space="preserve">Studi </w:t>
      </w:r>
      <w:proofErr w:type="spellStart"/>
      <w:r w:rsidRPr="00A269C7">
        <w:rPr>
          <w:rFonts w:ascii="Times New Roman" w:hAnsi="Times New Roman" w:cs="Times New Roman"/>
          <w:sz w:val="24"/>
          <w:szCs w:val="24"/>
        </w:rPr>
        <w:t>ini</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memiliki</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beberapa</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implikasi</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teoritis</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Secara</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teoritis</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penelitian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ini</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merupakan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literatur</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manajemen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karyawan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untuk</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mengembangkan</w:t>
      </w:r>
      <w:proofErr w:type="spellEnd"/>
      <w:r w:rsidRPr="00A269C7">
        <w:rPr>
          <w:rFonts w:ascii="Times New Roman" w:hAnsi="Times New Roman" w:cs="Times New Roman"/>
          <w:sz w:val="24"/>
          <w:szCs w:val="24"/>
        </w:rPr>
        <w:t xml:space="preserve"> dan </w:t>
      </w:r>
      <w:proofErr w:type="spellStart"/>
      <w:r w:rsidRPr="00A269C7">
        <w:rPr>
          <w:rFonts w:ascii="Times New Roman" w:hAnsi="Times New Roman" w:cs="Times New Roman"/>
          <w:sz w:val="24"/>
          <w:szCs w:val="24"/>
        </w:rPr>
        <w:t>memverifikasi</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kerangka</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teoritis</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dari</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hubungan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antara</w:t>
      </w:r>
      <w:proofErr w:type="spellEnd"/>
      <w:r w:rsidRPr="00A269C7">
        <w:rPr>
          <w:rFonts w:ascii="Times New Roman" w:hAnsi="Times New Roman" w:cs="Times New Roman"/>
          <w:sz w:val="24"/>
          <w:szCs w:val="24"/>
        </w:rPr>
        <w:t xml:space="preserve"> goal setting program, </w:t>
      </w:r>
      <w:proofErr w:type="spellStart"/>
      <w:r w:rsidRPr="00A269C7">
        <w:rPr>
          <w:rFonts w:ascii="Times New Roman" w:hAnsi="Times New Roman" w:cs="Times New Roman"/>
          <w:sz w:val="24"/>
          <w:szCs w:val="24"/>
        </w:rPr>
        <w:t>pemberdayaan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karyawan</w:t>
      </w:r>
      <w:proofErr w:type="spellEnd"/>
      <w:r w:rsidRPr="00A269C7">
        <w:rPr>
          <w:rFonts w:ascii="Times New Roman" w:hAnsi="Times New Roman" w:cs="Times New Roman"/>
          <w:sz w:val="24"/>
          <w:szCs w:val="24"/>
        </w:rPr>
        <w:t xml:space="preserve">, dan self-efficacy </w:t>
      </w:r>
      <w:proofErr w:type="spellStart"/>
      <w:r w:rsidRPr="00A269C7">
        <w:rPr>
          <w:rFonts w:ascii="Times New Roman" w:hAnsi="Times New Roman" w:cs="Times New Roman"/>
          <w:sz w:val="24"/>
          <w:szCs w:val="24"/>
        </w:rPr>
        <w:t>terhadap</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kepuasan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kerja</w:t>
      </w:r>
      <w:proofErr w:type="spellEnd"/>
      <w:r w:rsidRPr="00A269C7">
        <w:rPr>
          <w:rFonts w:ascii="Times New Roman" w:hAnsi="Times New Roman" w:cs="Times New Roman"/>
          <w:sz w:val="24"/>
          <w:szCs w:val="24"/>
        </w:rPr>
        <w:t xml:space="preserve">. Studi </w:t>
      </w:r>
      <w:proofErr w:type="spellStart"/>
      <w:r w:rsidRPr="00A269C7">
        <w:rPr>
          <w:rFonts w:ascii="Times New Roman" w:hAnsi="Times New Roman" w:cs="Times New Roman"/>
          <w:sz w:val="24"/>
          <w:szCs w:val="24"/>
        </w:rPr>
        <w:t>ini</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menguraikan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pemahaman</w:t>
      </w:r>
      <w:proofErr w:type="spellEnd"/>
      <w:r w:rsidRPr="00A269C7">
        <w:rPr>
          <w:rFonts w:ascii="Times New Roman" w:hAnsi="Times New Roman" w:cs="Times New Roman"/>
          <w:sz w:val="24"/>
          <w:szCs w:val="24"/>
        </w:rPr>
        <w:t xml:space="preserve"> yang </w:t>
      </w:r>
      <w:proofErr w:type="spellStart"/>
      <w:r w:rsidRPr="00A269C7">
        <w:rPr>
          <w:rFonts w:ascii="Times New Roman" w:hAnsi="Times New Roman" w:cs="Times New Roman"/>
          <w:sz w:val="24"/>
          <w:szCs w:val="24"/>
        </w:rPr>
        <w:t>lebih</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menyeluruh</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tentang</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apa</w:t>
      </w:r>
      <w:proofErr w:type="spellEnd"/>
      <w:r w:rsidRPr="00A269C7">
        <w:rPr>
          <w:rFonts w:ascii="Times New Roman" w:hAnsi="Times New Roman" w:cs="Times New Roman"/>
          <w:sz w:val="24"/>
          <w:szCs w:val="24"/>
        </w:rPr>
        <w:t xml:space="preserve"> yang </w:t>
      </w:r>
      <w:proofErr w:type="spellStart"/>
      <w:r w:rsidRPr="00A269C7">
        <w:rPr>
          <w:rFonts w:ascii="Times New Roman" w:hAnsi="Times New Roman" w:cs="Times New Roman"/>
          <w:sz w:val="24"/>
          <w:szCs w:val="24"/>
        </w:rPr>
        <w:t>mendorong</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tingkat</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kepuasan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kerja</w:t>
      </w:r>
      <w:proofErr w:type="spellEnd"/>
      <w:r w:rsidRPr="00A269C7">
        <w:rPr>
          <w:rFonts w:ascii="Times New Roman" w:hAnsi="Times New Roman" w:cs="Times New Roman"/>
          <w:sz w:val="24"/>
          <w:szCs w:val="24"/>
        </w:rPr>
        <w:t xml:space="preserve"> di </w:t>
      </w:r>
      <w:proofErr w:type="spellStart"/>
      <w:r w:rsidRPr="00A269C7">
        <w:rPr>
          <w:rFonts w:ascii="Times New Roman" w:hAnsi="Times New Roman" w:cs="Times New Roman"/>
          <w:sz w:val="24"/>
          <w:szCs w:val="24"/>
        </w:rPr>
        <w:t>antara</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karyawan</w:t>
      </w:r>
      <w:proofErr w:type="spellEnd"/>
      <w:r w:rsidRPr="00A269C7">
        <w:rPr>
          <w:rFonts w:ascii="Times New Roman" w:hAnsi="Times New Roman" w:cs="Times New Roman"/>
          <w:sz w:val="24"/>
          <w:szCs w:val="24"/>
        </w:rPr>
        <w:t xml:space="preserve"> start-up </w:t>
      </w:r>
      <w:proofErr w:type="spellStart"/>
      <w:r w:rsidRPr="00A269C7">
        <w:rPr>
          <w:rFonts w:ascii="Times New Roman" w:hAnsi="Times New Roman" w:cs="Times New Roman"/>
          <w:i/>
          <w:iCs/>
          <w:sz w:val="24"/>
          <w:szCs w:val="24"/>
        </w:rPr>
        <w:t>healthtech</w:t>
      </w:r>
      <w:proofErr w:type="spellEnd"/>
      <w:r w:rsidRPr="00A269C7">
        <w:rPr>
          <w:rFonts w:ascii="Times New Roman" w:hAnsi="Times New Roman" w:cs="Times New Roman"/>
          <w:sz w:val="24"/>
          <w:szCs w:val="24"/>
        </w:rPr>
        <w:t xml:space="preserve"> di Jakarta. </w:t>
      </w:r>
      <w:proofErr w:type="spellStart"/>
      <w:r w:rsidRPr="00A269C7">
        <w:rPr>
          <w:rFonts w:ascii="Times New Roman" w:hAnsi="Times New Roman" w:cs="Times New Roman"/>
          <w:sz w:val="24"/>
          <w:szCs w:val="24"/>
        </w:rPr>
        <w:t>Selanjutnya</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penelitian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ini</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mengembangkan</w:t>
      </w:r>
      <w:proofErr w:type="spellEnd"/>
      <w:r w:rsidRPr="00A269C7">
        <w:rPr>
          <w:rFonts w:ascii="Times New Roman" w:hAnsi="Times New Roman" w:cs="Times New Roman"/>
          <w:sz w:val="24"/>
          <w:szCs w:val="24"/>
        </w:rPr>
        <w:t xml:space="preserve"> dan </w:t>
      </w:r>
      <w:proofErr w:type="spellStart"/>
      <w:r w:rsidRPr="00A269C7">
        <w:rPr>
          <w:rFonts w:ascii="Times New Roman" w:hAnsi="Times New Roman" w:cs="Times New Roman"/>
          <w:sz w:val="24"/>
          <w:szCs w:val="24"/>
        </w:rPr>
        <w:t>melakukan</w:t>
      </w:r>
      <w:proofErr w:type="spellEnd"/>
      <w:r w:rsidRPr="00A269C7">
        <w:rPr>
          <w:rFonts w:ascii="Times New Roman" w:hAnsi="Times New Roman" w:cs="Times New Roman"/>
          <w:sz w:val="24"/>
          <w:szCs w:val="24"/>
        </w:rPr>
        <w:t xml:space="preserve"> uji </w:t>
      </w:r>
      <w:proofErr w:type="spellStart"/>
      <w:r w:rsidRPr="00A269C7">
        <w:rPr>
          <w:rFonts w:ascii="Times New Roman" w:hAnsi="Times New Roman" w:cs="Times New Roman"/>
          <w:sz w:val="24"/>
          <w:szCs w:val="24"/>
        </w:rPr>
        <w:t>instrumen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untuk</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mengukur</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tiga</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konstruksi</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yaitu</w:t>
      </w:r>
      <w:proofErr w:type="spellEnd"/>
      <w:r w:rsidRPr="00A269C7">
        <w:rPr>
          <w:rFonts w:ascii="Times New Roman" w:hAnsi="Times New Roman" w:cs="Times New Roman"/>
          <w:sz w:val="24"/>
          <w:szCs w:val="24"/>
        </w:rPr>
        <w:t xml:space="preserve"> goal setting program, </w:t>
      </w:r>
      <w:proofErr w:type="spellStart"/>
      <w:r w:rsidRPr="00A269C7">
        <w:rPr>
          <w:rFonts w:ascii="Times New Roman" w:hAnsi="Times New Roman" w:cs="Times New Roman"/>
          <w:sz w:val="24"/>
          <w:szCs w:val="24"/>
        </w:rPr>
        <w:t>pemberdayaan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karyawan</w:t>
      </w:r>
      <w:proofErr w:type="spellEnd"/>
      <w:r w:rsidRPr="00A269C7">
        <w:rPr>
          <w:rFonts w:ascii="Times New Roman" w:hAnsi="Times New Roman" w:cs="Times New Roman"/>
          <w:sz w:val="24"/>
          <w:szCs w:val="24"/>
        </w:rPr>
        <w:t xml:space="preserve">, dan self-efficacy </w:t>
      </w:r>
      <w:proofErr w:type="spellStart"/>
      <w:r w:rsidRPr="00A269C7">
        <w:rPr>
          <w:rFonts w:ascii="Times New Roman" w:hAnsi="Times New Roman" w:cs="Times New Roman"/>
          <w:sz w:val="24"/>
          <w:szCs w:val="24"/>
        </w:rPr>
        <w:t>dalam</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literatur</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manajemen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pegawai</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Peneliti</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berharap</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bahwa</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penelitian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ini</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dapat</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mendorong</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pemeriksaan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lastRenderedPageBreak/>
        <w:t>penggunaan</w:t>
      </w:r>
      <w:proofErr w:type="spellEnd"/>
      <w:r w:rsidRPr="00A269C7">
        <w:rPr>
          <w:rFonts w:ascii="Times New Roman" w:hAnsi="Times New Roman" w:cs="Times New Roman"/>
          <w:sz w:val="24"/>
          <w:szCs w:val="24"/>
        </w:rPr>
        <w:t xml:space="preserve"> goal setting program, </w:t>
      </w:r>
      <w:proofErr w:type="spellStart"/>
      <w:r w:rsidRPr="00A269C7">
        <w:rPr>
          <w:rFonts w:ascii="Times New Roman" w:hAnsi="Times New Roman" w:cs="Times New Roman"/>
          <w:sz w:val="24"/>
          <w:szCs w:val="24"/>
        </w:rPr>
        <w:t>pemberdayaan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karyawan</w:t>
      </w:r>
      <w:proofErr w:type="spellEnd"/>
      <w:r w:rsidRPr="00A269C7">
        <w:rPr>
          <w:rFonts w:ascii="Times New Roman" w:hAnsi="Times New Roman" w:cs="Times New Roman"/>
          <w:sz w:val="24"/>
          <w:szCs w:val="24"/>
        </w:rPr>
        <w:t xml:space="preserve">, dan self-efficacy </w:t>
      </w:r>
      <w:proofErr w:type="spellStart"/>
      <w:r w:rsidRPr="00A269C7">
        <w:rPr>
          <w:rFonts w:ascii="Times New Roman" w:hAnsi="Times New Roman" w:cs="Times New Roman"/>
          <w:sz w:val="24"/>
          <w:szCs w:val="24"/>
        </w:rPr>
        <w:t>sebagai</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praktik</w:t>
      </w:r>
      <w:proofErr w:type="spellEnd"/>
      <w:r w:rsidRPr="00A269C7">
        <w:rPr>
          <w:rFonts w:ascii="Times New Roman" w:hAnsi="Times New Roman" w:cs="Times New Roman"/>
          <w:sz w:val="24"/>
          <w:szCs w:val="24"/>
        </w:rPr>
        <w:t xml:space="preserve"> yang </w:t>
      </w:r>
      <w:proofErr w:type="spellStart"/>
      <w:r w:rsidRPr="00A269C7">
        <w:rPr>
          <w:rFonts w:ascii="Times New Roman" w:hAnsi="Times New Roman" w:cs="Times New Roman"/>
          <w:sz w:val="24"/>
          <w:szCs w:val="24"/>
        </w:rPr>
        <w:t>mungkin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dalam</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sumber</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daya</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manusia</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untuk</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meningkatkan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kepuasan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kerja</w:t>
      </w:r>
      <w:proofErr w:type="spellEnd"/>
      <w:r w:rsidRPr="00A269C7">
        <w:rPr>
          <w:rFonts w:ascii="Times New Roman" w:hAnsi="Times New Roman" w:cs="Times New Roman"/>
          <w:sz w:val="24"/>
          <w:szCs w:val="24"/>
        </w:rPr>
        <w:t xml:space="preserve"> dan </w:t>
      </w:r>
      <w:proofErr w:type="spellStart"/>
      <w:r w:rsidRPr="00A269C7">
        <w:rPr>
          <w:rFonts w:ascii="Times New Roman" w:hAnsi="Times New Roman" w:cs="Times New Roman"/>
          <w:sz w:val="24"/>
          <w:szCs w:val="24"/>
        </w:rPr>
        <w:t>meningkatkan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retensi</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karyawan</w:t>
      </w:r>
      <w:proofErr w:type="spellEnd"/>
      <w:r w:rsidRPr="00A269C7">
        <w:rPr>
          <w:rFonts w:ascii="Times New Roman" w:hAnsi="Times New Roman" w:cs="Times New Roman"/>
          <w:sz w:val="24"/>
          <w:szCs w:val="24"/>
        </w:rPr>
        <w:t xml:space="preserve">, dan </w:t>
      </w:r>
      <w:proofErr w:type="spellStart"/>
      <w:r w:rsidRPr="00A269C7">
        <w:rPr>
          <w:rFonts w:ascii="Times New Roman" w:hAnsi="Times New Roman" w:cs="Times New Roman"/>
          <w:sz w:val="24"/>
          <w:szCs w:val="24"/>
        </w:rPr>
        <w:t>secara</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umum</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dalam</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konteks</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kelembagaan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serupa</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seperti</w:t>
      </w:r>
      <w:proofErr w:type="spellEnd"/>
      <w:r w:rsidRPr="00A269C7">
        <w:rPr>
          <w:rFonts w:ascii="Times New Roman" w:hAnsi="Times New Roman" w:cs="Times New Roman"/>
          <w:sz w:val="24"/>
          <w:szCs w:val="24"/>
        </w:rPr>
        <w:t xml:space="preserve"> pada </w:t>
      </w:r>
      <w:proofErr w:type="spellStart"/>
      <w:r w:rsidRPr="00A269C7">
        <w:rPr>
          <w:rFonts w:ascii="Times New Roman" w:hAnsi="Times New Roman" w:cs="Times New Roman"/>
          <w:sz w:val="24"/>
          <w:szCs w:val="24"/>
        </w:rPr>
        <w:t>perusahaan</w:t>
      </w:r>
      <w:proofErr w:type="spellEnd"/>
      <w:r w:rsidRPr="00A269C7">
        <w:rPr>
          <w:rFonts w:ascii="Times New Roman" w:hAnsi="Times New Roman" w:cs="Times New Roman"/>
          <w:sz w:val="24"/>
          <w:szCs w:val="24"/>
        </w:rPr>
        <w:t xml:space="preserve"> lain </w:t>
      </w:r>
      <w:proofErr w:type="spellStart"/>
      <w:r w:rsidRPr="00A269C7">
        <w:rPr>
          <w:rFonts w:ascii="Times New Roman" w:hAnsi="Times New Roman" w:cs="Times New Roman"/>
          <w:sz w:val="24"/>
          <w:szCs w:val="24"/>
        </w:rPr>
        <w:t>maupun</w:t>
      </w:r>
      <w:proofErr w:type="spellEnd"/>
      <w:r w:rsidRPr="00A269C7">
        <w:rPr>
          <w:rFonts w:ascii="Times New Roman" w:hAnsi="Times New Roman" w:cs="Times New Roman"/>
          <w:sz w:val="24"/>
          <w:szCs w:val="24"/>
        </w:rPr>
        <w:t xml:space="preserve"> </w:t>
      </w:r>
      <w:proofErr w:type="spellStart"/>
      <w:r w:rsidRPr="00A269C7">
        <w:rPr>
          <w:rFonts w:ascii="Times New Roman" w:hAnsi="Times New Roman" w:cs="Times New Roman"/>
          <w:sz w:val="24"/>
          <w:szCs w:val="24"/>
        </w:rPr>
        <w:t>instansi</w:t>
      </w:r>
      <w:proofErr w:type="spellEnd"/>
      <w:r w:rsidRPr="00A269C7">
        <w:rPr>
          <w:rFonts w:ascii="Times New Roman" w:hAnsi="Times New Roman" w:cs="Times New Roman"/>
          <w:sz w:val="24"/>
          <w:szCs w:val="24"/>
        </w:rPr>
        <w:t xml:space="preserve"> negara.</w:t>
      </w:r>
    </w:p>
    <w:p w14:paraId="56E621F5" w14:textId="77777777" w:rsidR="003A769E" w:rsidRDefault="003A769E" w:rsidP="000B0981">
      <w:pPr>
        <w:spacing w:after="0" w:line="240" w:lineRule="auto"/>
        <w:ind w:leftChars="0" w:left="0" w:firstLineChars="0" w:firstLine="0"/>
        <w:rPr>
          <w:rFonts w:ascii="Times New Roman" w:eastAsia="Times New Roman" w:hAnsi="Times New Roman" w:cs="Times New Roman"/>
          <w:color w:val="000000"/>
          <w:sz w:val="24"/>
          <w:szCs w:val="24"/>
        </w:rPr>
      </w:pPr>
    </w:p>
    <w:p w14:paraId="55B18A18" w14:textId="77777777" w:rsidR="00A27143" w:rsidRPr="00EB11BA" w:rsidRDefault="005F591C" w:rsidP="007712D3">
      <w:pPr>
        <w:numPr>
          <w:ilvl w:val="0"/>
          <w:numId w:val="1"/>
        </w:numPr>
        <w:tabs>
          <w:tab w:val="left" w:pos="42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 DAN SARAN</w:t>
      </w:r>
    </w:p>
    <w:p w14:paraId="170BAF9C" w14:textId="77777777" w:rsidR="00A03F1E" w:rsidRDefault="00A03F1E" w:rsidP="000B0981">
      <w:pPr>
        <w:spacing w:after="0"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w:t>
      </w:r>
    </w:p>
    <w:p w14:paraId="365CB4EF" w14:textId="77777777" w:rsidR="00A03F1E" w:rsidRDefault="00A03F1E" w:rsidP="007712D3">
      <w:pPr>
        <w:pStyle w:val="ListParagraph"/>
        <w:numPr>
          <w:ilvl w:val="0"/>
          <w:numId w:val="5"/>
        </w:numPr>
        <w:suppressAutoHyphens w:val="0"/>
        <w:spacing w:after="0" w:line="240" w:lineRule="auto"/>
        <w:ind w:leftChars="0" w:left="426" w:firstLineChars="0" w:hanging="426"/>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 xml:space="preserve">Goal setting program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start-up </w:t>
      </w:r>
      <w:proofErr w:type="spellStart"/>
      <w:r w:rsidRPr="00934FB7">
        <w:rPr>
          <w:rFonts w:ascii="Times New Roman" w:hAnsi="Times New Roman" w:cs="Times New Roman"/>
          <w:i/>
          <w:iCs/>
          <w:sz w:val="24"/>
          <w:szCs w:val="24"/>
        </w:rPr>
        <w:t>healthtech</w:t>
      </w:r>
      <w:proofErr w:type="spellEnd"/>
      <w:r>
        <w:rPr>
          <w:rFonts w:ascii="Times New Roman" w:hAnsi="Times New Roman" w:cs="Times New Roman"/>
          <w:sz w:val="24"/>
          <w:szCs w:val="24"/>
        </w:rPr>
        <w:t xml:space="preserve"> di Jakarta.</w:t>
      </w:r>
    </w:p>
    <w:p w14:paraId="1D9616AF" w14:textId="77777777" w:rsidR="00A03F1E" w:rsidRDefault="00A03F1E" w:rsidP="007712D3">
      <w:pPr>
        <w:pStyle w:val="ListParagraph"/>
        <w:numPr>
          <w:ilvl w:val="0"/>
          <w:numId w:val="5"/>
        </w:numPr>
        <w:suppressAutoHyphens w:val="0"/>
        <w:spacing w:after="0" w:line="240" w:lineRule="auto"/>
        <w:ind w:leftChars="0" w:left="426" w:firstLineChars="0" w:hanging="426"/>
        <w:jc w:val="both"/>
        <w:textDirection w:val="lrTb"/>
        <w:textAlignment w:val="auto"/>
        <w:outlineLvl w:val="9"/>
        <w:rPr>
          <w:rFonts w:ascii="Times New Roman" w:hAnsi="Times New Roman" w:cs="Times New Roman"/>
          <w:sz w:val="24"/>
          <w:szCs w:val="24"/>
        </w:rPr>
      </w:pP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start-up </w:t>
      </w:r>
      <w:proofErr w:type="spellStart"/>
      <w:r w:rsidRPr="00934FB7">
        <w:rPr>
          <w:rFonts w:ascii="Times New Roman" w:hAnsi="Times New Roman" w:cs="Times New Roman"/>
          <w:i/>
          <w:iCs/>
          <w:sz w:val="24"/>
          <w:szCs w:val="24"/>
        </w:rPr>
        <w:t>healthtech</w:t>
      </w:r>
      <w:proofErr w:type="spellEnd"/>
      <w:r>
        <w:rPr>
          <w:rFonts w:ascii="Times New Roman" w:hAnsi="Times New Roman" w:cs="Times New Roman"/>
          <w:sz w:val="24"/>
          <w:szCs w:val="24"/>
        </w:rPr>
        <w:t xml:space="preserve"> di Jakarta.</w:t>
      </w:r>
    </w:p>
    <w:p w14:paraId="21F0F398" w14:textId="77777777" w:rsidR="00A03F1E" w:rsidRDefault="00A03F1E" w:rsidP="007712D3">
      <w:pPr>
        <w:pStyle w:val="ListParagraph"/>
        <w:numPr>
          <w:ilvl w:val="0"/>
          <w:numId w:val="5"/>
        </w:numPr>
        <w:suppressAutoHyphens w:val="0"/>
        <w:spacing w:after="0" w:line="240" w:lineRule="auto"/>
        <w:ind w:leftChars="0" w:left="426" w:firstLineChars="0" w:hanging="426"/>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 xml:space="preserve">Self-efficacy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start-up </w:t>
      </w:r>
      <w:proofErr w:type="spellStart"/>
      <w:r w:rsidRPr="00934FB7">
        <w:rPr>
          <w:rFonts w:ascii="Times New Roman" w:hAnsi="Times New Roman" w:cs="Times New Roman"/>
          <w:i/>
          <w:iCs/>
          <w:sz w:val="24"/>
          <w:szCs w:val="24"/>
        </w:rPr>
        <w:t>healthtech</w:t>
      </w:r>
      <w:proofErr w:type="spellEnd"/>
      <w:r>
        <w:rPr>
          <w:rFonts w:ascii="Times New Roman" w:hAnsi="Times New Roman" w:cs="Times New Roman"/>
          <w:sz w:val="24"/>
          <w:szCs w:val="24"/>
        </w:rPr>
        <w:t xml:space="preserve"> di Jakarta.</w:t>
      </w:r>
    </w:p>
    <w:p w14:paraId="33BDD4A7" w14:textId="77777777" w:rsidR="00A03F1E" w:rsidRDefault="00A03F1E" w:rsidP="000B0981">
      <w:pPr>
        <w:pStyle w:val="ListParagraph"/>
        <w:spacing w:after="0" w:line="240" w:lineRule="auto"/>
        <w:ind w:left="0" w:hanging="2"/>
        <w:jc w:val="both"/>
        <w:rPr>
          <w:rFonts w:ascii="Times New Roman" w:hAnsi="Times New Roman" w:cs="Times New Roman"/>
          <w:sz w:val="24"/>
          <w:szCs w:val="24"/>
        </w:rPr>
      </w:pPr>
    </w:p>
    <w:p w14:paraId="1493DA9F" w14:textId="77777777" w:rsidR="00A03F1E" w:rsidRDefault="00A03F1E" w:rsidP="000B0981">
      <w:pPr>
        <w:pStyle w:val="ListParagraph"/>
        <w:spacing w:after="0" w:line="240" w:lineRule="auto"/>
        <w:ind w:left="0" w:hanging="2"/>
        <w:jc w:val="both"/>
        <w:rPr>
          <w:rFonts w:ascii="Times New Roman" w:hAnsi="Times New Roman" w:cs="Times New Roman"/>
          <w:sz w:val="24"/>
          <w:szCs w:val="24"/>
        </w:rPr>
      </w:pPr>
      <w:r w:rsidRPr="00D76D1C">
        <w:rPr>
          <w:rFonts w:ascii="Times New Roman" w:hAnsi="Times New Roman" w:cs="Times New Roman"/>
          <w:sz w:val="24"/>
          <w:szCs w:val="24"/>
        </w:rPr>
        <w:t xml:space="preserve">Dalam </w:t>
      </w:r>
      <w:proofErr w:type="spellStart"/>
      <w:r w:rsidRPr="00D76D1C">
        <w:rPr>
          <w:rFonts w:ascii="Times New Roman" w:hAnsi="Times New Roman" w:cs="Times New Roman"/>
          <w:sz w:val="24"/>
          <w:szCs w:val="24"/>
        </w:rPr>
        <w:t>penelitian</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ini</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terdapat</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keterbatasan</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dimana</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waktu</w:t>
      </w:r>
      <w:proofErr w:type="spellEnd"/>
      <w:r w:rsidRPr="00D76D1C">
        <w:rPr>
          <w:rFonts w:ascii="Times New Roman" w:hAnsi="Times New Roman" w:cs="Times New Roman"/>
          <w:sz w:val="24"/>
          <w:szCs w:val="24"/>
        </w:rPr>
        <w:t xml:space="preserve"> yang </w:t>
      </w:r>
      <w:proofErr w:type="spellStart"/>
      <w:r w:rsidRPr="00D76D1C">
        <w:rPr>
          <w:rFonts w:ascii="Times New Roman" w:hAnsi="Times New Roman" w:cs="Times New Roman"/>
          <w:sz w:val="24"/>
          <w:szCs w:val="24"/>
        </w:rPr>
        <w:t>digunakan</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relatif</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singkat</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sehingga</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jumlah</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responden</w:t>
      </w:r>
      <w:proofErr w:type="spellEnd"/>
      <w:r w:rsidRPr="00D76D1C">
        <w:rPr>
          <w:rFonts w:ascii="Times New Roman" w:hAnsi="Times New Roman" w:cs="Times New Roman"/>
          <w:sz w:val="24"/>
          <w:szCs w:val="24"/>
        </w:rPr>
        <w:t xml:space="preserve"> yang </w:t>
      </w:r>
      <w:proofErr w:type="spellStart"/>
      <w:r w:rsidRPr="00D76D1C">
        <w:rPr>
          <w:rFonts w:ascii="Times New Roman" w:hAnsi="Times New Roman" w:cs="Times New Roman"/>
          <w:sz w:val="24"/>
          <w:szCs w:val="24"/>
        </w:rPr>
        <w:t>digunakan</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terbatas</w:t>
      </w:r>
      <w:proofErr w:type="spellEnd"/>
      <w:r w:rsidRPr="00D76D1C">
        <w:rPr>
          <w:rFonts w:ascii="Times New Roman" w:hAnsi="Times New Roman" w:cs="Times New Roman"/>
          <w:sz w:val="24"/>
          <w:szCs w:val="24"/>
        </w:rPr>
        <w:t xml:space="preserve"> dan </w:t>
      </w:r>
      <w:proofErr w:type="spellStart"/>
      <w:r w:rsidRPr="00D76D1C">
        <w:rPr>
          <w:rFonts w:ascii="Times New Roman" w:hAnsi="Times New Roman" w:cs="Times New Roman"/>
          <w:sz w:val="24"/>
          <w:szCs w:val="24"/>
        </w:rPr>
        <w:t>belum</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cukup</w:t>
      </w:r>
      <w:proofErr w:type="spellEnd"/>
      <w:r w:rsidRPr="00D76D1C">
        <w:rPr>
          <w:rFonts w:ascii="Times New Roman" w:hAnsi="Times New Roman" w:cs="Times New Roman"/>
          <w:sz w:val="24"/>
          <w:szCs w:val="24"/>
        </w:rPr>
        <w:t xml:space="preserve"> optimal </w:t>
      </w:r>
      <w:proofErr w:type="spellStart"/>
      <w:r w:rsidRPr="00D76D1C">
        <w:rPr>
          <w:rFonts w:ascii="Times New Roman" w:hAnsi="Times New Roman" w:cs="Times New Roman"/>
          <w:sz w:val="24"/>
          <w:szCs w:val="24"/>
        </w:rPr>
        <w:t>untuk</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menggambarkan</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pekerja</w:t>
      </w:r>
      <w:proofErr w:type="spellEnd"/>
      <w:r w:rsidRPr="00D76D1C">
        <w:rPr>
          <w:rFonts w:ascii="Times New Roman" w:hAnsi="Times New Roman" w:cs="Times New Roman"/>
          <w:sz w:val="24"/>
          <w:szCs w:val="24"/>
        </w:rPr>
        <w:t xml:space="preserve"> di </w:t>
      </w:r>
      <w:proofErr w:type="spellStart"/>
      <w:r w:rsidRPr="00D76D1C">
        <w:rPr>
          <w:rFonts w:ascii="Times New Roman" w:hAnsi="Times New Roman" w:cs="Times New Roman"/>
          <w:sz w:val="24"/>
          <w:szCs w:val="24"/>
        </w:rPr>
        <w:t>perusahaan</w:t>
      </w:r>
      <w:proofErr w:type="spellEnd"/>
      <w:r w:rsidRPr="00D76D1C">
        <w:rPr>
          <w:rFonts w:ascii="Times New Roman" w:hAnsi="Times New Roman" w:cs="Times New Roman"/>
          <w:sz w:val="24"/>
          <w:szCs w:val="24"/>
        </w:rPr>
        <w:t xml:space="preserve"> start-up </w:t>
      </w:r>
      <w:proofErr w:type="spellStart"/>
      <w:r w:rsidRPr="00D76D1C">
        <w:rPr>
          <w:rFonts w:ascii="Times New Roman" w:hAnsi="Times New Roman" w:cs="Times New Roman"/>
          <w:sz w:val="24"/>
          <w:szCs w:val="24"/>
        </w:rPr>
        <w:t>layanan</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kesehatan</w:t>
      </w:r>
      <w:proofErr w:type="spellEnd"/>
      <w:r w:rsidRPr="00D76D1C">
        <w:rPr>
          <w:rFonts w:ascii="Times New Roman" w:hAnsi="Times New Roman" w:cs="Times New Roman"/>
          <w:sz w:val="24"/>
          <w:szCs w:val="24"/>
        </w:rPr>
        <w:t xml:space="preserve"> digital (</w:t>
      </w:r>
      <w:proofErr w:type="spellStart"/>
      <w:r w:rsidRPr="00D76D1C">
        <w:rPr>
          <w:rFonts w:ascii="Times New Roman" w:hAnsi="Times New Roman" w:cs="Times New Roman"/>
          <w:i/>
          <w:iCs/>
          <w:sz w:val="24"/>
          <w:szCs w:val="24"/>
        </w:rPr>
        <w:t>healthtech</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sebagai</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subyek</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penelitian</w:t>
      </w:r>
      <w:proofErr w:type="spellEnd"/>
      <w:r w:rsidRPr="00D76D1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Variabel</w:t>
      </w:r>
      <w:proofErr w:type="spellEnd"/>
      <w:r w:rsidRPr="00D76D1C">
        <w:rPr>
          <w:rFonts w:ascii="Times New Roman" w:hAnsi="Times New Roman" w:cs="Times New Roman"/>
          <w:sz w:val="24"/>
          <w:szCs w:val="24"/>
        </w:rPr>
        <w:t xml:space="preserve"> yang </w:t>
      </w:r>
      <w:proofErr w:type="spellStart"/>
      <w:r w:rsidRPr="00D76D1C">
        <w:rPr>
          <w:rFonts w:ascii="Times New Roman" w:hAnsi="Times New Roman" w:cs="Times New Roman"/>
          <w:sz w:val="24"/>
          <w:szCs w:val="24"/>
        </w:rPr>
        <w:t>digunakan</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dalam</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penelitian</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ini</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masih</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terbatas</w:t>
      </w:r>
      <w:proofErr w:type="spellEnd"/>
      <w:r w:rsidRPr="00D76D1C">
        <w:rPr>
          <w:rFonts w:ascii="Times New Roman" w:hAnsi="Times New Roman" w:cs="Times New Roman"/>
          <w:sz w:val="24"/>
          <w:szCs w:val="24"/>
        </w:rPr>
        <w:t xml:space="preserve"> pada </w:t>
      </w:r>
      <w:r w:rsidRPr="00D76D1C">
        <w:rPr>
          <w:rFonts w:ascii="Times New Roman" w:hAnsi="Times New Roman" w:cs="Times New Roman"/>
          <w:i/>
          <w:iCs/>
          <w:sz w:val="24"/>
          <w:szCs w:val="24"/>
        </w:rPr>
        <w:t>goal setting program</w:t>
      </w:r>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pemberdayaan</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karyawan</w:t>
      </w:r>
      <w:proofErr w:type="spellEnd"/>
      <w:r w:rsidRPr="00D76D1C">
        <w:rPr>
          <w:rFonts w:ascii="Times New Roman" w:hAnsi="Times New Roman" w:cs="Times New Roman"/>
          <w:sz w:val="24"/>
          <w:szCs w:val="24"/>
        </w:rPr>
        <w:t xml:space="preserve">, dan </w:t>
      </w:r>
      <w:r w:rsidRPr="00D76D1C">
        <w:rPr>
          <w:rFonts w:ascii="Times New Roman" w:hAnsi="Times New Roman" w:cs="Times New Roman"/>
          <w:i/>
          <w:iCs/>
          <w:sz w:val="24"/>
          <w:szCs w:val="24"/>
        </w:rPr>
        <w:t>self-efficacy</w:t>
      </w:r>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untuk</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melihat</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pengaruh</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terhadap</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kepuasan</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kerja</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karyawan</w:t>
      </w:r>
      <w:proofErr w:type="spellEnd"/>
      <w:r w:rsidRPr="00D76D1C">
        <w:rPr>
          <w:rFonts w:ascii="Times New Roman" w:hAnsi="Times New Roman" w:cs="Times New Roman"/>
          <w:sz w:val="24"/>
          <w:szCs w:val="24"/>
        </w:rPr>
        <w:t xml:space="preserve"> pada </w:t>
      </w:r>
      <w:proofErr w:type="spellStart"/>
      <w:r w:rsidRPr="00D76D1C">
        <w:rPr>
          <w:rFonts w:ascii="Times New Roman" w:hAnsi="Times New Roman" w:cs="Times New Roman"/>
          <w:sz w:val="24"/>
          <w:szCs w:val="24"/>
        </w:rPr>
        <w:t>pekerja</w:t>
      </w:r>
      <w:proofErr w:type="spellEnd"/>
      <w:r w:rsidRPr="00D76D1C">
        <w:rPr>
          <w:rFonts w:ascii="Times New Roman" w:hAnsi="Times New Roman" w:cs="Times New Roman"/>
          <w:sz w:val="24"/>
          <w:szCs w:val="24"/>
        </w:rPr>
        <w:t xml:space="preserve"> di </w:t>
      </w:r>
      <w:proofErr w:type="spellStart"/>
      <w:r w:rsidRPr="00D76D1C">
        <w:rPr>
          <w:rFonts w:ascii="Times New Roman" w:hAnsi="Times New Roman" w:cs="Times New Roman"/>
          <w:sz w:val="24"/>
          <w:szCs w:val="24"/>
        </w:rPr>
        <w:t>perusahaan</w:t>
      </w:r>
      <w:proofErr w:type="spellEnd"/>
      <w:r w:rsidRPr="00D76D1C">
        <w:rPr>
          <w:rFonts w:ascii="Times New Roman" w:hAnsi="Times New Roman" w:cs="Times New Roman"/>
          <w:sz w:val="24"/>
          <w:szCs w:val="24"/>
        </w:rPr>
        <w:t xml:space="preserve"> start-up </w:t>
      </w:r>
      <w:proofErr w:type="spellStart"/>
      <w:r w:rsidRPr="00D76D1C">
        <w:rPr>
          <w:rFonts w:ascii="Times New Roman" w:hAnsi="Times New Roman" w:cs="Times New Roman"/>
          <w:sz w:val="24"/>
          <w:szCs w:val="24"/>
        </w:rPr>
        <w:t>layanan</w:t>
      </w:r>
      <w:proofErr w:type="spellEnd"/>
      <w:r w:rsidRPr="00D76D1C">
        <w:rPr>
          <w:rFonts w:ascii="Times New Roman" w:hAnsi="Times New Roman" w:cs="Times New Roman"/>
          <w:sz w:val="24"/>
          <w:szCs w:val="24"/>
        </w:rPr>
        <w:t xml:space="preserve"> </w:t>
      </w:r>
      <w:proofErr w:type="spellStart"/>
      <w:r w:rsidRPr="00D76D1C">
        <w:rPr>
          <w:rFonts w:ascii="Times New Roman" w:hAnsi="Times New Roman" w:cs="Times New Roman"/>
          <w:sz w:val="24"/>
          <w:szCs w:val="24"/>
        </w:rPr>
        <w:t>kesehatan</w:t>
      </w:r>
      <w:proofErr w:type="spellEnd"/>
      <w:r w:rsidRPr="00D76D1C">
        <w:rPr>
          <w:rFonts w:ascii="Times New Roman" w:hAnsi="Times New Roman" w:cs="Times New Roman"/>
          <w:sz w:val="24"/>
          <w:szCs w:val="24"/>
        </w:rPr>
        <w:t xml:space="preserve"> digital (</w:t>
      </w:r>
      <w:proofErr w:type="spellStart"/>
      <w:r w:rsidRPr="00D76D1C">
        <w:rPr>
          <w:rFonts w:ascii="Times New Roman" w:hAnsi="Times New Roman" w:cs="Times New Roman"/>
          <w:i/>
          <w:iCs/>
          <w:sz w:val="24"/>
          <w:szCs w:val="24"/>
        </w:rPr>
        <w:t>healthtech</w:t>
      </w:r>
      <w:proofErr w:type="spellEnd"/>
      <w:r w:rsidRPr="00D76D1C">
        <w:rPr>
          <w:rFonts w:ascii="Times New Roman" w:hAnsi="Times New Roman" w:cs="Times New Roman"/>
          <w:sz w:val="24"/>
          <w:szCs w:val="24"/>
        </w:rPr>
        <w:t xml:space="preserve">) di Jakarta. </w:t>
      </w:r>
      <w:r>
        <w:rPr>
          <w:rFonts w:ascii="Times New Roman" w:hAnsi="Times New Roman" w:cs="Times New Roman"/>
          <w:sz w:val="24"/>
          <w:szCs w:val="24"/>
        </w:rPr>
        <w:t xml:space="preserve">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012FAB">
        <w:rPr>
          <w:rFonts w:ascii="Times New Roman" w:hAnsi="Times New Roman" w:cs="Times New Roman"/>
          <w:sz w:val="24"/>
          <w:szCs w:val="24"/>
        </w:rPr>
        <w:t>agi</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peneliti</w:t>
      </w:r>
      <w:proofErr w:type="spellEnd"/>
      <w:r w:rsidRPr="00012FAB">
        <w:rPr>
          <w:rFonts w:ascii="Times New Roman" w:hAnsi="Times New Roman" w:cs="Times New Roman"/>
          <w:sz w:val="24"/>
          <w:szCs w:val="24"/>
        </w:rPr>
        <w:t xml:space="preserve"> yang </w:t>
      </w:r>
      <w:proofErr w:type="spellStart"/>
      <w:r w:rsidRPr="00012FAB">
        <w:rPr>
          <w:rFonts w:ascii="Times New Roman" w:hAnsi="Times New Roman" w:cs="Times New Roman"/>
          <w:sz w:val="24"/>
          <w:szCs w:val="24"/>
        </w:rPr>
        <w:t>akan</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datang</w:t>
      </w:r>
      <w:proofErr w:type="spellEnd"/>
      <w:r>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di</w:t>
      </w:r>
      <w:r>
        <w:rPr>
          <w:rFonts w:ascii="Times New Roman" w:hAnsi="Times New Roman" w:cs="Times New Roman"/>
          <w:sz w:val="24"/>
          <w:szCs w:val="24"/>
        </w:rPr>
        <w:t>sarankan</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untuk</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memperluas</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jangkauan</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pengambilan</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sampel</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sidRPr="00A51CD3">
        <w:rPr>
          <w:rFonts w:ascii="Times New Roman" w:hAnsi="Times New Roman" w:cs="Times New Roman"/>
          <w:sz w:val="24"/>
          <w:szCs w:val="24"/>
        </w:rPr>
        <w:t>diperoleh</w:t>
      </w:r>
      <w:proofErr w:type="spellEnd"/>
      <w:r w:rsidRPr="00A51CD3">
        <w:rPr>
          <w:rFonts w:ascii="Times New Roman" w:hAnsi="Times New Roman" w:cs="Times New Roman"/>
          <w:sz w:val="24"/>
          <w:szCs w:val="24"/>
        </w:rPr>
        <w:t xml:space="preserve"> </w:t>
      </w:r>
      <w:proofErr w:type="spellStart"/>
      <w:r w:rsidRPr="00A51CD3">
        <w:rPr>
          <w:rFonts w:ascii="Times New Roman" w:hAnsi="Times New Roman" w:cs="Times New Roman"/>
          <w:sz w:val="24"/>
          <w:szCs w:val="24"/>
        </w:rPr>
        <w:t>jawaban</w:t>
      </w:r>
      <w:proofErr w:type="spellEnd"/>
      <w:r w:rsidRPr="00A51CD3">
        <w:rPr>
          <w:rFonts w:ascii="Times New Roman" w:hAnsi="Times New Roman" w:cs="Times New Roman"/>
          <w:sz w:val="24"/>
          <w:szCs w:val="24"/>
        </w:rPr>
        <w:t xml:space="preserve"> yang </w:t>
      </w:r>
      <w:proofErr w:type="spellStart"/>
      <w:r w:rsidRPr="00A51CD3">
        <w:rPr>
          <w:rFonts w:ascii="Times New Roman" w:hAnsi="Times New Roman" w:cs="Times New Roman"/>
          <w:sz w:val="24"/>
          <w:szCs w:val="24"/>
        </w:rPr>
        <w:t>lebih</w:t>
      </w:r>
      <w:proofErr w:type="spellEnd"/>
      <w:r w:rsidRPr="00A51CD3">
        <w:rPr>
          <w:rFonts w:ascii="Times New Roman" w:hAnsi="Times New Roman" w:cs="Times New Roman"/>
          <w:sz w:val="24"/>
          <w:szCs w:val="24"/>
        </w:rPr>
        <w:t xml:space="preserve"> </w:t>
      </w:r>
      <w:proofErr w:type="spellStart"/>
      <w:r w:rsidRPr="00A51CD3">
        <w:rPr>
          <w:rFonts w:ascii="Times New Roman" w:hAnsi="Times New Roman" w:cs="Times New Roman"/>
          <w:sz w:val="24"/>
          <w:szCs w:val="24"/>
        </w:rPr>
        <w:t>baik</w:t>
      </w:r>
      <w:proofErr w:type="spellEnd"/>
      <w:r w:rsidRPr="00A51CD3">
        <w:rPr>
          <w:rFonts w:ascii="Times New Roman" w:hAnsi="Times New Roman" w:cs="Times New Roman"/>
          <w:sz w:val="24"/>
          <w:szCs w:val="24"/>
        </w:rPr>
        <w:t xml:space="preserve"> </w:t>
      </w:r>
      <w:proofErr w:type="spellStart"/>
      <w:r w:rsidRPr="00A51CD3">
        <w:rPr>
          <w:rFonts w:ascii="Times New Roman" w:hAnsi="Times New Roman" w:cs="Times New Roman"/>
          <w:sz w:val="24"/>
          <w:szCs w:val="24"/>
        </w:rPr>
        <w:t>dari</w:t>
      </w:r>
      <w:proofErr w:type="spellEnd"/>
      <w:r w:rsidRPr="00A51CD3">
        <w:rPr>
          <w:rFonts w:ascii="Times New Roman" w:hAnsi="Times New Roman" w:cs="Times New Roman"/>
          <w:sz w:val="24"/>
          <w:szCs w:val="24"/>
        </w:rPr>
        <w:t xml:space="preserve"> </w:t>
      </w:r>
      <w:proofErr w:type="spellStart"/>
      <w:r w:rsidRPr="00A51CD3">
        <w:rPr>
          <w:rFonts w:ascii="Times New Roman" w:hAnsi="Times New Roman" w:cs="Times New Roman"/>
          <w:sz w:val="24"/>
          <w:szCs w:val="24"/>
        </w:rPr>
        <w:t>responden</w:t>
      </w:r>
      <w:proofErr w:type="spellEnd"/>
      <w:r>
        <w:rPr>
          <w:rFonts w:ascii="Times New Roman" w:hAnsi="Times New Roman" w:cs="Times New Roman"/>
          <w:sz w:val="24"/>
          <w:szCs w:val="24"/>
        </w:rPr>
        <w:t xml:space="preserve"> dan</w:t>
      </w:r>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responden</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dapat</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mewakili</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subyek</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penelitian</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dengan</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baik</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Diharapkan</w:t>
      </w:r>
      <w:proofErr w:type="spellEnd"/>
      <w:r w:rsidRPr="00012FAB">
        <w:rPr>
          <w:rFonts w:ascii="Times New Roman" w:hAnsi="Times New Roman" w:cs="Times New Roman"/>
          <w:sz w:val="24"/>
          <w:szCs w:val="24"/>
        </w:rPr>
        <w:t xml:space="preserve"> juga agar </w:t>
      </w:r>
      <w:proofErr w:type="spellStart"/>
      <w:r w:rsidRPr="00012FAB">
        <w:rPr>
          <w:rFonts w:ascii="Times New Roman" w:hAnsi="Times New Roman" w:cs="Times New Roman"/>
          <w:sz w:val="24"/>
          <w:szCs w:val="24"/>
        </w:rPr>
        <w:t>peneliti</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berikutnya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serupa</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dapat</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menggunakan</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variabel</w:t>
      </w:r>
      <w:proofErr w:type="spellEnd"/>
      <w:r w:rsidRPr="00012FAB">
        <w:rPr>
          <w:rFonts w:ascii="Times New Roman" w:hAnsi="Times New Roman" w:cs="Times New Roman"/>
          <w:sz w:val="24"/>
          <w:szCs w:val="24"/>
        </w:rPr>
        <w:t xml:space="preserve"> lain yang </w:t>
      </w:r>
      <w:proofErr w:type="spellStart"/>
      <w:r w:rsidRPr="00012FAB">
        <w:rPr>
          <w:rFonts w:ascii="Times New Roman" w:hAnsi="Times New Roman" w:cs="Times New Roman"/>
          <w:sz w:val="24"/>
          <w:szCs w:val="24"/>
        </w:rPr>
        <w:t>menjadi</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faktor</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dalam</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memengaruhi</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kepuasan</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kerja</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selain</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dari</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variabel</w:t>
      </w:r>
      <w:proofErr w:type="spellEnd"/>
      <w:r w:rsidRPr="00012FAB">
        <w:rPr>
          <w:rFonts w:ascii="Times New Roman" w:hAnsi="Times New Roman" w:cs="Times New Roman"/>
          <w:sz w:val="24"/>
          <w:szCs w:val="24"/>
        </w:rPr>
        <w:t xml:space="preserve"> yang </w:t>
      </w:r>
      <w:proofErr w:type="spellStart"/>
      <w:r w:rsidRPr="00012FAB">
        <w:rPr>
          <w:rFonts w:ascii="Times New Roman" w:hAnsi="Times New Roman" w:cs="Times New Roman"/>
          <w:sz w:val="24"/>
          <w:szCs w:val="24"/>
        </w:rPr>
        <w:t>digunakan</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dalam</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penelitian</w:t>
      </w:r>
      <w:proofErr w:type="spellEnd"/>
      <w:r w:rsidRPr="00012FAB">
        <w:rPr>
          <w:rFonts w:ascii="Times New Roman" w:hAnsi="Times New Roman" w:cs="Times New Roman"/>
          <w:sz w:val="24"/>
          <w:szCs w:val="24"/>
        </w:rPr>
        <w:t xml:space="preserve"> </w:t>
      </w:r>
      <w:proofErr w:type="spellStart"/>
      <w:r w:rsidRPr="00012FAB">
        <w:rPr>
          <w:rFonts w:ascii="Times New Roman" w:hAnsi="Times New Roman" w:cs="Times New Roman"/>
          <w:sz w:val="24"/>
          <w:szCs w:val="24"/>
        </w:rPr>
        <w:t>ini</w:t>
      </w:r>
      <w:proofErr w:type="spellEnd"/>
      <w:r w:rsidRPr="00012FAB">
        <w:rPr>
          <w:rFonts w:ascii="Times New Roman" w:hAnsi="Times New Roman" w:cs="Times New Roman"/>
          <w:sz w:val="24"/>
          <w:szCs w:val="24"/>
        </w:rPr>
        <w:t>.</w:t>
      </w:r>
    </w:p>
    <w:p w14:paraId="0736B1F9" w14:textId="77777777" w:rsidR="00A27143" w:rsidRDefault="00A27143" w:rsidP="0079524C">
      <w:pPr>
        <w:pBdr>
          <w:top w:val="nil"/>
          <w:left w:val="nil"/>
          <w:bottom w:val="nil"/>
          <w:right w:val="nil"/>
          <w:between w:val="nil"/>
        </w:pBdr>
        <w:spacing w:before="60" w:after="0" w:line="240" w:lineRule="auto"/>
        <w:ind w:leftChars="0" w:left="0" w:firstLineChars="0" w:firstLine="0"/>
        <w:jc w:val="both"/>
        <w:rPr>
          <w:rFonts w:ascii="Times New Roman" w:eastAsia="Times New Roman" w:hAnsi="Times New Roman" w:cs="Times New Roman"/>
          <w:color w:val="000000"/>
          <w:sz w:val="24"/>
          <w:szCs w:val="24"/>
        </w:rPr>
      </w:pPr>
    </w:p>
    <w:p w14:paraId="58565760" w14:textId="77777777" w:rsidR="00A27143" w:rsidRDefault="005F591C" w:rsidP="00346FAD">
      <w:pPr>
        <w:pStyle w:val="Heading3"/>
        <w:spacing w:before="60" w:after="60"/>
        <w:ind w:left="0" w:hanging="2"/>
        <w:jc w:val="both"/>
        <w:rPr>
          <w:sz w:val="24"/>
          <w:szCs w:val="24"/>
        </w:rPr>
      </w:pPr>
      <w:r>
        <w:rPr>
          <w:smallCaps/>
          <w:sz w:val="24"/>
          <w:szCs w:val="24"/>
        </w:rPr>
        <w:t xml:space="preserve">REFERENSI </w:t>
      </w:r>
    </w:p>
    <w:p w14:paraId="0362E761" w14:textId="77777777" w:rsidR="008C1EE1" w:rsidRPr="00AC3C5E" w:rsidRDefault="008C1EE1" w:rsidP="00715F53">
      <w:pPr>
        <w:widowControl w:val="0"/>
        <w:autoSpaceDE w:val="0"/>
        <w:autoSpaceDN w:val="0"/>
        <w:adjustRightInd w:val="0"/>
        <w:spacing w:after="0" w:line="240" w:lineRule="auto"/>
        <w:ind w:leftChars="0" w:left="566" w:hangingChars="236" w:hanging="566"/>
        <w:jc w:val="both"/>
        <w:rPr>
          <w:rFonts w:ascii="Times New Roman" w:hAnsi="Times New Roman" w:cs="Times New Roman"/>
          <w:sz w:val="24"/>
          <w:szCs w:val="24"/>
        </w:rPr>
      </w:pPr>
      <w:proofErr w:type="spellStart"/>
      <w:r w:rsidRPr="00AC3C5E">
        <w:rPr>
          <w:rFonts w:ascii="Times New Roman" w:hAnsi="Times New Roman" w:cs="Times New Roman"/>
          <w:sz w:val="24"/>
          <w:szCs w:val="24"/>
        </w:rPr>
        <w:t>Aritonang</w:t>
      </w:r>
      <w:proofErr w:type="spellEnd"/>
      <w:r w:rsidRPr="00AC3C5E">
        <w:rPr>
          <w:rFonts w:ascii="Times New Roman" w:hAnsi="Times New Roman" w:cs="Times New Roman"/>
          <w:sz w:val="24"/>
          <w:szCs w:val="24"/>
        </w:rPr>
        <w:t xml:space="preserve">, R. L. R. (2008). Validitas dan </w:t>
      </w:r>
      <w:proofErr w:type="spellStart"/>
      <w:r w:rsidRPr="00AC3C5E">
        <w:rPr>
          <w:rFonts w:ascii="Times New Roman" w:hAnsi="Times New Roman" w:cs="Times New Roman"/>
          <w:sz w:val="24"/>
          <w:szCs w:val="24"/>
        </w:rPr>
        <w:t>Reliabilitas</w:t>
      </w:r>
      <w:proofErr w:type="spellEnd"/>
      <w:r w:rsidRPr="00AC3C5E">
        <w:rPr>
          <w:rFonts w:ascii="Times New Roman" w:hAnsi="Times New Roman" w:cs="Times New Roman"/>
          <w:sz w:val="24"/>
          <w:szCs w:val="24"/>
        </w:rPr>
        <w:t xml:space="preserve"> </w:t>
      </w:r>
      <w:proofErr w:type="spellStart"/>
      <w:r w:rsidRPr="00AC3C5E">
        <w:rPr>
          <w:rFonts w:ascii="Times New Roman" w:hAnsi="Times New Roman" w:cs="Times New Roman"/>
          <w:sz w:val="24"/>
          <w:szCs w:val="24"/>
        </w:rPr>
        <w:t>Butir</w:t>
      </w:r>
      <w:proofErr w:type="spellEnd"/>
      <w:r w:rsidRPr="00AC3C5E">
        <w:rPr>
          <w:rFonts w:ascii="Times New Roman" w:hAnsi="Times New Roman" w:cs="Times New Roman"/>
          <w:sz w:val="24"/>
          <w:szCs w:val="24"/>
        </w:rPr>
        <w:t xml:space="preserve"> </w:t>
      </w:r>
      <w:proofErr w:type="spellStart"/>
      <w:r w:rsidRPr="00AC3C5E">
        <w:rPr>
          <w:rFonts w:ascii="Times New Roman" w:hAnsi="Times New Roman" w:cs="Times New Roman"/>
          <w:sz w:val="24"/>
          <w:szCs w:val="24"/>
        </w:rPr>
        <w:t>Instrumen</w:t>
      </w:r>
      <w:proofErr w:type="spellEnd"/>
      <w:r w:rsidRPr="00AC3C5E">
        <w:rPr>
          <w:rFonts w:ascii="Times New Roman" w:hAnsi="Times New Roman" w:cs="Times New Roman"/>
          <w:sz w:val="24"/>
          <w:szCs w:val="24"/>
        </w:rPr>
        <w:t xml:space="preserve">. </w:t>
      </w:r>
      <w:proofErr w:type="spellStart"/>
      <w:r w:rsidRPr="00AC3C5E">
        <w:rPr>
          <w:rFonts w:ascii="Times New Roman" w:hAnsi="Times New Roman" w:cs="Times New Roman"/>
          <w:i/>
          <w:iCs/>
          <w:sz w:val="24"/>
          <w:szCs w:val="24"/>
        </w:rPr>
        <w:t>Akademika</w:t>
      </w:r>
      <w:proofErr w:type="spellEnd"/>
      <w:r w:rsidRPr="00AC3C5E">
        <w:rPr>
          <w:rFonts w:ascii="Times New Roman" w:hAnsi="Times New Roman" w:cs="Times New Roman"/>
          <w:i/>
          <w:iCs/>
          <w:sz w:val="24"/>
          <w:szCs w:val="24"/>
        </w:rPr>
        <w:t xml:space="preserve"> </w:t>
      </w:r>
      <w:proofErr w:type="spellStart"/>
      <w:r w:rsidRPr="00AC3C5E">
        <w:rPr>
          <w:rFonts w:ascii="Times New Roman" w:hAnsi="Times New Roman" w:cs="Times New Roman"/>
          <w:i/>
          <w:iCs/>
          <w:sz w:val="24"/>
          <w:szCs w:val="24"/>
        </w:rPr>
        <w:t>Jurnal</w:t>
      </w:r>
      <w:proofErr w:type="spellEnd"/>
      <w:r w:rsidRPr="00AC3C5E">
        <w:rPr>
          <w:rFonts w:ascii="Times New Roman" w:hAnsi="Times New Roman" w:cs="Times New Roman"/>
          <w:i/>
          <w:iCs/>
          <w:sz w:val="24"/>
          <w:szCs w:val="24"/>
        </w:rPr>
        <w:t xml:space="preserve"> Pendidikan</w:t>
      </w:r>
      <w:r w:rsidRPr="00AC3C5E">
        <w:rPr>
          <w:rFonts w:ascii="Times New Roman" w:hAnsi="Times New Roman" w:cs="Times New Roman"/>
          <w:sz w:val="24"/>
          <w:szCs w:val="24"/>
        </w:rPr>
        <w:t>, 10(2), 159-180.</w:t>
      </w:r>
    </w:p>
    <w:p w14:paraId="04531E21" w14:textId="3127C491" w:rsidR="008C1EE1" w:rsidRPr="001C6917" w:rsidRDefault="008C1EE1" w:rsidP="00715F53">
      <w:pPr>
        <w:widowControl w:val="0"/>
        <w:autoSpaceDE w:val="0"/>
        <w:autoSpaceDN w:val="0"/>
        <w:adjustRightInd w:val="0"/>
        <w:spacing w:after="0" w:line="240" w:lineRule="auto"/>
        <w:ind w:leftChars="0" w:left="569" w:hangingChars="236" w:hanging="569"/>
        <w:jc w:val="both"/>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1C6917">
        <w:rPr>
          <w:rFonts w:ascii="Times New Roman" w:hAnsi="Times New Roman" w:cs="Times New Roman"/>
          <w:noProof/>
          <w:sz w:val="24"/>
          <w:szCs w:val="24"/>
        </w:rPr>
        <w:t xml:space="preserve">Bandura, A. (1986). Social foundations of thought and action : a social cognitive theory. </w:t>
      </w:r>
      <w:r w:rsidRPr="001C6917">
        <w:rPr>
          <w:rFonts w:ascii="Times New Roman" w:hAnsi="Times New Roman" w:cs="Times New Roman"/>
          <w:i/>
          <w:iCs/>
          <w:noProof/>
          <w:sz w:val="24"/>
          <w:szCs w:val="24"/>
        </w:rPr>
        <w:t>New Jersey: Prentice-Hall</w:t>
      </w:r>
      <w:r w:rsidRPr="001C6917">
        <w:rPr>
          <w:rFonts w:ascii="Times New Roman" w:hAnsi="Times New Roman" w:cs="Times New Roman"/>
          <w:noProof/>
          <w:sz w:val="24"/>
          <w:szCs w:val="24"/>
        </w:rPr>
        <w:t xml:space="preserve">, </w:t>
      </w:r>
      <w:r w:rsidRPr="001C6917">
        <w:rPr>
          <w:rFonts w:ascii="Times New Roman" w:hAnsi="Times New Roman" w:cs="Times New Roman"/>
          <w:i/>
          <w:iCs/>
          <w:noProof/>
          <w:sz w:val="24"/>
          <w:szCs w:val="24"/>
        </w:rPr>
        <w:t>16</w:t>
      </w:r>
      <w:r w:rsidRPr="001C6917">
        <w:rPr>
          <w:rFonts w:ascii="Times New Roman" w:hAnsi="Times New Roman" w:cs="Times New Roman"/>
          <w:noProof/>
          <w:sz w:val="24"/>
          <w:szCs w:val="24"/>
        </w:rPr>
        <w:t>(1).</w:t>
      </w:r>
    </w:p>
    <w:p w14:paraId="03B779B6" w14:textId="77777777" w:rsidR="008C1EE1" w:rsidRPr="001C6917" w:rsidRDefault="008C1EE1" w:rsidP="00715F53">
      <w:pPr>
        <w:widowControl w:val="0"/>
        <w:autoSpaceDE w:val="0"/>
        <w:autoSpaceDN w:val="0"/>
        <w:adjustRightInd w:val="0"/>
        <w:spacing w:after="0" w:line="240" w:lineRule="auto"/>
        <w:ind w:leftChars="0" w:left="566" w:hangingChars="236" w:hanging="566"/>
        <w:jc w:val="both"/>
        <w:rPr>
          <w:rFonts w:ascii="Times New Roman" w:hAnsi="Times New Roman" w:cs="Times New Roman"/>
          <w:noProof/>
          <w:sz w:val="24"/>
          <w:szCs w:val="24"/>
        </w:rPr>
      </w:pPr>
      <w:r w:rsidRPr="001C6917">
        <w:rPr>
          <w:rFonts w:ascii="Times New Roman" w:hAnsi="Times New Roman" w:cs="Times New Roman"/>
          <w:noProof/>
          <w:sz w:val="24"/>
          <w:szCs w:val="24"/>
        </w:rPr>
        <w:t xml:space="preserve">Bipp, T., &amp; Kleingeld, A. (2011). Goal-setting in practice: The effects of personality and perceptions of the goal-setting process on job satisfaction and goal commitment. </w:t>
      </w:r>
      <w:r w:rsidRPr="001C6917">
        <w:rPr>
          <w:rFonts w:ascii="Times New Roman" w:hAnsi="Times New Roman" w:cs="Times New Roman"/>
          <w:i/>
          <w:iCs/>
          <w:noProof/>
          <w:sz w:val="24"/>
          <w:szCs w:val="24"/>
        </w:rPr>
        <w:t>Personnel Review</w:t>
      </w:r>
      <w:r w:rsidRPr="001C6917">
        <w:rPr>
          <w:rFonts w:ascii="Times New Roman" w:hAnsi="Times New Roman" w:cs="Times New Roman"/>
          <w:noProof/>
          <w:sz w:val="24"/>
          <w:szCs w:val="24"/>
        </w:rPr>
        <w:t xml:space="preserve">, </w:t>
      </w:r>
      <w:r w:rsidRPr="001C6917">
        <w:rPr>
          <w:rFonts w:ascii="Times New Roman" w:hAnsi="Times New Roman" w:cs="Times New Roman"/>
          <w:i/>
          <w:iCs/>
          <w:noProof/>
          <w:sz w:val="24"/>
          <w:szCs w:val="24"/>
        </w:rPr>
        <w:t>40</w:t>
      </w:r>
      <w:r w:rsidRPr="001C6917">
        <w:rPr>
          <w:rFonts w:ascii="Times New Roman" w:hAnsi="Times New Roman" w:cs="Times New Roman"/>
          <w:noProof/>
          <w:sz w:val="24"/>
          <w:szCs w:val="24"/>
        </w:rPr>
        <w:t xml:space="preserve">(3). </w:t>
      </w:r>
      <w:r w:rsidRPr="00F01018">
        <w:rPr>
          <w:rFonts w:ascii="Times New Roman" w:hAnsi="Times New Roman" w:cs="Times New Roman"/>
          <w:noProof/>
          <w:color w:val="0000FF"/>
          <w:sz w:val="24"/>
          <w:szCs w:val="24"/>
          <w:u w:val="single"/>
        </w:rPr>
        <w:t>https://doi.org/10.1108/00483481111118630</w:t>
      </w:r>
    </w:p>
    <w:p w14:paraId="30C4E48E" w14:textId="77777777" w:rsidR="008C1EE1" w:rsidRPr="001C6917" w:rsidRDefault="008C1EE1" w:rsidP="00715F53">
      <w:pPr>
        <w:widowControl w:val="0"/>
        <w:autoSpaceDE w:val="0"/>
        <w:autoSpaceDN w:val="0"/>
        <w:adjustRightInd w:val="0"/>
        <w:spacing w:after="0" w:line="240" w:lineRule="auto"/>
        <w:ind w:leftChars="0" w:left="566" w:hangingChars="236" w:hanging="566"/>
        <w:jc w:val="both"/>
        <w:rPr>
          <w:rFonts w:ascii="Times New Roman" w:hAnsi="Times New Roman" w:cs="Times New Roman"/>
          <w:noProof/>
          <w:sz w:val="24"/>
          <w:szCs w:val="24"/>
        </w:rPr>
      </w:pPr>
      <w:r w:rsidRPr="001C6917">
        <w:rPr>
          <w:rFonts w:ascii="Times New Roman" w:hAnsi="Times New Roman" w:cs="Times New Roman"/>
          <w:noProof/>
          <w:sz w:val="24"/>
          <w:szCs w:val="24"/>
        </w:rPr>
        <w:t xml:space="preserve">Gogoi, K., &amp; Baruah, P. (2021). Goal setting: Its impact on employee outcome. </w:t>
      </w:r>
      <w:r w:rsidRPr="001C6917">
        <w:rPr>
          <w:rFonts w:ascii="Times New Roman" w:hAnsi="Times New Roman" w:cs="Times New Roman"/>
          <w:i/>
          <w:iCs/>
          <w:noProof/>
          <w:sz w:val="24"/>
          <w:szCs w:val="24"/>
        </w:rPr>
        <w:t>SCMS Journal of Indian Management</w:t>
      </w:r>
      <w:r w:rsidRPr="001C6917">
        <w:rPr>
          <w:rFonts w:ascii="Times New Roman" w:hAnsi="Times New Roman" w:cs="Times New Roman"/>
          <w:noProof/>
          <w:sz w:val="24"/>
          <w:szCs w:val="24"/>
        </w:rPr>
        <w:t xml:space="preserve">, </w:t>
      </w:r>
      <w:r w:rsidRPr="001C6917">
        <w:rPr>
          <w:rFonts w:ascii="Times New Roman" w:hAnsi="Times New Roman" w:cs="Times New Roman"/>
          <w:i/>
          <w:iCs/>
          <w:noProof/>
          <w:sz w:val="24"/>
          <w:szCs w:val="24"/>
        </w:rPr>
        <w:t>18</w:t>
      </w:r>
      <w:r w:rsidRPr="001C6917">
        <w:rPr>
          <w:rFonts w:ascii="Times New Roman" w:hAnsi="Times New Roman" w:cs="Times New Roman"/>
          <w:noProof/>
          <w:sz w:val="24"/>
          <w:szCs w:val="24"/>
        </w:rPr>
        <w:t>(1).</w:t>
      </w:r>
    </w:p>
    <w:p w14:paraId="0C80E039" w14:textId="77777777" w:rsidR="008C1EE1" w:rsidRPr="001C6917" w:rsidRDefault="008C1EE1" w:rsidP="00715F53">
      <w:pPr>
        <w:widowControl w:val="0"/>
        <w:autoSpaceDE w:val="0"/>
        <w:autoSpaceDN w:val="0"/>
        <w:adjustRightInd w:val="0"/>
        <w:spacing w:after="0" w:line="240" w:lineRule="auto"/>
        <w:ind w:leftChars="0" w:left="566" w:hangingChars="236" w:hanging="566"/>
        <w:jc w:val="both"/>
        <w:rPr>
          <w:rFonts w:ascii="Times New Roman" w:hAnsi="Times New Roman" w:cs="Times New Roman"/>
          <w:noProof/>
          <w:sz w:val="24"/>
          <w:szCs w:val="24"/>
        </w:rPr>
      </w:pPr>
      <w:r w:rsidRPr="001C6917">
        <w:rPr>
          <w:rFonts w:ascii="Times New Roman" w:hAnsi="Times New Roman" w:cs="Times New Roman"/>
          <w:noProof/>
          <w:sz w:val="24"/>
          <w:szCs w:val="24"/>
        </w:rPr>
        <w:t xml:space="preserve">Haas, M. (2010). The double-edged swords of autonomy and external knowledge: Analyzing team effectiveness in a multinational organization. </w:t>
      </w:r>
      <w:r w:rsidRPr="001C6917">
        <w:rPr>
          <w:rFonts w:ascii="Times New Roman" w:hAnsi="Times New Roman" w:cs="Times New Roman"/>
          <w:i/>
          <w:iCs/>
          <w:noProof/>
          <w:sz w:val="24"/>
          <w:szCs w:val="24"/>
        </w:rPr>
        <w:t>Academy of Management Journal</w:t>
      </w:r>
      <w:r w:rsidRPr="001C6917">
        <w:rPr>
          <w:rFonts w:ascii="Times New Roman" w:hAnsi="Times New Roman" w:cs="Times New Roman"/>
          <w:noProof/>
          <w:sz w:val="24"/>
          <w:szCs w:val="24"/>
        </w:rPr>
        <w:t xml:space="preserve">, </w:t>
      </w:r>
      <w:r w:rsidRPr="001C6917">
        <w:rPr>
          <w:rFonts w:ascii="Times New Roman" w:hAnsi="Times New Roman" w:cs="Times New Roman"/>
          <w:i/>
          <w:iCs/>
          <w:noProof/>
          <w:sz w:val="24"/>
          <w:szCs w:val="24"/>
        </w:rPr>
        <w:t>53</w:t>
      </w:r>
      <w:r w:rsidRPr="001C6917">
        <w:rPr>
          <w:rFonts w:ascii="Times New Roman" w:hAnsi="Times New Roman" w:cs="Times New Roman"/>
          <w:noProof/>
          <w:sz w:val="24"/>
          <w:szCs w:val="24"/>
        </w:rPr>
        <w:t xml:space="preserve">(5). </w:t>
      </w:r>
      <w:r w:rsidRPr="00646C54">
        <w:rPr>
          <w:rFonts w:ascii="Times New Roman" w:hAnsi="Times New Roman" w:cs="Times New Roman"/>
          <w:noProof/>
          <w:color w:val="0000FF"/>
          <w:sz w:val="24"/>
          <w:szCs w:val="24"/>
          <w:u w:val="single"/>
        </w:rPr>
        <w:t>https://doi.org/10.5465/amj.2010.54533180</w:t>
      </w:r>
    </w:p>
    <w:p w14:paraId="4726ACDE" w14:textId="77777777" w:rsidR="008C1EE1" w:rsidRPr="001C6917" w:rsidRDefault="008C1EE1" w:rsidP="00715F53">
      <w:pPr>
        <w:widowControl w:val="0"/>
        <w:autoSpaceDE w:val="0"/>
        <w:autoSpaceDN w:val="0"/>
        <w:adjustRightInd w:val="0"/>
        <w:spacing w:after="0" w:line="240" w:lineRule="auto"/>
        <w:ind w:leftChars="0" w:left="566" w:hangingChars="236" w:hanging="566"/>
        <w:jc w:val="both"/>
        <w:rPr>
          <w:rFonts w:ascii="Times New Roman" w:hAnsi="Times New Roman" w:cs="Times New Roman"/>
          <w:noProof/>
          <w:sz w:val="24"/>
          <w:szCs w:val="24"/>
        </w:rPr>
      </w:pPr>
      <w:r w:rsidRPr="001C6917">
        <w:rPr>
          <w:rFonts w:ascii="Times New Roman" w:hAnsi="Times New Roman" w:cs="Times New Roman"/>
          <w:noProof/>
          <w:sz w:val="24"/>
          <w:szCs w:val="24"/>
        </w:rPr>
        <w:t xml:space="preserve">Hair, J. F., Hult, G. T. M., Ringle, C. M., &amp; Sarstedt, M. (2017). A Primer on Partial Least Squares Structural Equation Modeling (PLS-SEM). Second Edition. In </w:t>
      </w:r>
      <w:r w:rsidRPr="001C6917">
        <w:rPr>
          <w:rFonts w:ascii="Times New Roman" w:hAnsi="Times New Roman" w:cs="Times New Roman"/>
          <w:i/>
          <w:iCs/>
          <w:noProof/>
          <w:sz w:val="24"/>
          <w:szCs w:val="24"/>
        </w:rPr>
        <w:t>California: Sage</w:t>
      </w:r>
      <w:r w:rsidRPr="001C6917">
        <w:rPr>
          <w:rFonts w:ascii="Times New Roman" w:hAnsi="Times New Roman" w:cs="Times New Roman"/>
          <w:noProof/>
          <w:sz w:val="24"/>
          <w:szCs w:val="24"/>
        </w:rPr>
        <w:t>.</w:t>
      </w:r>
    </w:p>
    <w:p w14:paraId="31C2A966" w14:textId="77777777" w:rsidR="008C1EE1" w:rsidRPr="001C6917" w:rsidRDefault="008C1EE1" w:rsidP="00715F53">
      <w:pPr>
        <w:widowControl w:val="0"/>
        <w:autoSpaceDE w:val="0"/>
        <w:autoSpaceDN w:val="0"/>
        <w:adjustRightInd w:val="0"/>
        <w:spacing w:after="0" w:line="240" w:lineRule="auto"/>
        <w:ind w:leftChars="0" w:left="566" w:hangingChars="236" w:hanging="566"/>
        <w:jc w:val="both"/>
        <w:rPr>
          <w:rFonts w:ascii="Times New Roman" w:hAnsi="Times New Roman" w:cs="Times New Roman"/>
          <w:noProof/>
          <w:sz w:val="24"/>
          <w:szCs w:val="24"/>
        </w:rPr>
      </w:pPr>
      <w:r w:rsidRPr="001C6917">
        <w:rPr>
          <w:rFonts w:ascii="Times New Roman" w:hAnsi="Times New Roman" w:cs="Times New Roman"/>
          <w:noProof/>
          <w:sz w:val="24"/>
          <w:szCs w:val="24"/>
        </w:rPr>
        <w:t xml:space="preserve">Hasibuan, M. S. P. (2011). Manajemen Sumber Daya Manusia. </w:t>
      </w:r>
      <w:r w:rsidRPr="001C6917">
        <w:rPr>
          <w:rFonts w:ascii="Times New Roman" w:hAnsi="Times New Roman" w:cs="Times New Roman"/>
          <w:i/>
          <w:iCs/>
          <w:noProof/>
          <w:sz w:val="24"/>
          <w:szCs w:val="24"/>
        </w:rPr>
        <w:t>Edisi Revisi Jakarta: Bumi Aksara</w:t>
      </w:r>
      <w:r w:rsidRPr="001C6917">
        <w:rPr>
          <w:rFonts w:ascii="Times New Roman" w:hAnsi="Times New Roman" w:cs="Times New Roman"/>
          <w:noProof/>
          <w:sz w:val="24"/>
          <w:szCs w:val="24"/>
        </w:rPr>
        <w:t>.</w:t>
      </w:r>
    </w:p>
    <w:p w14:paraId="13E98559" w14:textId="77777777" w:rsidR="008C1EE1" w:rsidRPr="001C6917" w:rsidRDefault="008C1EE1" w:rsidP="00715F53">
      <w:pPr>
        <w:widowControl w:val="0"/>
        <w:autoSpaceDE w:val="0"/>
        <w:autoSpaceDN w:val="0"/>
        <w:adjustRightInd w:val="0"/>
        <w:spacing w:after="0" w:line="240" w:lineRule="auto"/>
        <w:ind w:leftChars="0" w:left="566" w:hangingChars="236" w:hanging="566"/>
        <w:jc w:val="both"/>
        <w:rPr>
          <w:rFonts w:ascii="Times New Roman" w:hAnsi="Times New Roman" w:cs="Times New Roman"/>
          <w:noProof/>
          <w:sz w:val="24"/>
          <w:szCs w:val="24"/>
        </w:rPr>
      </w:pPr>
      <w:r w:rsidRPr="001C6917">
        <w:rPr>
          <w:rFonts w:ascii="Times New Roman" w:hAnsi="Times New Roman" w:cs="Times New Roman"/>
          <w:noProof/>
          <w:sz w:val="24"/>
          <w:szCs w:val="24"/>
        </w:rPr>
        <w:t xml:space="preserve">Idris, A., See, D., &amp; Coughlan, P. (2018). Employee empowerment and job satisfaction in urban Malaysia: Connecting the dots with context and organizational change management. </w:t>
      </w:r>
      <w:r w:rsidRPr="001C6917">
        <w:rPr>
          <w:rFonts w:ascii="Times New Roman" w:hAnsi="Times New Roman" w:cs="Times New Roman"/>
          <w:i/>
          <w:iCs/>
          <w:noProof/>
          <w:sz w:val="24"/>
          <w:szCs w:val="24"/>
        </w:rPr>
        <w:t>Journal of Organizational Change Management</w:t>
      </w:r>
      <w:r w:rsidRPr="001C6917">
        <w:rPr>
          <w:rFonts w:ascii="Times New Roman" w:hAnsi="Times New Roman" w:cs="Times New Roman"/>
          <w:noProof/>
          <w:sz w:val="24"/>
          <w:szCs w:val="24"/>
        </w:rPr>
        <w:t xml:space="preserve">, </w:t>
      </w:r>
      <w:r w:rsidRPr="001C6917">
        <w:rPr>
          <w:rFonts w:ascii="Times New Roman" w:hAnsi="Times New Roman" w:cs="Times New Roman"/>
          <w:i/>
          <w:iCs/>
          <w:noProof/>
          <w:sz w:val="24"/>
          <w:szCs w:val="24"/>
        </w:rPr>
        <w:t>31</w:t>
      </w:r>
      <w:r w:rsidRPr="001C6917">
        <w:rPr>
          <w:rFonts w:ascii="Times New Roman" w:hAnsi="Times New Roman" w:cs="Times New Roman"/>
          <w:noProof/>
          <w:sz w:val="24"/>
          <w:szCs w:val="24"/>
        </w:rPr>
        <w:t xml:space="preserve">(3). </w:t>
      </w:r>
      <w:r w:rsidRPr="0021104C">
        <w:rPr>
          <w:rFonts w:ascii="Times New Roman" w:hAnsi="Times New Roman" w:cs="Times New Roman"/>
          <w:noProof/>
          <w:color w:val="0000FF"/>
          <w:sz w:val="24"/>
          <w:szCs w:val="24"/>
          <w:u w:val="single"/>
        </w:rPr>
        <w:t>https://doi.org/10.1108/JOCM-04-2017-0155</w:t>
      </w:r>
    </w:p>
    <w:p w14:paraId="00AD7244" w14:textId="77777777" w:rsidR="008C1EE1" w:rsidRPr="001C6917" w:rsidRDefault="008C1EE1" w:rsidP="00715F53">
      <w:pPr>
        <w:widowControl w:val="0"/>
        <w:autoSpaceDE w:val="0"/>
        <w:autoSpaceDN w:val="0"/>
        <w:adjustRightInd w:val="0"/>
        <w:spacing w:after="0" w:line="240" w:lineRule="auto"/>
        <w:ind w:leftChars="0" w:left="566" w:hangingChars="236" w:hanging="566"/>
        <w:jc w:val="both"/>
        <w:rPr>
          <w:rFonts w:ascii="Times New Roman" w:hAnsi="Times New Roman" w:cs="Times New Roman"/>
          <w:noProof/>
          <w:sz w:val="24"/>
          <w:szCs w:val="24"/>
        </w:rPr>
      </w:pPr>
      <w:r w:rsidRPr="001C6917">
        <w:rPr>
          <w:rFonts w:ascii="Times New Roman" w:hAnsi="Times New Roman" w:cs="Times New Roman"/>
          <w:noProof/>
          <w:sz w:val="24"/>
          <w:szCs w:val="24"/>
        </w:rPr>
        <w:t xml:space="preserve">Locke  A., E., &amp; Latham  P., G. (2002). Building a Practically Useful Theory of Goal Setting and Task Motivation. </w:t>
      </w:r>
      <w:r w:rsidRPr="001C6917">
        <w:rPr>
          <w:rFonts w:ascii="Times New Roman" w:hAnsi="Times New Roman" w:cs="Times New Roman"/>
          <w:i/>
          <w:iCs/>
          <w:noProof/>
          <w:sz w:val="24"/>
          <w:szCs w:val="24"/>
        </w:rPr>
        <w:t>American Psychologist</w:t>
      </w:r>
      <w:r w:rsidRPr="001C6917">
        <w:rPr>
          <w:rFonts w:ascii="Times New Roman" w:hAnsi="Times New Roman" w:cs="Times New Roman"/>
          <w:noProof/>
          <w:sz w:val="24"/>
          <w:szCs w:val="24"/>
        </w:rPr>
        <w:t xml:space="preserve">, </w:t>
      </w:r>
      <w:r w:rsidRPr="001C6917">
        <w:rPr>
          <w:rFonts w:ascii="Times New Roman" w:hAnsi="Times New Roman" w:cs="Times New Roman"/>
          <w:i/>
          <w:iCs/>
          <w:noProof/>
          <w:sz w:val="24"/>
          <w:szCs w:val="24"/>
        </w:rPr>
        <w:t>57</w:t>
      </w:r>
      <w:r w:rsidRPr="001C6917">
        <w:rPr>
          <w:rFonts w:ascii="Times New Roman" w:hAnsi="Times New Roman" w:cs="Times New Roman"/>
          <w:noProof/>
          <w:sz w:val="24"/>
          <w:szCs w:val="24"/>
        </w:rPr>
        <w:t>(9).</w:t>
      </w:r>
    </w:p>
    <w:p w14:paraId="19054065" w14:textId="77777777" w:rsidR="008C1EE1" w:rsidRPr="00137E0F" w:rsidRDefault="008C1EE1" w:rsidP="00715F53">
      <w:pPr>
        <w:widowControl w:val="0"/>
        <w:autoSpaceDE w:val="0"/>
        <w:autoSpaceDN w:val="0"/>
        <w:adjustRightInd w:val="0"/>
        <w:spacing w:after="0" w:line="240" w:lineRule="auto"/>
        <w:ind w:leftChars="0" w:left="566" w:hangingChars="236" w:hanging="566"/>
        <w:jc w:val="both"/>
        <w:rPr>
          <w:rFonts w:ascii="Times New Roman" w:hAnsi="Times New Roman" w:cs="Times New Roman"/>
          <w:noProof/>
          <w:color w:val="0000FF"/>
          <w:sz w:val="24"/>
          <w:szCs w:val="24"/>
          <w:u w:val="single"/>
        </w:rPr>
      </w:pPr>
      <w:r w:rsidRPr="001C6917">
        <w:rPr>
          <w:rFonts w:ascii="Times New Roman" w:hAnsi="Times New Roman" w:cs="Times New Roman"/>
          <w:noProof/>
          <w:sz w:val="24"/>
          <w:szCs w:val="24"/>
        </w:rPr>
        <w:lastRenderedPageBreak/>
        <w:t xml:space="preserve">Na-Nan, K., Kanthong, S., &amp; Joungtrakul, J. (2021). An empirical study on the model of self-efficacy and organizational citizenship behavior transmitted through employee engagement, organizational commitment and job satisfaction in the thai automobile parts manufacturing industry. </w:t>
      </w:r>
      <w:r w:rsidRPr="001C6917">
        <w:rPr>
          <w:rFonts w:ascii="Times New Roman" w:hAnsi="Times New Roman" w:cs="Times New Roman"/>
          <w:i/>
          <w:iCs/>
          <w:noProof/>
          <w:sz w:val="24"/>
          <w:szCs w:val="24"/>
        </w:rPr>
        <w:t>Journal of Open Innovation: Technology, Market, and Complexity</w:t>
      </w:r>
      <w:r w:rsidRPr="001C6917">
        <w:rPr>
          <w:rFonts w:ascii="Times New Roman" w:hAnsi="Times New Roman" w:cs="Times New Roman"/>
          <w:noProof/>
          <w:sz w:val="24"/>
          <w:szCs w:val="24"/>
        </w:rPr>
        <w:t xml:space="preserve">, </w:t>
      </w:r>
      <w:r w:rsidRPr="001C6917">
        <w:rPr>
          <w:rFonts w:ascii="Times New Roman" w:hAnsi="Times New Roman" w:cs="Times New Roman"/>
          <w:i/>
          <w:iCs/>
          <w:noProof/>
          <w:sz w:val="24"/>
          <w:szCs w:val="24"/>
        </w:rPr>
        <w:t>7</w:t>
      </w:r>
      <w:r w:rsidRPr="001C6917">
        <w:rPr>
          <w:rFonts w:ascii="Times New Roman" w:hAnsi="Times New Roman" w:cs="Times New Roman"/>
          <w:noProof/>
          <w:sz w:val="24"/>
          <w:szCs w:val="24"/>
        </w:rPr>
        <w:t>(3).</w:t>
      </w:r>
      <w:r w:rsidRPr="00137E0F">
        <w:rPr>
          <w:rFonts w:ascii="Times New Roman" w:hAnsi="Times New Roman" w:cs="Times New Roman"/>
          <w:noProof/>
          <w:color w:val="0000FF"/>
          <w:sz w:val="24"/>
          <w:szCs w:val="24"/>
          <w:u w:val="single"/>
        </w:rPr>
        <w:t xml:space="preserve"> https://doi.org/10.3390/joitmc7030170</w:t>
      </w:r>
    </w:p>
    <w:p w14:paraId="7984242D" w14:textId="607CAE5F" w:rsidR="008C1EE1" w:rsidRPr="00214270" w:rsidRDefault="008C1EE1" w:rsidP="00715F53">
      <w:pPr>
        <w:widowControl w:val="0"/>
        <w:autoSpaceDE w:val="0"/>
        <w:autoSpaceDN w:val="0"/>
        <w:adjustRightInd w:val="0"/>
        <w:spacing w:after="0" w:line="240" w:lineRule="auto"/>
        <w:ind w:leftChars="0" w:left="566" w:hangingChars="236" w:hanging="566"/>
        <w:jc w:val="both"/>
        <w:rPr>
          <w:rFonts w:ascii="Times New Roman" w:hAnsi="Times New Roman" w:cs="Times New Roman"/>
          <w:noProof/>
          <w:sz w:val="24"/>
          <w:szCs w:val="24"/>
        </w:rPr>
      </w:pPr>
      <w:r>
        <w:rPr>
          <w:rFonts w:ascii="Times New Roman" w:hAnsi="Times New Roman" w:cs="Times New Roman"/>
          <w:noProof/>
          <w:sz w:val="24"/>
          <w:szCs w:val="24"/>
        </w:rPr>
        <w:t xml:space="preserve">Nawawi, M., T. (2015). </w:t>
      </w:r>
      <w:r w:rsidRPr="00FC11FA">
        <w:rPr>
          <w:rFonts w:ascii="Times New Roman" w:hAnsi="Times New Roman" w:cs="Times New Roman"/>
          <w:noProof/>
          <w:sz w:val="24"/>
          <w:szCs w:val="24"/>
        </w:rPr>
        <w:t>Pengaruh Kepuasan Kerja, Dan Motivasi Kerja Terhadap Kinerja Karyawan/ti Dengan Komitmen Organisasional Sebagai Variabel Intervening (Studi Karyawan Outsourcing PT. J Yang Ditempatkan Di Kampus II Untar Jakarta).</w:t>
      </w:r>
      <w:r>
        <w:rPr>
          <w:rFonts w:ascii="Times New Roman" w:hAnsi="Times New Roman" w:cs="Times New Roman"/>
          <w:noProof/>
          <w:sz w:val="24"/>
          <w:szCs w:val="24"/>
        </w:rPr>
        <w:t xml:space="preserve"> </w:t>
      </w:r>
      <w:r w:rsidRPr="00214270">
        <w:rPr>
          <w:rFonts w:ascii="Times New Roman" w:hAnsi="Times New Roman" w:cs="Times New Roman"/>
          <w:i/>
          <w:iCs/>
          <w:sz w:val="24"/>
          <w:szCs w:val="24"/>
        </w:rPr>
        <w:t>Jurnal Manajemen Bisnis Indonesia</w:t>
      </w:r>
      <w:r>
        <w:rPr>
          <w:rFonts w:ascii="Times New Roman" w:hAnsi="Times New Roman" w:cs="Times New Roman"/>
          <w:sz w:val="24"/>
          <w:szCs w:val="24"/>
        </w:rPr>
        <w:t>, 3(1).</w:t>
      </w:r>
      <w:r w:rsidR="000503E1">
        <w:rPr>
          <w:rFonts w:ascii="Times New Roman" w:hAnsi="Times New Roman" w:cs="Times New Roman"/>
          <w:sz w:val="24"/>
          <w:szCs w:val="24"/>
        </w:rPr>
        <w:t xml:space="preserve"> </w:t>
      </w:r>
      <w:r w:rsidR="000503E1" w:rsidRPr="000503E1">
        <w:rPr>
          <w:rFonts w:ascii="Times New Roman" w:hAnsi="Times New Roman" w:cs="Times New Roman"/>
          <w:color w:val="0000FF"/>
          <w:sz w:val="24"/>
          <w:szCs w:val="24"/>
          <w:u w:val="single"/>
        </w:rPr>
        <w:t>https://doi.org/10.31843/jmbi.v3i1.75</w:t>
      </w:r>
    </w:p>
    <w:p w14:paraId="5D6CD49C" w14:textId="77777777" w:rsidR="008C1EE1" w:rsidRPr="00877F8E" w:rsidRDefault="008C1EE1" w:rsidP="00715F53">
      <w:pPr>
        <w:widowControl w:val="0"/>
        <w:autoSpaceDE w:val="0"/>
        <w:autoSpaceDN w:val="0"/>
        <w:adjustRightInd w:val="0"/>
        <w:spacing w:after="0" w:line="240" w:lineRule="auto"/>
        <w:ind w:leftChars="0" w:left="566" w:hangingChars="236" w:hanging="566"/>
        <w:jc w:val="both"/>
        <w:rPr>
          <w:rFonts w:ascii="Times New Roman" w:hAnsi="Times New Roman" w:cs="Times New Roman"/>
          <w:noProof/>
          <w:color w:val="0000FF"/>
          <w:sz w:val="24"/>
          <w:szCs w:val="24"/>
          <w:u w:val="single"/>
        </w:rPr>
      </w:pPr>
      <w:r w:rsidRPr="001C6917">
        <w:rPr>
          <w:rFonts w:ascii="Times New Roman" w:hAnsi="Times New Roman" w:cs="Times New Roman"/>
          <w:noProof/>
          <w:sz w:val="24"/>
          <w:szCs w:val="24"/>
        </w:rPr>
        <w:t xml:space="preserve">Ren, S., &amp; Chadee, D. (2017). Ethical leadership, self-efficacy and job satisfaction in China: the moderating role of guanxi. </w:t>
      </w:r>
      <w:r w:rsidRPr="001C6917">
        <w:rPr>
          <w:rFonts w:ascii="Times New Roman" w:hAnsi="Times New Roman" w:cs="Times New Roman"/>
          <w:i/>
          <w:iCs/>
          <w:noProof/>
          <w:sz w:val="24"/>
          <w:szCs w:val="24"/>
        </w:rPr>
        <w:t>Personnel Review</w:t>
      </w:r>
      <w:r w:rsidRPr="001C6917">
        <w:rPr>
          <w:rFonts w:ascii="Times New Roman" w:hAnsi="Times New Roman" w:cs="Times New Roman"/>
          <w:noProof/>
          <w:sz w:val="24"/>
          <w:szCs w:val="24"/>
        </w:rPr>
        <w:t xml:space="preserve">, </w:t>
      </w:r>
      <w:r w:rsidRPr="001C6917">
        <w:rPr>
          <w:rFonts w:ascii="Times New Roman" w:hAnsi="Times New Roman" w:cs="Times New Roman"/>
          <w:i/>
          <w:iCs/>
          <w:noProof/>
          <w:sz w:val="24"/>
          <w:szCs w:val="24"/>
        </w:rPr>
        <w:t>46</w:t>
      </w:r>
      <w:r w:rsidRPr="001C6917">
        <w:rPr>
          <w:rFonts w:ascii="Times New Roman" w:hAnsi="Times New Roman" w:cs="Times New Roman"/>
          <w:noProof/>
          <w:sz w:val="24"/>
          <w:szCs w:val="24"/>
        </w:rPr>
        <w:t xml:space="preserve">(2). </w:t>
      </w:r>
      <w:r w:rsidRPr="00877F8E">
        <w:rPr>
          <w:rFonts w:ascii="Times New Roman" w:hAnsi="Times New Roman" w:cs="Times New Roman"/>
          <w:noProof/>
          <w:color w:val="0000FF"/>
          <w:sz w:val="24"/>
          <w:szCs w:val="24"/>
          <w:u w:val="single"/>
        </w:rPr>
        <w:t>https://doi.org/10.1108/PR-08-2015-0226</w:t>
      </w:r>
    </w:p>
    <w:p w14:paraId="33254974" w14:textId="77777777" w:rsidR="008C1EE1" w:rsidRPr="007F3916" w:rsidRDefault="008C1EE1" w:rsidP="00715F53">
      <w:pPr>
        <w:widowControl w:val="0"/>
        <w:autoSpaceDE w:val="0"/>
        <w:autoSpaceDN w:val="0"/>
        <w:adjustRightInd w:val="0"/>
        <w:spacing w:after="0" w:line="240" w:lineRule="auto"/>
        <w:ind w:leftChars="0" w:left="566" w:hangingChars="236" w:hanging="566"/>
        <w:jc w:val="both"/>
        <w:rPr>
          <w:rFonts w:ascii="Times New Roman" w:hAnsi="Times New Roman" w:cs="Times New Roman"/>
          <w:noProof/>
          <w:color w:val="0000FF"/>
          <w:sz w:val="24"/>
          <w:u w:val="single"/>
        </w:rPr>
      </w:pPr>
      <w:r w:rsidRPr="001C6917">
        <w:rPr>
          <w:rFonts w:ascii="Times New Roman" w:hAnsi="Times New Roman" w:cs="Times New Roman"/>
          <w:noProof/>
          <w:sz w:val="24"/>
          <w:szCs w:val="24"/>
        </w:rPr>
        <w:t xml:space="preserve">Yusuf, M. (2011). The impact of self-efficacy, achievement motivation, and self-regulated learning strategies on students’ academic achievement. </w:t>
      </w:r>
      <w:r w:rsidRPr="001C6917">
        <w:rPr>
          <w:rFonts w:ascii="Times New Roman" w:hAnsi="Times New Roman" w:cs="Times New Roman"/>
          <w:i/>
          <w:iCs/>
          <w:noProof/>
          <w:sz w:val="24"/>
          <w:szCs w:val="24"/>
        </w:rPr>
        <w:t>Procedia - Social and Behavioral Sciences</w:t>
      </w:r>
      <w:r w:rsidRPr="001C6917">
        <w:rPr>
          <w:rFonts w:ascii="Times New Roman" w:hAnsi="Times New Roman" w:cs="Times New Roman"/>
          <w:noProof/>
          <w:sz w:val="24"/>
          <w:szCs w:val="24"/>
        </w:rPr>
        <w:t xml:space="preserve">, </w:t>
      </w:r>
      <w:r w:rsidRPr="001C6917">
        <w:rPr>
          <w:rFonts w:ascii="Times New Roman" w:hAnsi="Times New Roman" w:cs="Times New Roman"/>
          <w:i/>
          <w:iCs/>
          <w:noProof/>
          <w:sz w:val="24"/>
          <w:szCs w:val="24"/>
        </w:rPr>
        <w:t>15</w:t>
      </w:r>
      <w:r w:rsidRPr="001C6917">
        <w:rPr>
          <w:rFonts w:ascii="Times New Roman" w:hAnsi="Times New Roman" w:cs="Times New Roman"/>
          <w:noProof/>
          <w:sz w:val="24"/>
          <w:szCs w:val="24"/>
        </w:rPr>
        <w:t xml:space="preserve">. </w:t>
      </w:r>
      <w:r w:rsidRPr="007F3916">
        <w:rPr>
          <w:rFonts w:ascii="Times New Roman" w:hAnsi="Times New Roman" w:cs="Times New Roman"/>
          <w:noProof/>
          <w:color w:val="0000FF"/>
          <w:sz w:val="24"/>
          <w:szCs w:val="24"/>
          <w:u w:val="single"/>
        </w:rPr>
        <w:t>https://doi.org/10.1016/j.sbspro.2011.04.158</w:t>
      </w:r>
    </w:p>
    <w:p w14:paraId="387FA662" w14:textId="77777777" w:rsidR="00A27143" w:rsidRDefault="008C1EE1" w:rsidP="00715F53">
      <w:pPr>
        <w:spacing w:after="0" w:line="240" w:lineRule="auto"/>
        <w:ind w:leftChars="0" w:left="569" w:hangingChars="236" w:hanging="569"/>
        <w:jc w:val="both"/>
        <w:rPr>
          <w:rFonts w:ascii="Times New Roman" w:eastAsia="Times New Roman" w:hAnsi="Times New Roman" w:cs="Times New Roman"/>
          <w:color w:val="000000"/>
          <w:sz w:val="24"/>
          <w:szCs w:val="24"/>
        </w:rPr>
      </w:pPr>
      <w:r>
        <w:rPr>
          <w:rFonts w:ascii="Times New Roman" w:hAnsi="Times New Roman" w:cs="Times New Roman"/>
          <w:b/>
          <w:bCs/>
          <w:sz w:val="24"/>
          <w:szCs w:val="24"/>
        </w:rPr>
        <w:fldChar w:fldCharType="end"/>
      </w:r>
    </w:p>
    <w:sectPr w:rsidR="00A27143" w:rsidSect="006253E8">
      <w:headerReference w:type="even" r:id="rId11"/>
      <w:headerReference w:type="default" r:id="rId12"/>
      <w:footerReference w:type="even" r:id="rId13"/>
      <w:footerReference w:type="default" r:id="rId14"/>
      <w:headerReference w:type="first" r:id="rId15"/>
      <w:footerReference w:type="first" r:id="rId16"/>
      <w:pgSz w:w="11907" w:h="16840"/>
      <w:pgMar w:top="1701" w:right="1134" w:bottom="1418" w:left="1418" w:header="720" w:footer="715" w:gutter="0"/>
      <w:pgNumType w:start="3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E960D" w14:textId="77777777" w:rsidR="00F36A57" w:rsidRDefault="00F36A57" w:rsidP="00346FAD">
      <w:pPr>
        <w:spacing w:after="0" w:line="240" w:lineRule="auto"/>
        <w:ind w:left="0" w:hanging="2"/>
      </w:pPr>
      <w:r>
        <w:separator/>
      </w:r>
    </w:p>
  </w:endnote>
  <w:endnote w:type="continuationSeparator" w:id="0">
    <w:p w14:paraId="6F157EEE" w14:textId="77777777" w:rsidR="00F36A57" w:rsidRDefault="00F36A57" w:rsidP="00346FA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110A" w14:textId="77777777" w:rsidR="00A27143" w:rsidRDefault="005F591C" w:rsidP="00346FAD">
    <w:pPr>
      <w:tabs>
        <w:tab w:val="left" w:pos="6480"/>
      </w:tabs>
      <w:ind w:left="0" w:hanging="2"/>
      <w:rPr>
        <w:rFonts w:ascii="Times New Roman" w:eastAsia="Times New Roman" w:hAnsi="Times New Roman" w:cs="Times New Roman"/>
        <w:color w:val="00000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0F2BA9">
      <w:rPr>
        <w:rFonts w:ascii="Times New Roman" w:eastAsia="Times New Roman" w:hAnsi="Times New Roman" w:cs="Times New Roman"/>
        <w:noProof/>
        <w:sz w:val="20"/>
        <w:szCs w:val="20"/>
      </w:rPr>
      <w:t>10</w:t>
    </w:r>
    <w:r>
      <w:rPr>
        <w:rFonts w:ascii="Times New Roman" w:eastAsia="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618E" w14:textId="77777777" w:rsidR="00A27143" w:rsidRDefault="005F591C" w:rsidP="00346FAD">
    <w:pPr>
      <w:pBdr>
        <w:top w:val="nil"/>
        <w:left w:val="nil"/>
        <w:bottom w:val="nil"/>
        <w:right w:val="nil"/>
        <w:between w:val="nil"/>
      </w:pBdr>
      <w:tabs>
        <w:tab w:val="center" w:pos="4680"/>
        <w:tab w:val="right" w:pos="9360"/>
      </w:tabs>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C00518">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C7FD" w14:textId="77777777" w:rsidR="00987E32" w:rsidRDefault="00987E32" w:rsidP="00987E3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9C781" w14:textId="77777777" w:rsidR="00F36A57" w:rsidRDefault="00F36A57" w:rsidP="00346FAD">
      <w:pPr>
        <w:spacing w:after="0" w:line="240" w:lineRule="auto"/>
        <w:ind w:left="0" w:hanging="2"/>
      </w:pPr>
      <w:r>
        <w:separator/>
      </w:r>
    </w:p>
  </w:footnote>
  <w:footnote w:type="continuationSeparator" w:id="0">
    <w:p w14:paraId="07E199BB" w14:textId="77777777" w:rsidR="00F36A57" w:rsidRDefault="00F36A57" w:rsidP="00346FA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2BF8" w14:textId="77777777" w:rsidR="00E53A55" w:rsidRDefault="00E53A55" w:rsidP="00E53A55">
    <w:pPr>
      <w:pBdr>
        <w:top w:val="nil"/>
        <w:left w:val="nil"/>
        <w:bottom w:val="nil"/>
        <w:right w:val="nil"/>
        <w:between w:val="nil"/>
      </w:pBdr>
      <w:tabs>
        <w:tab w:val="center" w:pos="4680"/>
        <w:tab w:val="right" w:pos="9360"/>
      </w:tabs>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Jurnal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Manajerial</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Kewirausahaan</w:t>
    </w:r>
    <w:proofErr w:type="spellEnd"/>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ISSN   2657-0025 (</w:t>
    </w:r>
    <w:proofErr w:type="spellStart"/>
    <w:r>
      <w:rPr>
        <w:rFonts w:ascii="Times New Roman" w:eastAsia="Times New Roman" w:hAnsi="Times New Roman" w:cs="Times New Roman"/>
        <w:color w:val="000000"/>
        <w:sz w:val="20"/>
        <w:szCs w:val="20"/>
      </w:rPr>
      <w:t>Versi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Elektronik</w:t>
    </w:r>
    <w:proofErr w:type="spellEnd"/>
    <w:r>
      <w:rPr>
        <w:rFonts w:ascii="Times New Roman" w:eastAsia="Times New Roman" w:hAnsi="Times New Roman" w:cs="Times New Roman"/>
        <w:color w:val="000000"/>
        <w:sz w:val="20"/>
        <w:szCs w:val="20"/>
      </w:rPr>
      <w:t>)</w:t>
    </w:r>
  </w:p>
  <w:p w14:paraId="21CB9AEB" w14:textId="61F248CB" w:rsidR="00E53A55" w:rsidRDefault="00E53A55" w:rsidP="00E53A55">
    <w:pPr>
      <w:pBdr>
        <w:top w:val="nil"/>
        <w:left w:val="nil"/>
        <w:bottom w:val="nil"/>
        <w:right w:val="nil"/>
        <w:between w:val="nil"/>
      </w:pBdr>
      <w:tabs>
        <w:tab w:val="center" w:pos="4680"/>
        <w:tab w:val="right" w:pos="9360"/>
      </w:tabs>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Vol. 04, No. 02, April </w:t>
    </w:r>
    <w:proofErr w:type="gramStart"/>
    <w:r>
      <w:rPr>
        <w:rFonts w:ascii="Times New Roman" w:eastAsia="Times New Roman" w:hAnsi="Times New Roman" w:cs="Times New Roman"/>
        <w:color w:val="000000"/>
        <w:sz w:val="20"/>
        <w:szCs w:val="20"/>
      </w:rPr>
      <w:t>2022 :</w:t>
    </w:r>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hlm</w:t>
    </w:r>
    <w:proofErr w:type="spellEnd"/>
    <w:r>
      <w:rPr>
        <w:rFonts w:ascii="Times New Roman" w:eastAsia="Times New Roman" w:hAnsi="Times New Roman" w:cs="Times New Roman"/>
        <w:color w:val="000000"/>
        <w:sz w:val="20"/>
        <w:szCs w:val="20"/>
      </w:rPr>
      <w:t xml:space="preserve"> </w:t>
    </w:r>
    <w:r w:rsidR="009262A5">
      <w:rPr>
        <w:rFonts w:ascii="Times New Roman" w:eastAsia="Times New Roman" w:hAnsi="Times New Roman" w:cs="Times New Roman"/>
        <w:color w:val="000000"/>
        <w:sz w:val="20"/>
        <w:szCs w:val="20"/>
      </w:rPr>
      <w:t>3</w:t>
    </w:r>
    <w:r w:rsidR="005C01DE">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r w:rsidR="009262A5">
      <w:rPr>
        <w:rFonts w:ascii="Times New Roman" w:eastAsia="Times New Roman" w:hAnsi="Times New Roman" w:cs="Times New Roman"/>
        <w:color w:val="000000"/>
        <w:sz w:val="20"/>
        <w:szCs w:val="20"/>
      </w:rPr>
      <w:t>3</w:t>
    </w:r>
    <w:r w:rsidR="005C01DE">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EB85" w14:textId="55793B6D" w:rsidR="00A27143" w:rsidRPr="00E53A55" w:rsidRDefault="00E53A55" w:rsidP="00E53A55">
    <w:pPr>
      <w:pBdr>
        <w:top w:val="nil"/>
        <w:left w:val="nil"/>
        <w:bottom w:val="nil"/>
        <w:right w:val="nil"/>
        <w:between w:val="nil"/>
      </w:pBdr>
      <w:tabs>
        <w:tab w:val="left" w:pos="2913"/>
      </w:tabs>
      <w:ind w:leftChars="0" w:left="0" w:firstLineChars="0" w:firstLine="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54144" behindDoc="0" locked="0" layoutInCell="1" allowOverlap="1" wp14:anchorId="08692828" wp14:editId="45363F1A">
              <wp:simplePos x="0" y="0"/>
              <wp:positionH relativeFrom="column">
                <wp:posOffset>-114301</wp:posOffset>
              </wp:positionH>
              <wp:positionV relativeFrom="paragraph">
                <wp:posOffset>-65314</wp:posOffset>
              </wp:positionV>
              <wp:extent cx="4366375" cy="451262"/>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4366375" cy="4512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2776D3" w14:textId="77777777" w:rsidR="00E53A55" w:rsidRPr="008C1EE1" w:rsidRDefault="00E53A55" w:rsidP="00E53A55">
                          <w:pPr>
                            <w:ind w:left="0" w:hanging="2"/>
                            <w:rPr>
                              <w:sz w:val="20"/>
                              <w:szCs w:val="20"/>
                            </w:rPr>
                          </w:pPr>
                          <w:proofErr w:type="spellStart"/>
                          <w:r w:rsidRPr="008C1EE1">
                            <w:rPr>
                              <w:rFonts w:ascii="Times New Roman" w:hAnsi="Times New Roman" w:cs="Times New Roman"/>
                              <w:bCs/>
                              <w:color w:val="000000"/>
                              <w:sz w:val="20"/>
                              <w:szCs w:val="20"/>
                            </w:rPr>
                            <w:t>Pengaruh</w:t>
                          </w:r>
                          <w:proofErr w:type="spellEnd"/>
                          <w:r w:rsidRPr="008C1EE1">
                            <w:rPr>
                              <w:rFonts w:ascii="Times New Roman" w:hAnsi="Times New Roman" w:cs="Times New Roman"/>
                              <w:bCs/>
                              <w:color w:val="000000"/>
                              <w:sz w:val="20"/>
                              <w:szCs w:val="20"/>
                            </w:rPr>
                            <w:t xml:space="preserve"> </w:t>
                          </w:r>
                          <w:r w:rsidRPr="008E7FA0">
                            <w:rPr>
                              <w:rFonts w:ascii="Times New Roman" w:hAnsi="Times New Roman" w:cs="Times New Roman"/>
                              <w:bCs/>
                              <w:i/>
                              <w:iCs/>
                              <w:color w:val="000000"/>
                              <w:sz w:val="20"/>
                              <w:szCs w:val="20"/>
                            </w:rPr>
                            <w:t>Goal Setting</w:t>
                          </w:r>
                          <w:r w:rsidRPr="008C1EE1">
                            <w:rPr>
                              <w:rFonts w:ascii="Times New Roman" w:hAnsi="Times New Roman" w:cs="Times New Roman"/>
                              <w:bCs/>
                              <w:color w:val="000000"/>
                              <w:sz w:val="20"/>
                              <w:szCs w:val="20"/>
                            </w:rPr>
                            <w:t xml:space="preserve"> </w:t>
                          </w:r>
                          <w:r w:rsidRPr="008E7FA0">
                            <w:rPr>
                              <w:rFonts w:ascii="Times New Roman" w:hAnsi="Times New Roman" w:cs="Times New Roman"/>
                              <w:bCs/>
                              <w:i/>
                              <w:iCs/>
                              <w:color w:val="000000"/>
                              <w:sz w:val="20"/>
                              <w:szCs w:val="20"/>
                            </w:rPr>
                            <w:t>Program</w:t>
                          </w:r>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Pemberdayaan</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Karyawan</w:t>
                          </w:r>
                          <w:proofErr w:type="spellEnd"/>
                          <w:r>
                            <w:rPr>
                              <w:rFonts w:ascii="Times New Roman" w:hAnsi="Times New Roman" w:cs="Times New Roman"/>
                              <w:bCs/>
                              <w:color w:val="000000"/>
                              <w:sz w:val="20"/>
                              <w:szCs w:val="20"/>
                            </w:rPr>
                            <w:t>, d</w:t>
                          </w:r>
                          <w:r w:rsidRPr="008C1EE1">
                            <w:rPr>
                              <w:rFonts w:ascii="Times New Roman" w:hAnsi="Times New Roman" w:cs="Times New Roman"/>
                              <w:bCs/>
                              <w:color w:val="000000"/>
                              <w:sz w:val="20"/>
                              <w:szCs w:val="20"/>
                            </w:rPr>
                            <w:t xml:space="preserve">an </w:t>
                          </w:r>
                          <w:r w:rsidRPr="008E7FA0">
                            <w:rPr>
                              <w:rFonts w:ascii="Times New Roman" w:hAnsi="Times New Roman" w:cs="Times New Roman"/>
                              <w:bCs/>
                              <w:i/>
                              <w:iCs/>
                              <w:color w:val="000000"/>
                              <w:sz w:val="20"/>
                              <w:szCs w:val="20"/>
                            </w:rPr>
                            <w:t>Self-Efficacy</w:t>
                          </w:r>
                          <w:r w:rsidRPr="008C1EE1">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t</w:t>
                          </w:r>
                          <w:r w:rsidRPr="008C1EE1">
                            <w:rPr>
                              <w:rFonts w:ascii="Times New Roman" w:hAnsi="Times New Roman" w:cs="Times New Roman"/>
                              <w:bCs/>
                              <w:color w:val="000000"/>
                              <w:sz w:val="20"/>
                              <w:szCs w:val="20"/>
                            </w:rPr>
                            <w:t>erhadap</w:t>
                          </w:r>
                          <w:proofErr w:type="spellEnd"/>
                          <w:r w:rsidRPr="008C1EE1">
                            <w:rPr>
                              <w:rFonts w:ascii="Times New Roman" w:hAnsi="Times New Roman" w:cs="Times New Roman"/>
                              <w:bCs/>
                              <w:color w:val="000000"/>
                              <w:sz w:val="20"/>
                              <w:szCs w:val="20"/>
                            </w:rPr>
                            <w:t xml:space="preserve"> </w:t>
                          </w:r>
                          <w:proofErr w:type="spellStart"/>
                          <w:r w:rsidRPr="008C1EE1">
                            <w:rPr>
                              <w:rFonts w:ascii="Times New Roman" w:hAnsi="Times New Roman" w:cs="Times New Roman"/>
                              <w:bCs/>
                              <w:color w:val="000000"/>
                              <w:sz w:val="20"/>
                              <w:szCs w:val="20"/>
                            </w:rPr>
                            <w:t>Kepuasan</w:t>
                          </w:r>
                          <w:proofErr w:type="spellEnd"/>
                          <w:r w:rsidRPr="008C1EE1">
                            <w:rPr>
                              <w:rFonts w:ascii="Times New Roman" w:hAnsi="Times New Roman" w:cs="Times New Roman"/>
                              <w:bCs/>
                              <w:color w:val="000000"/>
                              <w:sz w:val="20"/>
                              <w:szCs w:val="20"/>
                            </w:rPr>
                            <w:t xml:space="preserve"> </w:t>
                          </w:r>
                          <w:proofErr w:type="spellStart"/>
                          <w:r w:rsidRPr="008C1EE1">
                            <w:rPr>
                              <w:rFonts w:ascii="Times New Roman" w:hAnsi="Times New Roman" w:cs="Times New Roman"/>
                              <w:bCs/>
                              <w:color w:val="000000"/>
                              <w:sz w:val="20"/>
                              <w:szCs w:val="20"/>
                            </w:rPr>
                            <w:t>Kerja</w:t>
                          </w:r>
                          <w:proofErr w:type="spellEnd"/>
                          <w:r w:rsidRPr="008C1EE1">
                            <w:rPr>
                              <w:rFonts w:ascii="Times New Roman" w:hAnsi="Times New Roman" w:cs="Times New Roman"/>
                              <w:bCs/>
                              <w:color w:val="000000"/>
                              <w:sz w:val="20"/>
                              <w:szCs w:val="20"/>
                            </w:rPr>
                            <w:t xml:space="preserve"> </w:t>
                          </w:r>
                          <w:proofErr w:type="spellStart"/>
                          <w:r w:rsidRPr="008C1EE1">
                            <w:rPr>
                              <w:rFonts w:ascii="Times New Roman" w:hAnsi="Times New Roman" w:cs="Times New Roman"/>
                              <w:bCs/>
                              <w:color w:val="000000"/>
                              <w:sz w:val="20"/>
                              <w:szCs w:val="20"/>
                            </w:rPr>
                            <w:t>Karyawan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92828" id="_x0000_t202" coordsize="21600,21600" o:spt="202" path="m,l,21600r21600,l21600,xe">
              <v:stroke joinstyle="miter"/>
              <v:path gradientshapeok="t" o:connecttype="rect"/>
            </v:shapetype>
            <v:shape id="Text Box 8" o:spid="_x0000_s1026" type="#_x0000_t202" style="position:absolute;margin-left:-9pt;margin-top:-5.15pt;width:343.8pt;height:3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" filled="f" stroked="f" strokeweight=".5pt">
              <v:textbox>
                <w:txbxContent>
                  <w:p w14:paraId="402776D3" w14:textId="77777777" w:rsidR="00E53A55" w:rsidRPr="008C1EE1" w:rsidRDefault="00E53A55" w:rsidP="00E53A55">
                    <w:pPr>
                      <w:ind w:left="0" w:hanging="2"/>
                      <w:rPr>
                        <w:sz w:val="20"/>
                        <w:szCs w:val="20"/>
                      </w:rPr>
                    </w:pPr>
                    <w:proofErr w:type="spellStart"/>
                    <w:r w:rsidRPr="008C1EE1">
                      <w:rPr>
                        <w:rFonts w:ascii="Times New Roman" w:hAnsi="Times New Roman" w:cs="Times New Roman"/>
                        <w:bCs/>
                        <w:color w:val="000000"/>
                        <w:sz w:val="20"/>
                        <w:szCs w:val="20"/>
                      </w:rPr>
                      <w:t>Pengaruh</w:t>
                    </w:r>
                    <w:proofErr w:type="spellEnd"/>
                    <w:r w:rsidRPr="008C1EE1">
                      <w:rPr>
                        <w:rFonts w:ascii="Times New Roman" w:hAnsi="Times New Roman" w:cs="Times New Roman"/>
                        <w:bCs/>
                        <w:color w:val="000000"/>
                        <w:sz w:val="20"/>
                        <w:szCs w:val="20"/>
                      </w:rPr>
                      <w:t xml:space="preserve"> </w:t>
                    </w:r>
                    <w:r w:rsidRPr="008E7FA0">
                      <w:rPr>
                        <w:rFonts w:ascii="Times New Roman" w:hAnsi="Times New Roman" w:cs="Times New Roman"/>
                        <w:bCs/>
                        <w:i/>
                        <w:iCs/>
                        <w:color w:val="000000"/>
                        <w:sz w:val="20"/>
                        <w:szCs w:val="20"/>
                      </w:rPr>
                      <w:t>Goal Setting</w:t>
                    </w:r>
                    <w:r w:rsidRPr="008C1EE1">
                      <w:rPr>
                        <w:rFonts w:ascii="Times New Roman" w:hAnsi="Times New Roman" w:cs="Times New Roman"/>
                        <w:bCs/>
                        <w:color w:val="000000"/>
                        <w:sz w:val="20"/>
                        <w:szCs w:val="20"/>
                      </w:rPr>
                      <w:t xml:space="preserve"> </w:t>
                    </w:r>
                    <w:r w:rsidRPr="008E7FA0">
                      <w:rPr>
                        <w:rFonts w:ascii="Times New Roman" w:hAnsi="Times New Roman" w:cs="Times New Roman"/>
                        <w:bCs/>
                        <w:i/>
                        <w:iCs/>
                        <w:color w:val="000000"/>
                        <w:sz w:val="20"/>
                        <w:szCs w:val="20"/>
                      </w:rPr>
                      <w:t>Program</w:t>
                    </w:r>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Pemberdayaan</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Karyawan</w:t>
                    </w:r>
                    <w:proofErr w:type="spellEnd"/>
                    <w:r>
                      <w:rPr>
                        <w:rFonts w:ascii="Times New Roman" w:hAnsi="Times New Roman" w:cs="Times New Roman"/>
                        <w:bCs/>
                        <w:color w:val="000000"/>
                        <w:sz w:val="20"/>
                        <w:szCs w:val="20"/>
                      </w:rPr>
                      <w:t>, d</w:t>
                    </w:r>
                    <w:r w:rsidRPr="008C1EE1">
                      <w:rPr>
                        <w:rFonts w:ascii="Times New Roman" w:hAnsi="Times New Roman" w:cs="Times New Roman"/>
                        <w:bCs/>
                        <w:color w:val="000000"/>
                        <w:sz w:val="20"/>
                        <w:szCs w:val="20"/>
                      </w:rPr>
                      <w:t xml:space="preserve">an </w:t>
                    </w:r>
                    <w:r w:rsidRPr="008E7FA0">
                      <w:rPr>
                        <w:rFonts w:ascii="Times New Roman" w:hAnsi="Times New Roman" w:cs="Times New Roman"/>
                        <w:bCs/>
                        <w:i/>
                        <w:iCs/>
                        <w:color w:val="000000"/>
                        <w:sz w:val="20"/>
                        <w:szCs w:val="20"/>
                      </w:rPr>
                      <w:t>Self-Efficacy</w:t>
                    </w:r>
                    <w:r w:rsidRPr="008C1EE1">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t</w:t>
                    </w:r>
                    <w:r w:rsidRPr="008C1EE1">
                      <w:rPr>
                        <w:rFonts w:ascii="Times New Roman" w:hAnsi="Times New Roman" w:cs="Times New Roman"/>
                        <w:bCs/>
                        <w:color w:val="000000"/>
                        <w:sz w:val="20"/>
                        <w:szCs w:val="20"/>
                      </w:rPr>
                      <w:t>erhadap</w:t>
                    </w:r>
                    <w:proofErr w:type="spellEnd"/>
                    <w:r w:rsidRPr="008C1EE1">
                      <w:rPr>
                        <w:rFonts w:ascii="Times New Roman" w:hAnsi="Times New Roman" w:cs="Times New Roman"/>
                        <w:bCs/>
                        <w:color w:val="000000"/>
                        <w:sz w:val="20"/>
                        <w:szCs w:val="20"/>
                      </w:rPr>
                      <w:t xml:space="preserve"> </w:t>
                    </w:r>
                    <w:proofErr w:type="spellStart"/>
                    <w:r w:rsidRPr="008C1EE1">
                      <w:rPr>
                        <w:rFonts w:ascii="Times New Roman" w:hAnsi="Times New Roman" w:cs="Times New Roman"/>
                        <w:bCs/>
                        <w:color w:val="000000"/>
                        <w:sz w:val="20"/>
                        <w:szCs w:val="20"/>
                      </w:rPr>
                      <w:t>Kepuasan</w:t>
                    </w:r>
                    <w:proofErr w:type="spellEnd"/>
                    <w:r w:rsidRPr="008C1EE1">
                      <w:rPr>
                        <w:rFonts w:ascii="Times New Roman" w:hAnsi="Times New Roman" w:cs="Times New Roman"/>
                        <w:bCs/>
                        <w:color w:val="000000"/>
                        <w:sz w:val="20"/>
                        <w:szCs w:val="20"/>
                      </w:rPr>
                      <w:t xml:space="preserve"> </w:t>
                    </w:r>
                    <w:proofErr w:type="spellStart"/>
                    <w:r w:rsidRPr="008C1EE1">
                      <w:rPr>
                        <w:rFonts w:ascii="Times New Roman" w:hAnsi="Times New Roman" w:cs="Times New Roman"/>
                        <w:bCs/>
                        <w:color w:val="000000"/>
                        <w:sz w:val="20"/>
                        <w:szCs w:val="20"/>
                      </w:rPr>
                      <w:t>Kerja</w:t>
                    </w:r>
                    <w:proofErr w:type="spellEnd"/>
                    <w:r w:rsidRPr="008C1EE1">
                      <w:rPr>
                        <w:rFonts w:ascii="Times New Roman" w:hAnsi="Times New Roman" w:cs="Times New Roman"/>
                        <w:bCs/>
                        <w:color w:val="000000"/>
                        <w:sz w:val="20"/>
                        <w:szCs w:val="20"/>
                      </w:rPr>
                      <w:t xml:space="preserve"> </w:t>
                    </w:r>
                    <w:proofErr w:type="spellStart"/>
                    <w:r w:rsidRPr="008C1EE1">
                      <w:rPr>
                        <w:rFonts w:ascii="Times New Roman" w:hAnsi="Times New Roman" w:cs="Times New Roman"/>
                        <w:bCs/>
                        <w:color w:val="000000"/>
                        <w:sz w:val="20"/>
                        <w:szCs w:val="20"/>
                      </w:rPr>
                      <w:t>Karyawan</w:t>
                    </w:r>
                    <w:proofErr w:type="spellEnd"/>
                  </w:p>
                </w:txbxContent>
              </v:textbox>
            </v:shape>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56192" behindDoc="0" locked="0" layoutInCell="1" allowOverlap="1" wp14:anchorId="4D1FA79B" wp14:editId="526DB302">
              <wp:simplePos x="0" y="0"/>
              <wp:positionH relativeFrom="column">
                <wp:posOffset>5138863</wp:posOffset>
              </wp:positionH>
              <wp:positionV relativeFrom="paragraph">
                <wp:posOffset>-63795</wp:posOffset>
              </wp:positionV>
              <wp:extent cx="988400" cy="287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98840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06434F" w14:textId="77777777" w:rsidR="00E53A55" w:rsidRPr="001118C0" w:rsidRDefault="00E53A55" w:rsidP="00E53A55">
                          <w:pPr>
                            <w:ind w:left="0" w:hanging="2"/>
                            <w:rPr>
                              <w:rFonts w:ascii="Times New Roman" w:hAnsi="Times New Roman" w:cs="Times New Roman"/>
                              <w:sz w:val="20"/>
                              <w:szCs w:val="20"/>
                            </w:rPr>
                          </w:pPr>
                          <w:proofErr w:type="spellStart"/>
                          <w:r>
                            <w:rPr>
                              <w:rFonts w:ascii="Times New Roman" w:hAnsi="Times New Roman" w:cs="Times New Roman"/>
                              <w:sz w:val="20"/>
                              <w:szCs w:val="20"/>
                            </w:rPr>
                            <w:t>Sitinjak</w:t>
                          </w:r>
                          <w:proofErr w:type="spellEnd"/>
                          <w:r w:rsidRPr="001118C0">
                            <w:rPr>
                              <w:rFonts w:ascii="Times New Roman" w:hAnsi="Times New Roman" w:cs="Times New Roman"/>
                              <w:sz w:val="20"/>
                              <w:szCs w:val="20"/>
                            </w:rPr>
                            <w:t xml:space="preserve"> </w:t>
                          </w:r>
                          <w:r w:rsidRPr="001118C0">
                            <w:rPr>
                              <w:rFonts w:ascii="Times New Roman" w:hAnsi="Times New Roman" w:cs="Times New Roman"/>
                              <w:i/>
                              <w:sz w:val="20"/>
                              <w:szCs w:val="20"/>
                            </w:rPr>
                            <w:t>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FA79B" id="Text Box 9" o:spid="_x0000_s1027" type="#_x0000_t202" style="position:absolute;margin-left:404.65pt;margin-top:-5pt;width:77.85pt;height:2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" filled="f" stroked="f" strokeweight=".5pt">
              <v:textbox>
                <w:txbxContent>
                  <w:p w14:paraId="4506434F" w14:textId="77777777" w:rsidR="00E53A55" w:rsidRPr="001118C0" w:rsidRDefault="00E53A55" w:rsidP="00E53A55">
                    <w:pPr>
                      <w:ind w:left="0" w:hanging="2"/>
                      <w:rPr>
                        <w:rFonts w:ascii="Times New Roman" w:hAnsi="Times New Roman" w:cs="Times New Roman"/>
                        <w:sz w:val="20"/>
                        <w:szCs w:val="20"/>
                      </w:rPr>
                    </w:pPr>
                    <w:proofErr w:type="spellStart"/>
                    <w:r>
                      <w:rPr>
                        <w:rFonts w:ascii="Times New Roman" w:hAnsi="Times New Roman" w:cs="Times New Roman"/>
                        <w:sz w:val="20"/>
                        <w:szCs w:val="20"/>
                      </w:rPr>
                      <w:t>Sitinjak</w:t>
                    </w:r>
                    <w:proofErr w:type="spellEnd"/>
                    <w:r w:rsidRPr="001118C0">
                      <w:rPr>
                        <w:rFonts w:ascii="Times New Roman" w:hAnsi="Times New Roman" w:cs="Times New Roman"/>
                        <w:sz w:val="20"/>
                        <w:szCs w:val="20"/>
                      </w:rPr>
                      <w:t xml:space="preserve"> </w:t>
                    </w:r>
                    <w:r w:rsidRPr="001118C0">
                      <w:rPr>
                        <w:rFonts w:ascii="Times New Roman" w:hAnsi="Times New Roman" w:cs="Times New Roman"/>
                        <w:i/>
                        <w:sz w:val="20"/>
                        <w:szCs w:val="20"/>
                      </w:rPr>
                      <w:t>et al.</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326D" w14:textId="77777777" w:rsidR="00987E32" w:rsidRDefault="00987E32" w:rsidP="00987E3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6DD"/>
    <w:multiLevelType w:val="hybridMultilevel"/>
    <w:tmpl w:val="B91A8E3C"/>
    <w:lvl w:ilvl="0" w:tplc="04090019">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2D1A6D00"/>
    <w:multiLevelType w:val="hybridMultilevel"/>
    <w:tmpl w:val="DCB6E29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D829F8"/>
    <w:multiLevelType w:val="hybridMultilevel"/>
    <w:tmpl w:val="84C05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71739A"/>
    <w:multiLevelType w:val="multilevel"/>
    <w:tmpl w:val="FFB464FE"/>
    <w:lvl w:ilvl="0">
      <w:start w:val="1"/>
      <w:numFmt w:val="decimal"/>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3FB6CC9"/>
    <w:multiLevelType w:val="hybridMultilevel"/>
    <w:tmpl w:val="C8C002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27143"/>
    <w:rsid w:val="0001200D"/>
    <w:rsid w:val="00040419"/>
    <w:rsid w:val="00041968"/>
    <w:rsid w:val="000503E1"/>
    <w:rsid w:val="00086825"/>
    <w:rsid w:val="000B0981"/>
    <w:rsid w:val="000E3D4A"/>
    <w:rsid w:val="000F2BA9"/>
    <w:rsid w:val="001118C0"/>
    <w:rsid w:val="00137E0F"/>
    <w:rsid w:val="001F2928"/>
    <w:rsid w:val="0021104C"/>
    <w:rsid w:val="00220437"/>
    <w:rsid w:val="00234F8F"/>
    <w:rsid w:val="002416D2"/>
    <w:rsid w:val="0028462D"/>
    <w:rsid w:val="002C2BD6"/>
    <w:rsid w:val="002D5533"/>
    <w:rsid w:val="002E3E47"/>
    <w:rsid w:val="00300D8D"/>
    <w:rsid w:val="00310635"/>
    <w:rsid w:val="003342E0"/>
    <w:rsid w:val="00344B4E"/>
    <w:rsid w:val="00346FAD"/>
    <w:rsid w:val="00381CE6"/>
    <w:rsid w:val="003A1960"/>
    <w:rsid w:val="003A769E"/>
    <w:rsid w:val="003B7996"/>
    <w:rsid w:val="003D4F71"/>
    <w:rsid w:val="00432D74"/>
    <w:rsid w:val="00500F37"/>
    <w:rsid w:val="00503997"/>
    <w:rsid w:val="005120ED"/>
    <w:rsid w:val="00520EA6"/>
    <w:rsid w:val="0053786C"/>
    <w:rsid w:val="005429AD"/>
    <w:rsid w:val="00567CFB"/>
    <w:rsid w:val="0058746F"/>
    <w:rsid w:val="005C01DE"/>
    <w:rsid w:val="005D079F"/>
    <w:rsid w:val="005F0C44"/>
    <w:rsid w:val="005F591C"/>
    <w:rsid w:val="00612C73"/>
    <w:rsid w:val="006253E8"/>
    <w:rsid w:val="0063676C"/>
    <w:rsid w:val="00646C54"/>
    <w:rsid w:val="00652E6A"/>
    <w:rsid w:val="00657C13"/>
    <w:rsid w:val="00715F53"/>
    <w:rsid w:val="0073782E"/>
    <w:rsid w:val="00754014"/>
    <w:rsid w:val="007712D3"/>
    <w:rsid w:val="00794896"/>
    <w:rsid w:val="0079524C"/>
    <w:rsid w:val="007F2151"/>
    <w:rsid w:val="007F3916"/>
    <w:rsid w:val="008135EE"/>
    <w:rsid w:val="00816385"/>
    <w:rsid w:val="0084388E"/>
    <w:rsid w:val="00852BBB"/>
    <w:rsid w:val="00877F8E"/>
    <w:rsid w:val="008B3B26"/>
    <w:rsid w:val="008C1EE1"/>
    <w:rsid w:val="008E7FA0"/>
    <w:rsid w:val="009227D5"/>
    <w:rsid w:val="009262A5"/>
    <w:rsid w:val="00932D9E"/>
    <w:rsid w:val="00987E32"/>
    <w:rsid w:val="009A6DB6"/>
    <w:rsid w:val="009C0AAA"/>
    <w:rsid w:val="00A03F1E"/>
    <w:rsid w:val="00A269C7"/>
    <w:rsid w:val="00A27143"/>
    <w:rsid w:val="00A30C77"/>
    <w:rsid w:val="00A3604A"/>
    <w:rsid w:val="00A616E7"/>
    <w:rsid w:val="00AB2217"/>
    <w:rsid w:val="00AD7926"/>
    <w:rsid w:val="00AD7F12"/>
    <w:rsid w:val="00B4662D"/>
    <w:rsid w:val="00BA494A"/>
    <w:rsid w:val="00BE5B6C"/>
    <w:rsid w:val="00BF6921"/>
    <w:rsid w:val="00C00518"/>
    <w:rsid w:val="00C5061A"/>
    <w:rsid w:val="00C648DF"/>
    <w:rsid w:val="00C912B8"/>
    <w:rsid w:val="00CC67D7"/>
    <w:rsid w:val="00CD37FA"/>
    <w:rsid w:val="00CE4244"/>
    <w:rsid w:val="00CF20B8"/>
    <w:rsid w:val="00D2356B"/>
    <w:rsid w:val="00D71087"/>
    <w:rsid w:val="00D80504"/>
    <w:rsid w:val="00DA66DA"/>
    <w:rsid w:val="00E11924"/>
    <w:rsid w:val="00E42A9F"/>
    <w:rsid w:val="00E53A55"/>
    <w:rsid w:val="00E9008B"/>
    <w:rsid w:val="00E9244C"/>
    <w:rsid w:val="00EA5D64"/>
    <w:rsid w:val="00EB11BA"/>
    <w:rsid w:val="00ED5C16"/>
    <w:rsid w:val="00EE7F4B"/>
    <w:rsid w:val="00F01018"/>
    <w:rsid w:val="00F36A57"/>
    <w:rsid w:val="00F93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A8200"/>
  <w15:docId w15:val="{3C4AAB57-F6DE-4C9E-9335-C6772F13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BodyText"/>
    <w:pPr>
      <w:keepNext/>
      <w:spacing w:before="120" w:after="120" w:line="240" w:lineRule="auto"/>
      <w:ind w:left="720" w:hanging="720"/>
      <w:outlineLvl w:val="2"/>
    </w:pPr>
    <w:rPr>
      <w:rFonts w:ascii="Times New Roman" w:eastAsia="Yu Mincho" w:hAnsi="Times New Roman" w:cs="Times New Roman"/>
      <w:b/>
      <w:bCs/>
      <w:caps/>
      <w:sz w:val="28"/>
      <w:szCs w:val="28"/>
      <w:lang w:val="en-G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basedOn w:val="DefaultParagraphFont"/>
    <w:rPr>
      <w:w w:val="100"/>
      <w:position w:val="-1"/>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BalloonText">
    <w:name w:val="Balloon Text"/>
    <w:basedOn w:val="Normal"/>
    <w:qFormat/>
    <w:pPr>
      <w:spacing w:after="0" w:line="240" w:lineRule="auto"/>
    </w:pPr>
    <w:rPr>
      <w:rFonts w:ascii="Tahoma" w:hAnsi="Tahoma" w:cs="Times New Roman"/>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Author">
    <w:name w:val="Author"/>
    <w:basedOn w:val="Normal"/>
    <w:next w:val="Normal"/>
    <w:pPr>
      <w:spacing w:after="0" w:line="240" w:lineRule="auto"/>
    </w:pPr>
    <w:rPr>
      <w:rFonts w:ascii="Times New Roman" w:eastAsia="Yu Mincho" w:hAnsi="Times New Roman" w:cs="Times New Roman"/>
      <w:b/>
      <w:bCs/>
      <w:sz w:val="24"/>
      <w:szCs w:val="24"/>
      <w:lang w:val="en-GB"/>
    </w:rPr>
  </w:style>
  <w:style w:type="paragraph" w:customStyle="1" w:styleId="Address">
    <w:name w:val="Address"/>
    <w:basedOn w:val="Normal"/>
    <w:next w:val="Normal"/>
    <w:pPr>
      <w:spacing w:after="0" w:line="240" w:lineRule="auto"/>
      <w:ind w:left="720" w:hanging="720"/>
    </w:pPr>
    <w:rPr>
      <w:rFonts w:ascii="Times New Roman" w:eastAsia="Yu Mincho" w:hAnsi="Times New Roman" w:cs="Times New Roman"/>
      <w:i/>
      <w:iCs/>
      <w:sz w:val="20"/>
      <w:szCs w:val="20"/>
      <w:lang w:val="en-GB"/>
    </w:rPr>
  </w:style>
  <w:style w:type="paragraph" w:customStyle="1" w:styleId="Abstract">
    <w:name w:val="Abstract"/>
    <w:basedOn w:val="Normal"/>
    <w:next w:val="Normal"/>
    <w:pPr>
      <w:spacing w:before="480" w:after="480" w:line="240" w:lineRule="auto"/>
      <w:ind w:left="709" w:right="709"/>
    </w:pPr>
    <w:rPr>
      <w:rFonts w:ascii="Times New Roman" w:eastAsia="Yu Mincho" w:hAnsi="Times New Roman" w:cs="Times New Roman"/>
      <w:sz w:val="20"/>
      <w:szCs w:val="20"/>
      <w:lang w:val="en-GB"/>
    </w:rPr>
  </w:style>
  <w:style w:type="paragraph" w:styleId="BodyText">
    <w:name w:val="Body Text"/>
    <w:basedOn w:val="Normal"/>
    <w:pPr>
      <w:spacing w:after="120" w:line="240" w:lineRule="auto"/>
    </w:pPr>
    <w:rPr>
      <w:rFonts w:ascii="Times New Roman" w:eastAsia="Yu Mincho" w:hAnsi="Times New Roman" w:cs="Times New Roman"/>
      <w:sz w:val="24"/>
      <w:szCs w:val="24"/>
      <w:lang w:val="en-GB"/>
    </w:rPr>
  </w:style>
  <w:style w:type="character" w:customStyle="1" w:styleId="BodyTextChar">
    <w:name w:val="Body Text Char"/>
    <w:rPr>
      <w:rFonts w:ascii="Times New Roman" w:eastAsia="Yu Mincho" w:hAnsi="Times New Roman" w:cs="Times New Roman"/>
      <w:w w:val="100"/>
      <w:position w:val="-1"/>
      <w:sz w:val="24"/>
      <w:szCs w:val="24"/>
      <w:effect w:val="none"/>
      <w:vertAlign w:val="baseline"/>
      <w:cs w:val="0"/>
      <w:em w:val="none"/>
      <w:lang w:val="en-GB" w:eastAsia="en-US"/>
    </w:rPr>
  </w:style>
  <w:style w:type="paragraph" w:styleId="BodyText2">
    <w:name w:val="Body Text 2"/>
    <w:basedOn w:val="Normal"/>
    <w:qFormat/>
    <w:pPr>
      <w:spacing w:after="120" w:line="480" w:lineRule="auto"/>
    </w:pPr>
  </w:style>
  <w:style w:type="character" w:customStyle="1" w:styleId="BodyText2Char">
    <w:name w:val="Body Text 2 Char"/>
    <w:rPr>
      <w:w w:val="100"/>
      <w:position w:val="-1"/>
      <w:sz w:val="22"/>
      <w:szCs w:val="22"/>
      <w:effect w:val="none"/>
      <w:vertAlign w:val="baseline"/>
      <w:cs w:val="0"/>
      <w:em w:val="none"/>
      <w:lang w:val="en-US" w:eastAsia="en-US"/>
    </w:rPr>
  </w:style>
  <w:style w:type="character" w:customStyle="1" w:styleId="Heading3Char">
    <w:name w:val="Heading 3 Char"/>
    <w:rPr>
      <w:rFonts w:ascii="Times New Roman" w:eastAsia="Yu Mincho" w:hAnsi="Times New Roman" w:cs="Times New Roman"/>
      <w:b/>
      <w:bCs/>
      <w:caps/>
      <w:w w:val="100"/>
      <w:position w:val="-1"/>
      <w:sz w:val="28"/>
      <w:szCs w:val="28"/>
      <w:effect w:val="none"/>
      <w:vertAlign w:val="baseline"/>
      <w:cs w:val="0"/>
      <w:em w:val="none"/>
      <w:lang w:val="en-GB" w:eastAsia="en-US"/>
    </w:rPr>
  </w:style>
  <w:style w:type="paragraph" w:customStyle="1" w:styleId="References">
    <w:name w:val="References"/>
    <w:basedOn w:val="Normal"/>
    <w:pPr>
      <w:keepLines/>
      <w:spacing w:after="120" w:line="240" w:lineRule="auto"/>
      <w:ind w:left="720" w:hanging="720"/>
    </w:pPr>
    <w:rPr>
      <w:rFonts w:ascii="Times New Roman" w:eastAsia="Yu Mincho" w:hAnsi="Times New Roman" w:cs="Times New Roman"/>
      <w:lang w:val="en-GB"/>
    </w:rPr>
  </w:style>
  <w:style w:type="paragraph" w:styleId="ListParagraph">
    <w:name w:val="List Paragraph"/>
    <w:basedOn w:val="Normal"/>
    <w:uiPriority w:val="34"/>
    <w:qFormat/>
    <w:pPr>
      <w:ind w:left="720"/>
      <w:contextualSpacing/>
    </w:pPr>
  </w:style>
  <w:style w:type="character" w:customStyle="1" w:styleId="ListParagraphChar">
    <w:name w:val="List Paragraph Char"/>
    <w:rPr>
      <w:w w:val="100"/>
      <w:position w:val="-1"/>
      <w:sz w:val="22"/>
      <w:szCs w:val="22"/>
      <w:effect w:val="none"/>
      <w:vertAlign w:val="baseline"/>
      <w:cs w:val="0"/>
      <w:em w:val="none"/>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styleId="TableGrid">
    <w:name w:val="Table Grid"/>
    <w:basedOn w:val="TableNormal"/>
    <w:uiPriority w:val="39"/>
    <w:qFormat/>
    <w:rsid w:val="0058746F"/>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A769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D" w:eastAsia="ko-KR"/>
    </w:rPr>
  </w:style>
  <w:style w:type="table" w:customStyle="1" w:styleId="TableGrid6">
    <w:name w:val="Table Grid6"/>
    <w:basedOn w:val="TableNormal"/>
    <w:next w:val="TableGrid"/>
    <w:uiPriority w:val="39"/>
    <w:rsid w:val="003A769E"/>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3A769E"/>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921"/>
    <w:pPr>
      <w:suppressAutoHyphens/>
      <w:spacing w:after="0" w:line="240" w:lineRule="auto"/>
      <w:ind w:leftChars="-1" w:left="-1" w:hangingChars="1" w:hanging="1"/>
      <w:textDirection w:val="btLr"/>
      <w:textAlignment w:val="top"/>
      <w:outlineLvl w:val="0"/>
    </w:pPr>
    <w:rPr>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ristopher.115180127@stu.untar.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hristopher.115180127@stu.untar.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o9eVu+lxNgTKfASJm0wuf8Y09Q==">AMUW2mW4t4/feq/kjB37P9BuQyb1knIglV3NUkoKs84l4buakYXhaM3gxxISCpG5x4aH1PFG75WxMGrjAWF73Ua3wsh0+0YIneSpb/WLDmYeOyoIbD05Atc=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8492</Words>
  <Characters>48407</Characters>
  <Application>Microsoft Office Word</Application>
  <DocSecurity>0</DocSecurity>
  <Lines>403</Lines>
  <Paragraphs>113</Paragraphs>
  <ScaleCrop>false</ScaleCrop>
  <HeadingPairs>
    <vt:vector size="4" baseType="variant">
      <vt:variant>
        <vt:lpstr>Title</vt:lpstr>
      </vt:variant>
      <vt:variant>
        <vt:i4>1</vt:i4>
      </vt:variant>
      <vt:variant>
        <vt:lpstr>Headings</vt:lpstr>
      </vt:variant>
      <vt:variant>
        <vt:i4>92</vt:i4>
      </vt:variant>
    </vt:vector>
  </HeadingPairs>
  <TitlesOfParts>
    <vt:vector size="93" baseType="lpstr">
      <vt:lpstr/>
      <vt:lpstr>PENGARUH GOAL SETTING PROGRAM, PEMBERDAYAAN KARYAWAN, DAN SELF-EFFICACY TERHADAP</vt:lpstr>
      <vt:lpstr/>
      <vt:lpstr>Christopher Sitinjak dan I Gede Adiputra </vt:lpstr>
      <vt:lpstr/>
      <vt:lpstr>1Jurusan Ekonomi dan Bisnis, Universitas Tarumanagara Jakarta</vt:lpstr>
      <vt:lpstr>Email: christopher.115180127@stu.untar.ac.id</vt:lpstr>
      <vt:lpstr/>
      <vt:lpstr>*Penulis Korespondensi</vt:lpstr>
      <vt:lpstr/>
      <vt:lpstr>Masuk : dd-mm-yyyy, revisi: dd-mm-yyyy, diterima untuk diterbitkan : dd-mm-yyyy</vt:lpstr>
      <vt:lpstr/>
      <vt:lpstr>ABSTRAK</vt:lpstr>
      <vt:lpstr>Dalam masa pandemi COVID-19 saat ini, banyak masyarakat yang kesulitan untuk men</vt:lpstr>
      <vt:lpstr/>
      <vt:lpstr>Kata Kunci: Goal setting program, Pemberdayaan karyawan, Self-efficacy, Kepuasan</vt:lpstr>
      <vt:lpstr/>
      <vt:lpstr/>
      <vt:lpstr>ABSTRACT</vt:lpstr>
      <vt:lpstr>During the current COVID-19 pandemic, many people have difficulty accessing heal</vt:lpstr>
      <vt:lpstr/>
      <vt:lpstr>Keywords: Goal setting program, Employee empowerment, Self-efficacy, Job satisfa</vt:lpstr>
      <vt:lpstr/>
      <vt:lpstr/>
      <vt:lpstr>PENDAHULUAN</vt:lpstr>
      <vt:lpstr>Latar Belakang</vt:lpstr>
      <vt:lpstr>Dalam setiap perusahaan atau organisasi pada dasarnya adalah bentuk kerja sama d</vt:lpstr>
      <vt:lpstr>Hal tersebut dibuktikan pada penelitian Gogoi &amp; Baruah (2021) yang menjelaskan b</vt:lpstr>
      <vt:lpstr>Adanya perbedaan antara fakta dengan teori yang dikemukakan dimana terdapat kond</vt:lpstr>
      <vt:lpstr/>
      <vt:lpstr>Kajian Teori</vt:lpstr>
      <vt:lpstr>Gambaran umum teori yang digunakan untuk menjelaskan kaitan antar variabel deng</vt:lpstr>
      <vt:lpstr>Goal Setting Program</vt:lpstr>
      <vt:lpstr>Self-efficacy merupakan salah satu aspek pengetahuan terhadap diri sendiri yang </vt:lpstr>
      <vt:lpstr/>
      <vt:lpstr>Kepuasan Kerja</vt:lpstr>
      <vt:lpstr>H1: Goal setting program memiliki pengaruh positif dan signifikan terhadap kepua</vt:lpstr>
      <vt:lpstr>H2: Pemberdayaan karyawan memiliki pengaruh positif dan signifikan terhadap kepu</vt:lpstr>
      <vt:lpstr>H3: Self-efficacy memiliki pengaruh positif dan signifikan terhadap kepuasan ker</vt:lpstr>
      <vt:lpstr/>
      <vt:lpstr>METODE PENELITIAN</vt:lpstr>
      <vt:lpstr>Desain penelitian menggunakan pendekatan kuantitatif dengan Jenis penelitian yan</vt:lpstr>
      <vt:lpstr/>
      <vt:lpstr>Berdasarkan data yang telah dikumpulkan, diketahui bahwa sebanyak 70 responden k</vt:lpstr>
      <vt:lpstr/>
      <vt:lpstr>Pada variabel Kepuasan Kerja (Y) diketahui terdapat 4 indikator pernyataan, dipe</vt:lpstr>
      <vt:lpstr/>
      <vt:lpstr>HASIL DAN PEMBAHASAN</vt:lpstr>
      <vt:lpstr/>
      <vt:lpstr>1. Uji Validitas</vt:lpstr>
      <vt:lpstr>Tabel 01 Outer Loadings</vt:lpstr>
      <vt:lpstr>Tabel 02. Hasil Average Variance Extracted (AVE)</vt:lpstr>
      <vt:lpstr/>
      <vt:lpstr>Pengujian ini dilakukan untuk melihat seberapa besar perbedaan antar variabel. </vt:lpstr>
      <vt:lpstr/>
      <vt:lpstr>2. Uji Reliabilitas</vt:lpstr>
      <vt:lpstr/>
      <vt:lpstr>Tabel 03. Pengujian Reliabilitas </vt:lpstr>
      <vt:lpstr/>
      <vt:lpstr>Pada uji reliabilitas, peneliti menggunakan Cronbach's Alpha dan nilai harus leb</vt:lpstr>
      <vt:lpstr>3. Hasil Uji Q2</vt:lpstr>
      <vt:lpstr>Uji Q-Square diperlukan untuk mengevaluasi konstruk dari variabel yang terdapat</vt:lpstr>
      <vt:lpstr/>
      <vt:lpstr>Tabel 04. Nilai Q-square</vt:lpstr>
      <vt:lpstr>Tabel 4.8 menunjukkan hasil uji Q-Square (Q²) pada variabel Kepuasan kerja, yait</vt:lpstr>
      <vt:lpstr/>
      <vt:lpstr>4. Hasil Uji Koefisien Determinasi</vt:lpstr>
      <vt:lpstr/>
      <vt:lpstr>Tabel 05. Nilai R Square </vt:lpstr>
      <vt:lpstr/>
      <vt:lpstr>Penelitian ini menggunakan satu variabel yang dipengaruhi oleh variabel lainnya.</vt:lpstr>
      <vt:lpstr/>
      <vt:lpstr>5. Hasil Pengujian Hipotesis</vt:lpstr>
      <vt:lpstr/>
      <vt:lpstr>Tabel 06. Path coefficient </vt:lpstr>
      <vt:lpstr/>
      <vt:lpstr>Berdasarkan Tabel 06 Goal setting program terhadap variabel kepuasan kerja menun</vt:lpstr>
      <vt:lpstr/>
      <vt:lpstr>DISKUSI</vt:lpstr>
      <vt:lpstr>Pada bagian ini akan diulas mengenai pembahasan hasil penelitian yang telah dila</vt:lpstr>
      <vt:lpstr/>
      <vt:lpstr>Berdasarkan hasil uji hipotesis yang dilakukan, pemberdayaan karyawan memiliki p</vt:lpstr>
      <vt:lpstr>Berdasarkan hasil uji hipotesis yang dilakukan, self-efficacy memiliki pengaruh </vt:lpstr>
      <vt:lpstr/>
      <vt:lpstr>Studi ini memiliki beberapa implikasi teoritis. Secara teoritis, penelitian in</vt:lpstr>
      <vt:lpstr/>
      <vt:lpstr>KESIMPULAN DAN SARAN</vt:lpstr>
      <vt:lpstr>Berdasarkan hasil penelitian yang dilakukan, maka disimpulkan bahwa:</vt:lpstr>
      <vt:lpstr/>
      <vt:lpstr>Dalam penelitian ini terdapat keterbatasan dimana waktu yang digunakan relatif s</vt:lpstr>
      <vt:lpstr/>
      <vt:lpstr>        REFERENSI </vt:lpstr>
      <vt:lpstr/>
    </vt:vector>
  </TitlesOfParts>
  <Company/>
  <LinksUpToDate>false</LinksUpToDate>
  <CharactersWithSpaces>56786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ardesign26</dc:creator>
  <cp:lastModifiedBy>william susanto</cp:lastModifiedBy>
  <cp:revision>81</cp:revision>
  <dcterms:created xsi:type="dcterms:W3CDTF">2022-03-22T06:27:00Z</dcterms:created>
  <dcterms:modified xsi:type="dcterms:W3CDTF">2022-04-05T15:28:00Z</dcterms:modified>
</cp:coreProperties>
</file>